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7" w:lineRule="auto" w:before="81"/>
        <w:ind w:left="3106" w:right="1353" w:hanging="361"/>
        <w:jc w:val="left"/>
        <w:rPr>
          <w:b/>
          <w:sz w:val="24"/>
        </w:rPr>
      </w:pPr>
      <w:r>
        <w:rPr>
          <w:b/>
          <w:sz w:val="24"/>
        </w:rPr>
        <w:t>Democratic</w:t>
      </w:r>
      <w:r>
        <w:rPr>
          <w:b/>
          <w:spacing w:val="-11"/>
          <w:sz w:val="24"/>
        </w:rPr>
        <w:t> </w:t>
      </w:r>
      <w:r>
        <w:rPr>
          <w:b/>
          <w:sz w:val="24"/>
        </w:rPr>
        <w:t>Socialist</w:t>
      </w:r>
      <w:r>
        <w:rPr>
          <w:b/>
          <w:spacing w:val="-10"/>
          <w:sz w:val="24"/>
        </w:rPr>
        <w:t> </w:t>
      </w:r>
      <w:r>
        <w:rPr>
          <w:b/>
          <w:sz w:val="24"/>
        </w:rPr>
        <w:t>Republic</w:t>
      </w:r>
      <w:r>
        <w:rPr>
          <w:b/>
          <w:spacing w:val="-11"/>
          <w:sz w:val="24"/>
        </w:rPr>
        <w:t> </w:t>
      </w:r>
      <w:r>
        <w:rPr>
          <w:b/>
          <w:sz w:val="24"/>
        </w:rPr>
        <w:t>of</w:t>
      </w:r>
      <w:r>
        <w:rPr>
          <w:b/>
          <w:spacing w:val="-13"/>
          <w:sz w:val="24"/>
        </w:rPr>
        <w:t> </w:t>
      </w:r>
      <w:r>
        <w:rPr>
          <w:b/>
          <w:sz w:val="24"/>
        </w:rPr>
        <w:t>Sri</w:t>
      </w:r>
      <w:r>
        <w:rPr>
          <w:b/>
          <w:spacing w:val="-10"/>
          <w:sz w:val="24"/>
        </w:rPr>
        <w:t> </w:t>
      </w:r>
      <w:r>
        <w:rPr>
          <w:b/>
          <w:sz w:val="24"/>
        </w:rPr>
        <w:t>Lanka Ministry of Agriculture (MOA)</w:t>
      </w:r>
    </w:p>
    <w:p>
      <w:pPr>
        <w:spacing w:before="3"/>
        <w:ind w:left="2116" w:right="0" w:firstLine="0"/>
        <w:jc w:val="left"/>
        <w:rPr>
          <w:b/>
          <w:sz w:val="24"/>
        </w:rPr>
      </w:pPr>
      <w:r>
        <w:rPr>
          <w:b/>
          <w:sz w:val="24"/>
        </w:rPr>
        <w:t>Agriculture</w:t>
      </w:r>
      <w:r>
        <w:rPr>
          <w:b/>
          <w:spacing w:val="-8"/>
          <w:sz w:val="24"/>
        </w:rPr>
        <w:t> </w:t>
      </w:r>
      <w:r>
        <w:rPr>
          <w:b/>
          <w:sz w:val="24"/>
        </w:rPr>
        <w:t>Sector</w:t>
      </w:r>
      <w:r>
        <w:rPr>
          <w:b/>
          <w:spacing w:val="-12"/>
          <w:sz w:val="24"/>
        </w:rPr>
        <w:t> </w:t>
      </w:r>
      <w:r>
        <w:rPr>
          <w:b/>
          <w:sz w:val="24"/>
        </w:rPr>
        <w:t>Modernization</w:t>
      </w:r>
      <w:r>
        <w:rPr>
          <w:b/>
          <w:spacing w:val="-6"/>
          <w:sz w:val="24"/>
        </w:rPr>
        <w:t> </w:t>
      </w:r>
      <w:r>
        <w:rPr>
          <w:b/>
          <w:sz w:val="24"/>
        </w:rPr>
        <w:t>Project</w:t>
      </w:r>
      <w:r>
        <w:rPr>
          <w:b/>
          <w:spacing w:val="-6"/>
          <w:sz w:val="24"/>
        </w:rPr>
        <w:t> </w:t>
      </w:r>
      <w:r>
        <w:rPr>
          <w:b/>
          <w:spacing w:val="-2"/>
          <w:sz w:val="24"/>
        </w:rPr>
        <w:t>(ASMP)</w:t>
      </w:r>
    </w:p>
    <w:p>
      <w:pPr>
        <w:pStyle w:val="BodyText"/>
        <w:spacing w:before="3"/>
        <w:rPr>
          <w:b/>
          <w:sz w:val="24"/>
        </w:rPr>
      </w:pPr>
    </w:p>
    <w:p>
      <w:pPr>
        <w:spacing w:line="237" w:lineRule="auto" w:before="0"/>
        <w:ind w:left="382" w:right="310" w:firstLine="0"/>
        <w:jc w:val="center"/>
        <w:rPr>
          <w:b/>
          <w:sz w:val="24"/>
        </w:rPr>
      </w:pPr>
      <w:r>
        <w:rPr>
          <w:b/>
          <w:sz w:val="24"/>
        </w:rPr>
        <w:t>FUNDED</w:t>
      </w:r>
      <w:r>
        <w:rPr>
          <w:b/>
          <w:spacing w:val="-7"/>
          <w:sz w:val="24"/>
        </w:rPr>
        <w:t> </w:t>
      </w:r>
      <w:r>
        <w:rPr>
          <w:b/>
          <w:sz w:val="24"/>
        </w:rPr>
        <w:t>BY</w:t>
      </w:r>
      <w:r>
        <w:rPr>
          <w:b/>
          <w:spacing w:val="-7"/>
          <w:sz w:val="24"/>
        </w:rPr>
        <w:t> </w:t>
      </w:r>
      <w:r>
        <w:rPr>
          <w:b/>
          <w:sz w:val="24"/>
        </w:rPr>
        <w:t>INTERNATIONAL</w:t>
      </w:r>
      <w:r>
        <w:rPr>
          <w:b/>
          <w:spacing w:val="-8"/>
          <w:sz w:val="24"/>
        </w:rPr>
        <w:t> </w:t>
      </w:r>
      <w:r>
        <w:rPr>
          <w:b/>
          <w:sz w:val="24"/>
        </w:rPr>
        <w:t>DEVELOPMENT</w:t>
      </w:r>
      <w:r>
        <w:rPr>
          <w:b/>
          <w:spacing w:val="-8"/>
          <w:sz w:val="24"/>
        </w:rPr>
        <w:t> </w:t>
      </w:r>
      <w:r>
        <w:rPr>
          <w:b/>
          <w:sz w:val="24"/>
        </w:rPr>
        <w:t>ASSOCIATION</w:t>
      </w:r>
      <w:r>
        <w:rPr>
          <w:b/>
          <w:spacing w:val="-7"/>
          <w:sz w:val="24"/>
        </w:rPr>
        <w:t> </w:t>
      </w:r>
      <w:r>
        <w:rPr>
          <w:b/>
          <w:sz w:val="24"/>
        </w:rPr>
        <w:t>CREDIT</w:t>
      </w:r>
      <w:r>
        <w:rPr>
          <w:b/>
          <w:spacing w:val="-8"/>
          <w:sz w:val="24"/>
        </w:rPr>
        <w:t> </w:t>
      </w:r>
      <w:r>
        <w:rPr>
          <w:b/>
          <w:sz w:val="24"/>
        </w:rPr>
        <w:t>NO. CR 5873 LK</w:t>
      </w:r>
    </w:p>
    <w:p>
      <w:pPr>
        <w:spacing w:line="480" w:lineRule="auto" w:before="3"/>
        <w:ind w:left="2952" w:right="2869" w:hanging="3"/>
        <w:jc w:val="center"/>
        <w:rPr>
          <w:b/>
          <w:sz w:val="24"/>
        </w:rPr>
      </w:pPr>
      <w:r>
        <w:rPr>
          <w:b/>
          <w:sz w:val="24"/>
        </w:rPr>
        <w:t>PROJECT ID NO. P156019 TERMS</w:t>
      </w:r>
      <w:r>
        <w:rPr>
          <w:b/>
          <w:spacing w:val="-12"/>
          <w:sz w:val="24"/>
        </w:rPr>
        <w:t> </w:t>
      </w:r>
      <w:r>
        <w:rPr>
          <w:b/>
          <w:sz w:val="24"/>
        </w:rPr>
        <w:t>OF</w:t>
      </w:r>
      <w:r>
        <w:rPr>
          <w:b/>
          <w:spacing w:val="-14"/>
          <w:sz w:val="24"/>
        </w:rPr>
        <w:t> </w:t>
      </w:r>
      <w:r>
        <w:rPr>
          <w:b/>
          <w:sz w:val="24"/>
        </w:rPr>
        <w:t>REFERENCE</w:t>
      </w:r>
      <w:r>
        <w:rPr>
          <w:b/>
          <w:spacing w:val="-14"/>
          <w:sz w:val="24"/>
        </w:rPr>
        <w:t> </w:t>
      </w:r>
      <w:r>
        <w:rPr>
          <w:b/>
          <w:sz w:val="24"/>
        </w:rPr>
        <w:t>(TOR)</w:t>
      </w:r>
    </w:p>
    <w:p>
      <w:pPr>
        <w:spacing w:line="240" w:lineRule="auto" w:before="0"/>
        <w:ind w:left="267" w:right="188" w:hanging="12"/>
        <w:jc w:val="center"/>
        <w:rPr>
          <w:sz w:val="24"/>
        </w:rPr>
      </w:pPr>
      <w:r>
        <w:rPr>
          <w:sz w:val="24"/>
        </w:rPr>
        <w:t>Hiring of an Individual Consultant to conduct the beneficiary survey covering all Project Districts</w:t>
      </w:r>
      <w:r>
        <w:rPr>
          <w:spacing w:val="-5"/>
          <w:sz w:val="24"/>
        </w:rPr>
        <w:t> </w:t>
      </w:r>
      <w:r>
        <w:rPr>
          <w:sz w:val="24"/>
        </w:rPr>
        <w:t>to</w:t>
      </w:r>
      <w:r>
        <w:rPr>
          <w:spacing w:val="-3"/>
          <w:sz w:val="24"/>
        </w:rPr>
        <w:t> </w:t>
      </w:r>
      <w:r>
        <w:rPr>
          <w:sz w:val="24"/>
        </w:rPr>
        <w:t>have</w:t>
      </w:r>
      <w:r>
        <w:rPr>
          <w:spacing w:val="-4"/>
          <w:sz w:val="24"/>
        </w:rPr>
        <w:t> </w:t>
      </w:r>
      <w:r>
        <w:rPr>
          <w:sz w:val="24"/>
        </w:rPr>
        <w:t>a</w:t>
      </w:r>
      <w:r>
        <w:rPr>
          <w:spacing w:val="-4"/>
          <w:sz w:val="24"/>
        </w:rPr>
        <w:t> </w:t>
      </w:r>
      <w:r>
        <w:rPr>
          <w:sz w:val="24"/>
        </w:rPr>
        <w:t>final</w:t>
      </w:r>
      <w:r>
        <w:rPr>
          <w:spacing w:val="-7"/>
          <w:sz w:val="24"/>
        </w:rPr>
        <w:t> </w:t>
      </w:r>
      <w:r>
        <w:rPr>
          <w:sz w:val="24"/>
        </w:rPr>
        <w:t>tracking</w:t>
      </w:r>
      <w:r>
        <w:rPr>
          <w:spacing w:val="-3"/>
          <w:sz w:val="24"/>
        </w:rPr>
        <w:t> </w:t>
      </w:r>
      <w:r>
        <w:rPr>
          <w:sz w:val="24"/>
        </w:rPr>
        <w:t>of</w:t>
      </w:r>
      <w:r>
        <w:rPr>
          <w:spacing w:val="-10"/>
          <w:sz w:val="24"/>
        </w:rPr>
        <w:t> </w:t>
      </w:r>
      <w:r>
        <w:rPr>
          <w:sz w:val="24"/>
        </w:rPr>
        <w:t>the indicators</w:t>
      </w:r>
      <w:r>
        <w:rPr>
          <w:spacing w:val="-5"/>
          <w:sz w:val="24"/>
        </w:rPr>
        <w:t> </w:t>
      </w:r>
      <w:r>
        <w:rPr>
          <w:sz w:val="24"/>
        </w:rPr>
        <w:t>in</w:t>
      </w:r>
      <w:r>
        <w:rPr>
          <w:spacing w:val="-7"/>
          <w:sz w:val="24"/>
        </w:rPr>
        <w:t> </w:t>
      </w:r>
      <w:r>
        <w:rPr>
          <w:sz w:val="24"/>
        </w:rPr>
        <w:t>the</w:t>
      </w:r>
      <w:r>
        <w:rPr>
          <w:spacing w:val="-4"/>
          <w:sz w:val="24"/>
        </w:rPr>
        <w:t> </w:t>
      </w:r>
      <w:r>
        <w:rPr>
          <w:sz w:val="24"/>
        </w:rPr>
        <w:t>project result framework</w:t>
      </w:r>
      <w:r>
        <w:rPr>
          <w:spacing w:val="-3"/>
          <w:sz w:val="24"/>
        </w:rPr>
        <w:t> </w:t>
      </w:r>
      <w:r>
        <w:rPr>
          <w:sz w:val="24"/>
        </w:rPr>
        <w:t>and</w:t>
      </w:r>
      <w:r>
        <w:rPr>
          <w:spacing w:val="-8"/>
          <w:sz w:val="24"/>
        </w:rPr>
        <w:t> </w:t>
      </w:r>
      <w:r>
        <w:rPr>
          <w:sz w:val="24"/>
        </w:rPr>
        <w:t>to have a project endline analysis against the baseline of Component 2, Agriculture Sector Modernization Project.</w:t>
      </w:r>
    </w:p>
    <w:p>
      <w:pPr>
        <w:spacing w:before="0"/>
        <w:ind w:left="382" w:right="298" w:firstLine="0"/>
        <w:jc w:val="center"/>
        <w:rPr>
          <w:sz w:val="24"/>
        </w:rPr>
      </w:pPr>
      <w:r>
        <w:rPr>
          <w:b/>
          <w:sz w:val="24"/>
        </w:rPr>
        <w:t>Procurement</w:t>
      </w:r>
      <w:r>
        <w:rPr>
          <w:b/>
          <w:spacing w:val="-16"/>
          <w:sz w:val="24"/>
        </w:rPr>
        <w:t> </w:t>
      </w:r>
      <w:r>
        <w:rPr>
          <w:b/>
          <w:sz w:val="24"/>
        </w:rPr>
        <w:t>Plan</w:t>
      </w:r>
      <w:r>
        <w:rPr>
          <w:b/>
          <w:spacing w:val="-14"/>
          <w:sz w:val="24"/>
        </w:rPr>
        <w:t> </w:t>
      </w:r>
      <w:r>
        <w:rPr>
          <w:b/>
          <w:sz w:val="24"/>
        </w:rPr>
        <w:t>No:</w:t>
      </w:r>
      <w:r>
        <w:rPr>
          <w:b/>
          <w:spacing w:val="-11"/>
          <w:sz w:val="24"/>
        </w:rPr>
        <w:t> </w:t>
      </w:r>
      <w:r>
        <w:rPr>
          <w:sz w:val="24"/>
        </w:rPr>
        <w:t>LK-MOA-PMU-</w:t>
      </w:r>
      <w:r>
        <w:rPr>
          <w:spacing w:val="-13"/>
          <w:sz w:val="24"/>
        </w:rPr>
        <w:t> </w:t>
      </w:r>
      <w:r>
        <w:rPr>
          <w:sz w:val="24"/>
        </w:rPr>
        <w:t>CS-INDV-</w:t>
      </w:r>
      <w:r>
        <w:rPr>
          <w:spacing w:val="-2"/>
          <w:sz w:val="24"/>
        </w:rPr>
        <w:t>428593</w:t>
      </w:r>
    </w:p>
    <w:p>
      <w:pPr>
        <w:pStyle w:val="BodyText"/>
        <w:spacing w:before="6"/>
        <w:rPr>
          <w:sz w:val="24"/>
        </w:rPr>
      </w:pPr>
    </w:p>
    <w:p>
      <w:pPr>
        <w:pStyle w:val="Heading1"/>
        <w:numPr>
          <w:ilvl w:val="0"/>
          <w:numId w:val="1"/>
        </w:numPr>
        <w:tabs>
          <w:tab w:pos="292" w:val="left" w:leader="none"/>
        </w:tabs>
        <w:spacing w:line="240" w:lineRule="auto" w:before="0" w:after="0"/>
        <w:ind w:left="291" w:right="0" w:hanging="183"/>
        <w:jc w:val="both"/>
      </w:pPr>
      <w:bookmarkStart w:name="1. Brief Description of the Project:" w:id="1"/>
      <w:bookmarkEnd w:id="1"/>
      <w:r>
        <w:rPr/>
        <w:t>B</w:t>
      </w:r>
      <w:r>
        <w:rPr/>
        <w:t>rief</w:t>
      </w:r>
      <w:r>
        <w:rPr>
          <w:spacing w:val="-7"/>
        </w:rPr>
        <w:t> </w:t>
      </w:r>
      <w:r>
        <w:rPr/>
        <w:t>Description</w:t>
      </w:r>
      <w:r>
        <w:rPr>
          <w:spacing w:val="-2"/>
        </w:rPr>
        <w:t> </w:t>
      </w:r>
      <w:r>
        <w:rPr/>
        <w:t>of</w:t>
      </w:r>
      <w:r>
        <w:rPr>
          <w:spacing w:val="-6"/>
        </w:rPr>
        <w:t> </w:t>
      </w:r>
      <w:r>
        <w:rPr/>
        <w:t>the</w:t>
      </w:r>
      <w:r>
        <w:rPr>
          <w:spacing w:val="-4"/>
        </w:rPr>
        <w:t> </w:t>
      </w:r>
      <w:r>
        <w:rPr>
          <w:spacing w:val="-2"/>
        </w:rPr>
        <w:t>Project:</w:t>
      </w:r>
    </w:p>
    <w:p>
      <w:pPr>
        <w:spacing w:line="276" w:lineRule="auto" w:before="36"/>
        <w:ind w:left="200" w:right="113" w:firstLine="0"/>
        <w:jc w:val="both"/>
        <w:rPr>
          <w:sz w:val="24"/>
        </w:rPr>
      </w:pPr>
      <w:r>
        <w:rPr>
          <w:sz w:val="24"/>
        </w:rPr>
        <w:t>The</w:t>
      </w:r>
      <w:r>
        <w:rPr>
          <w:spacing w:val="-8"/>
          <w:sz w:val="24"/>
        </w:rPr>
        <w:t> </w:t>
      </w:r>
      <w:r>
        <w:rPr>
          <w:sz w:val="24"/>
        </w:rPr>
        <w:t>Agriculture</w:t>
      </w:r>
      <w:r>
        <w:rPr>
          <w:spacing w:val="-9"/>
          <w:sz w:val="24"/>
        </w:rPr>
        <w:t> </w:t>
      </w:r>
      <w:r>
        <w:rPr>
          <w:sz w:val="24"/>
        </w:rPr>
        <w:t>Sector</w:t>
      </w:r>
      <w:r>
        <w:rPr>
          <w:spacing w:val="-6"/>
          <w:sz w:val="24"/>
        </w:rPr>
        <w:t> </w:t>
      </w:r>
      <w:r>
        <w:rPr>
          <w:sz w:val="24"/>
        </w:rPr>
        <w:t>Modernization</w:t>
      </w:r>
      <w:r>
        <w:rPr>
          <w:spacing w:val="-13"/>
          <w:sz w:val="24"/>
        </w:rPr>
        <w:t> </w:t>
      </w:r>
      <w:r>
        <w:rPr>
          <w:sz w:val="24"/>
        </w:rPr>
        <w:t>Project</w:t>
      </w:r>
      <w:r>
        <w:rPr>
          <w:spacing w:val="-4"/>
          <w:sz w:val="24"/>
        </w:rPr>
        <w:t> </w:t>
      </w:r>
      <w:r>
        <w:rPr>
          <w:sz w:val="24"/>
        </w:rPr>
        <w:t>(ASMP)</w:t>
      </w:r>
      <w:r>
        <w:rPr>
          <w:spacing w:val="-7"/>
          <w:sz w:val="24"/>
        </w:rPr>
        <w:t> </w:t>
      </w:r>
      <w:r>
        <w:rPr>
          <w:sz w:val="24"/>
        </w:rPr>
        <w:t>is</w:t>
      </w:r>
      <w:r>
        <w:rPr>
          <w:spacing w:val="-10"/>
          <w:sz w:val="24"/>
        </w:rPr>
        <w:t> </w:t>
      </w:r>
      <w:r>
        <w:rPr>
          <w:sz w:val="24"/>
        </w:rPr>
        <w:t>comprised</w:t>
      </w:r>
      <w:r>
        <w:rPr>
          <w:spacing w:val="-8"/>
          <w:sz w:val="24"/>
        </w:rPr>
        <w:t> </w:t>
      </w:r>
      <w:r>
        <w:rPr>
          <w:sz w:val="24"/>
        </w:rPr>
        <w:t>of</w:t>
      </w:r>
      <w:r>
        <w:rPr>
          <w:spacing w:val="-15"/>
          <w:sz w:val="24"/>
        </w:rPr>
        <w:t> </w:t>
      </w:r>
      <w:r>
        <w:rPr>
          <w:sz w:val="24"/>
        </w:rPr>
        <w:t>three</w:t>
      </w:r>
      <w:r>
        <w:rPr>
          <w:spacing w:val="-9"/>
          <w:sz w:val="24"/>
        </w:rPr>
        <w:t> </w:t>
      </w:r>
      <w:r>
        <w:rPr>
          <w:sz w:val="24"/>
        </w:rPr>
        <w:t>components.</w:t>
      </w:r>
      <w:r>
        <w:rPr>
          <w:spacing w:val="-11"/>
          <w:sz w:val="24"/>
        </w:rPr>
        <w:t> </w:t>
      </w:r>
      <w:r>
        <w:rPr>
          <w:sz w:val="24"/>
        </w:rPr>
        <w:t>The Component-1, Agriculture</w:t>
      </w:r>
      <w:r>
        <w:rPr>
          <w:sz w:val="24"/>
        </w:rPr>
        <w:t> Value Chain Development, seeks to promote commercial and export-oriented agriculture and this component is implemented by the Ministry of Plantation Industries (MOPI).</w:t>
      </w:r>
      <w:r>
        <w:rPr>
          <w:sz w:val="24"/>
        </w:rPr>
        <w:t> The</w:t>
      </w:r>
      <w:r>
        <w:rPr>
          <w:sz w:val="24"/>
        </w:rPr>
        <w:t> Component-2,</w:t>
      </w:r>
      <w:r>
        <w:rPr>
          <w:sz w:val="24"/>
        </w:rPr>
        <w:t> Productivity</w:t>
      </w:r>
      <w:r>
        <w:rPr>
          <w:sz w:val="24"/>
        </w:rPr>
        <w:t> Enhancement</w:t>
      </w:r>
      <w:r>
        <w:rPr>
          <w:sz w:val="24"/>
        </w:rPr>
        <w:t> and</w:t>
      </w:r>
      <w:r>
        <w:rPr>
          <w:sz w:val="24"/>
        </w:rPr>
        <w:t> Diversification Demonstration</w:t>
      </w:r>
      <w:r>
        <w:rPr>
          <w:spacing w:val="-2"/>
          <w:sz w:val="24"/>
        </w:rPr>
        <w:t> </w:t>
      </w:r>
      <w:r>
        <w:rPr>
          <w:sz w:val="24"/>
        </w:rPr>
        <w:t>(this particular assignment relates to the Component-2) is implemented by</w:t>
      </w:r>
      <w:r>
        <w:rPr>
          <w:spacing w:val="-2"/>
          <w:sz w:val="24"/>
        </w:rPr>
        <w:t> </w:t>
      </w:r>
      <w:r>
        <w:rPr>
          <w:sz w:val="24"/>
        </w:rPr>
        <w:t>the Ministry of Agriculture</w:t>
      </w:r>
      <w:r>
        <w:rPr>
          <w:sz w:val="24"/>
        </w:rPr>
        <w:t> (MOA).</w:t>
      </w:r>
      <w:r>
        <w:rPr>
          <w:sz w:val="24"/>
        </w:rPr>
        <w:t> The</w:t>
      </w:r>
      <w:r>
        <w:rPr>
          <w:sz w:val="24"/>
        </w:rPr>
        <w:t> Component-2</w:t>
      </w:r>
      <w:r>
        <w:rPr>
          <w:sz w:val="24"/>
        </w:rPr>
        <w:t> aims to support smallholder farmers to produce competitive and marketable commodities, improve their ability</w:t>
      </w:r>
      <w:r>
        <w:rPr>
          <w:spacing w:val="-2"/>
          <w:sz w:val="24"/>
        </w:rPr>
        <w:t> </w:t>
      </w:r>
      <w:r>
        <w:rPr>
          <w:sz w:val="24"/>
        </w:rPr>
        <w:t>to respond to market requirements and move towards increase commercialization. The Component-3 focuses on human resource management, and capacity building, logistic requirements, monitoring and evaluation, communication and coordination of the overall Project.</w:t>
      </w:r>
    </w:p>
    <w:p>
      <w:pPr>
        <w:pStyle w:val="BodyText"/>
        <w:spacing w:before="2"/>
        <w:rPr>
          <w:sz w:val="24"/>
        </w:rPr>
      </w:pPr>
    </w:p>
    <w:p>
      <w:pPr>
        <w:spacing w:line="240" w:lineRule="auto" w:before="1"/>
        <w:ind w:left="200" w:right="118" w:firstLine="0"/>
        <w:jc w:val="both"/>
        <w:rPr>
          <w:sz w:val="24"/>
        </w:rPr>
      </w:pPr>
      <w:r>
        <w:rPr>
          <w:sz w:val="24"/>
        </w:rPr>
        <w:t>The specific development objective of the ASMP is to increase agriculture productivity, improve market access,</w:t>
      </w:r>
      <w:r>
        <w:rPr>
          <w:spacing w:val="-2"/>
          <w:sz w:val="24"/>
        </w:rPr>
        <w:t> </w:t>
      </w:r>
      <w:r>
        <w:rPr>
          <w:sz w:val="24"/>
        </w:rPr>
        <w:t>enhance</w:t>
      </w:r>
      <w:r>
        <w:rPr>
          <w:spacing w:val="-4"/>
          <w:sz w:val="24"/>
        </w:rPr>
        <w:t> </w:t>
      </w:r>
      <w:r>
        <w:rPr>
          <w:sz w:val="24"/>
        </w:rPr>
        <w:t>value</w:t>
      </w:r>
      <w:r>
        <w:rPr>
          <w:spacing w:val="-4"/>
          <w:sz w:val="24"/>
        </w:rPr>
        <w:t> </w:t>
      </w:r>
      <w:r>
        <w:rPr>
          <w:sz w:val="24"/>
        </w:rPr>
        <w:t>addition</w:t>
      </w:r>
      <w:r>
        <w:rPr>
          <w:spacing w:val="-8"/>
          <w:sz w:val="24"/>
        </w:rPr>
        <w:t> </w:t>
      </w:r>
      <w:r>
        <w:rPr>
          <w:sz w:val="24"/>
        </w:rPr>
        <w:t>of</w:t>
      </w:r>
      <w:r>
        <w:rPr>
          <w:spacing w:val="-11"/>
          <w:sz w:val="24"/>
        </w:rPr>
        <w:t> </w:t>
      </w:r>
      <w:r>
        <w:rPr>
          <w:sz w:val="24"/>
        </w:rPr>
        <w:t>smallholder farmers</w:t>
      </w:r>
      <w:r>
        <w:rPr>
          <w:spacing w:val="-5"/>
          <w:sz w:val="24"/>
        </w:rPr>
        <w:t> </w:t>
      </w:r>
      <w:r>
        <w:rPr>
          <w:sz w:val="24"/>
        </w:rPr>
        <w:t>and</w:t>
      </w:r>
      <w:r>
        <w:rPr>
          <w:spacing w:val="-3"/>
          <w:sz w:val="24"/>
        </w:rPr>
        <w:t> </w:t>
      </w:r>
      <w:r>
        <w:rPr>
          <w:sz w:val="24"/>
        </w:rPr>
        <w:t>agribusiness</w:t>
      </w:r>
      <w:r>
        <w:rPr>
          <w:spacing w:val="-2"/>
          <w:sz w:val="24"/>
        </w:rPr>
        <w:t> </w:t>
      </w:r>
      <w:r>
        <w:rPr>
          <w:sz w:val="24"/>
        </w:rPr>
        <w:t>in</w:t>
      </w:r>
      <w:r>
        <w:rPr>
          <w:spacing w:val="-8"/>
          <w:sz w:val="24"/>
        </w:rPr>
        <w:t> </w:t>
      </w:r>
      <w:r>
        <w:rPr>
          <w:sz w:val="24"/>
        </w:rPr>
        <w:t>the project areas.</w:t>
      </w:r>
    </w:p>
    <w:p>
      <w:pPr>
        <w:pStyle w:val="BodyText"/>
        <w:rPr>
          <w:sz w:val="24"/>
        </w:rPr>
      </w:pPr>
    </w:p>
    <w:p>
      <w:pPr>
        <w:pStyle w:val="ListParagraph"/>
        <w:numPr>
          <w:ilvl w:val="1"/>
          <w:numId w:val="1"/>
        </w:numPr>
        <w:tabs>
          <w:tab w:pos="1281" w:val="left" w:leader="none"/>
        </w:tabs>
        <w:spacing w:line="240" w:lineRule="auto" w:before="0" w:after="0"/>
        <w:ind w:left="1281" w:right="120" w:hanging="721"/>
        <w:jc w:val="both"/>
        <w:rPr>
          <w:sz w:val="24"/>
        </w:rPr>
      </w:pPr>
      <w:r>
        <w:rPr>
          <w:sz w:val="24"/>
        </w:rPr>
        <w:t>Component 1: Agriculture</w:t>
      </w:r>
      <w:r>
        <w:rPr>
          <w:spacing w:val="-1"/>
          <w:sz w:val="24"/>
        </w:rPr>
        <w:t> </w:t>
      </w:r>
      <w:r>
        <w:rPr>
          <w:sz w:val="24"/>
        </w:rPr>
        <w:t>Value</w:t>
      </w:r>
      <w:r>
        <w:rPr>
          <w:spacing w:val="-1"/>
          <w:sz w:val="24"/>
        </w:rPr>
        <w:t> </w:t>
      </w:r>
      <w:r>
        <w:rPr>
          <w:sz w:val="24"/>
        </w:rPr>
        <w:t>Chain</w:t>
      </w:r>
      <w:r>
        <w:rPr>
          <w:spacing w:val="-4"/>
          <w:sz w:val="24"/>
        </w:rPr>
        <w:t> </w:t>
      </w:r>
      <w:r>
        <w:rPr>
          <w:sz w:val="24"/>
        </w:rPr>
        <w:t>Development,</w:t>
      </w:r>
      <w:r>
        <w:rPr>
          <w:spacing w:val="-3"/>
          <w:sz w:val="24"/>
        </w:rPr>
        <w:t> </w:t>
      </w:r>
      <w:r>
        <w:rPr>
          <w:sz w:val="24"/>
        </w:rPr>
        <w:t>to promote</w:t>
      </w:r>
      <w:r>
        <w:rPr>
          <w:spacing w:val="-1"/>
          <w:sz w:val="24"/>
        </w:rPr>
        <w:t> </w:t>
      </w:r>
      <w:r>
        <w:rPr>
          <w:sz w:val="24"/>
        </w:rPr>
        <w:t>commercial</w:t>
      </w:r>
      <w:r>
        <w:rPr>
          <w:spacing w:val="-9"/>
          <w:sz w:val="24"/>
        </w:rPr>
        <w:t> </w:t>
      </w:r>
      <w:r>
        <w:rPr>
          <w:sz w:val="24"/>
        </w:rPr>
        <w:t>and export-oriented agriculture.</w:t>
      </w:r>
      <w:r>
        <w:rPr>
          <w:spacing w:val="40"/>
          <w:sz w:val="24"/>
        </w:rPr>
        <w:t> </w:t>
      </w:r>
      <w:r>
        <w:rPr>
          <w:sz w:val="24"/>
        </w:rPr>
        <w:t>This component is implemented by Ministry of Primary Industries (MOPI).</w:t>
      </w:r>
    </w:p>
    <w:p>
      <w:pPr>
        <w:pStyle w:val="BodyText"/>
        <w:rPr>
          <w:sz w:val="24"/>
        </w:rPr>
      </w:pPr>
    </w:p>
    <w:p>
      <w:pPr>
        <w:pStyle w:val="ListParagraph"/>
        <w:numPr>
          <w:ilvl w:val="1"/>
          <w:numId w:val="1"/>
        </w:numPr>
        <w:tabs>
          <w:tab w:pos="1281" w:val="left" w:leader="none"/>
        </w:tabs>
        <w:spacing w:line="240" w:lineRule="auto" w:before="0" w:after="0"/>
        <w:ind w:left="1281" w:right="118" w:hanging="721"/>
        <w:jc w:val="both"/>
        <w:rPr>
          <w:sz w:val="24"/>
        </w:rPr>
      </w:pPr>
      <w:r>
        <w:rPr>
          <w:sz w:val="24"/>
        </w:rPr>
        <w:t>Component 2: Productivity</w:t>
      </w:r>
      <w:r>
        <w:rPr>
          <w:sz w:val="24"/>
        </w:rPr>
        <w:t> Enhancement,</w:t>
      </w:r>
      <w:r>
        <w:rPr>
          <w:sz w:val="24"/>
        </w:rPr>
        <w:t> Diversification and Demonstration to support smallholder farmers to produce competitive and marketable commodities, improve their ability to respond to market requirements and move towards an increase in commercialization.</w:t>
      </w:r>
      <w:r>
        <w:rPr>
          <w:spacing w:val="40"/>
          <w:sz w:val="24"/>
        </w:rPr>
        <w:t> </w:t>
      </w:r>
      <w:r>
        <w:rPr>
          <w:sz w:val="24"/>
        </w:rPr>
        <w:t>It is implemented by Ministry of Agriculture </w:t>
      </w:r>
      <w:r>
        <w:rPr>
          <w:spacing w:val="-2"/>
          <w:sz w:val="24"/>
        </w:rPr>
        <w:t>(MOA).</w:t>
      </w:r>
    </w:p>
    <w:p>
      <w:pPr>
        <w:pStyle w:val="BodyText"/>
        <w:spacing w:before="1"/>
        <w:rPr>
          <w:sz w:val="24"/>
        </w:rPr>
      </w:pPr>
    </w:p>
    <w:p>
      <w:pPr>
        <w:pStyle w:val="ListParagraph"/>
        <w:numPr>
          <w:ilvl w:val="1"/>
          <w:numId w:val="1"/>
        </w:numPr>
        <w:tabs>
          <w:tab w:pos="1281" w:val="left" w:leader="none"/>
        </w:tabs>
        <w:spacing w:line="240" w:lineRule="auto" w:before="0" w:after="0"/>
        <w:ind w:left="1281" w:right="129" w:hanging="721"/>
        <w:jc w:val="both"/>
        <w:rPr>
          <w:sz w:val="24"/>
        </w:rPr>
      </w:pPr>
      <w:r>
        <w:rPr>
          <w:sz w:val="24"/>
        </w:rPr>
        <w:t>Component 3: Project</w:t>
      </w:r>
      <w:r>
        <w:rPr>
          <w:sz w:val="24"/>
        </w:rPr>
        <w:t> Management Component, supporting the above two components through support for human resource development, capacity building, monitoring</w:t>
      </w:r>
      <w:r>
        <w:rPr>
          <w:spacing w:val="-3"/>
          <w:sz w:val="24"/>
        </w:rPr>
        <w:t> </w:t>
      </w:r>
      <w:r>
        <w:rPr>
          <w:sz w:val="24"/>
        </w:rPr>
        <w:t>and</w:t>
      </w:r>
      <w:r>
        <w:rPr>
          <w:spacing w:val="-3"/>
          <w:sz w:val="24"/>
        </w:rPr>
        <w:t> </w:t>
      </w:r>
      <w:r>
        <w:rPr>
          <w:sz w:val="24"/>
        </w:rPr>
        <w:t>evaluation,</w:t>
      </w:r>
      <w:r>
        <w:rPr>
          <w:spacing w:val="-2"/>
          <w:sz w:val="24"/>
        </w:rPr>
        <w:t> </w:t>
      </w:r>
      <w:r>
        <w:rPr>
          <w:sz w:val="24"/>
        </w:rPr>
        <w:t>communication</w:t>
      </w:r>
      <w:r>
        <w:rPr>
          <w:spacing w:val="-8"/>
          <w:sz w:val="24"/>
        </w:rPr>
        <w:t> </w:t>
      </w:r>
      <w:r>
        <w:rPr>
          <w:sz w:val="24"/>
        </w:rPr>
        <w:t>and</w:t>
      </w:r>
      <w:r>
        <w:rPr>
          <w:spacing w:val="-3"/>
          <w:sz w:val="24"/>
        </w:rPr>
        <w:t> </w:t>
      </w:r>
      <w:r>
        <w:rPr>
          <w:sz w:val="24"/>
        </w:rPr>
        <w:t>coordination</w:t>
      </w:r>
      <w:r>
        <w:rPr>
          <w:spacing w:val="-8"/>
          <w:sz w:val="24"/>
        </w:rPr>
        <w:t> </w:t>
      </w:r>
      <w:r>
        <w:rPr>
          <w:sz w:val="24"/>
        </w:rPr>
        <w:t>of</w:t>
      </w:r>
      <w:r>
        <w:rPr>
          <w:spacing w:val="-11"/>
          <w:sz w:val="24"/>
        </w:rPr>
        <w:t> </w:t>
      </w:r>
      <w:r>
        <w:rPr>
          <w:sz w:val="24"/>
        </w:rPr>
        <w:t>the</w:t>
      </w:r>
      <w:r>
        <w:rPr>
          <w:spacing w:val="-9"/>
          <w:sz w:val="24"/>
        </w:rPr>
        <w:t> </w:t>
      </w:r>
      <w:r>
        <w:rPr>
          <w:sz w:val="24"/>
        </w:rPr>
        <w:t>overall</w:t>
      </w:r>
      <w:r>
        <w:rPr>
          <w:spacing w:val="-8"/>
          <w:sz w:val="24"/>
        </w:rPr>
        <w:t> </w:t>
      </w:r>
      <w:r>
        <w:rPr>
          <w:sz w:val="24"/>
        </w:rPr>
        <w:t>project.</w:t>
      </w:r>
    </w:p>
    <w:p>
      <w:pPr>
        <w:spacing w:after="0" w:line="240" w:lineRule="auto"/>
        <w:jc w:val="both"/>
        <w:rPr>
          <w:sz w:val="24"/>
        </w:rPr>
        <w:sectPr>
          <w:footerReference w:type="default" r:id="rId5"/>
          <w:type w:val="continuous"/>
          <w:pgSz w:w="11910" w:h="16840"/>
          <w:pgMar w:footer="1472" w:header="0" w:top="1340" w:bottom="1660" w:left="1240" w:right="1320"/>
          <w:pgNumType w:start="1"/>
        </w:sectPr>
      </w:pPr>
    </w:p>
    <w:p>
      <w:pPr>
        <w:spacing w:line="240" w:lineRule="auto" w:before="74"/>
        <w:ind w:left="200" w:right="117" w:firstLine="0"/>
        <w:jc w:val="both"/>
        <w:rPr>
          <w:sz w:val="24"/>
        </w:rPr>
      </w:pPr>
      <w:r>
        <w:rPr>
          <w:sz w:val="24"/>
        </w:rPr>
        <w:t>The ASMP focuses on the demonstration of agriculture diversification</w:t>
      </w:r>
      <w:r>
        <w:rPr>
          <w:sz w:val="24"/>
        </w:rPr>
        <w:t> and</w:t>
      </w:r>
      <w:r>
        <w:rPr>
          <w:sz w:val="24"/>
        </w:rPr>
        <w:t> technology improvement</w:t>
      </w:r>
      <w:r>
        <w:rPr>
          <w:sz w:val="24"/>
        </w:rPr>
        <w:t> for</w:t>
      </w:r>
      <w:r>
        <w:rPr>
          <w:sz w:val="24"/>
        </w:rPr>
        <w:t> production</w:t>
      </w:r>
      <w:r>
        <w:rPr>
          <w:sz w:val="24"/>
        </w:rPr>
        <w:t> and</w:t>
      </w:r>
      <w:r>
        <w:rPr>
          <w:sz w:val="24"/>
        </w:rPr>
        <w:t> post-harvest value addition, value-chain development for higher value-added production and better market linkages and income generation from agriculture.</w:t>
      </w:r>
      <w:r>
        <w:rPr>
          <w:spacing w:val="38"/>
          <w:sz w:val="24"/>
        </w:rPr>
        <w:t> </w:t>
      </w:r>
      <w:r>
        <w:rPr>
          <w:sz w:val="24"/>
        </w:rPr>
        <w:t>The</w:t>
      </w:r>
      <w:r>
        <w:rPr>
          <w:spacing w:val="-13"/>
          <w:sz w:val="24"/>
        </w:rPr>
        <w:t> </w:t>
      </w:r>
      <w:r>
        <w:rPr>
          <w:sz w:val="24"/>
        </w:rPr>
        <w:t>ASMP</w:t>
      </w:r>
      <w:r>
        <w:rPr>
          <w:spacing w:val="-11"/>
          <w:sz w:val="24"/>
        </w:rPr>
        <w:t> </w:t>
      </w:r>
      <w:r>
        <w:rPr>
          <w:sz w:val="24"/>
        </w:rPr>
        <w:t>seeks</w:t>
      </w:r>
      <w:r>
        <w:rPr>
          <w:spacing w:val="-14"/>
          <w:sz w:val="24"/>
        </w:rPr>
        <w:t> </w:t>
      </w:r>
      <w:r>
        <w:rPr>
          <w:sz w:val="24"/>
        </w:rPr>
        <w:t>to</w:t>
      </w:r>
      <w:r>
        <w:rPr>
          <w:spacing w:val="-12"/>
          <w:sz w:val="24"/>
        </w:rPr>
        <w:t> </w:t>
      </w:r>
      <w:r>
        <w:rPr>
          <w:sz w:val="24"/>
        </w:rPr>
        <w:t>promote</w:t>
      </w:r>
      <w:r>
        <w:rPr>
          <w:spacing w:val="-15"/>
          <w:sz w:val="24"/>
        </w:rPr>
        <w:t> </w:t>
      </w:r>
      <w:r>
        <w:rPr>
          <w:sz w:val="24"/>
        </w:rPr>
        <w:t>agriculture</w:t>
      </w:r>
      <w:r>
        <w:rPr>
          <w:spacing w:val="-13"/>
          <w:sz w:val="24"/>
        </w:rPr>
        <w:t> </w:t>
      </w:r>
      <w:r>
        <w:rPr>
          <w:sz w:val="24"/>
        </w:rPr>
        <w:t>modernization</w:t>
      </w:r>
      <w:r>
        <w:rPr>
          <w:spacing w:val="-15"/>
          <w:sz w:val="24"/>
        </w:rPr>
        <w:t> </w:t>
      </w:r>
      <w:r>
        <w:rPr>
          <w:sz w:val="24"/>
        </w:rPr>
        <w:t>and</w:t>
      </w:r>
      <w:r>
        <w:rPr>
          <w:spacing w:val="-12"/>
          <w:sz w:val="24"/>
        </w:rPr>
        <w:t> </w:t>
      </w:r>
      <w:r>
        <w:rPr>
          <w:sz w:val="24"/>
        </w:rPr>
        <w:t>diversification</w:t>
      </w:r>
      <w:r>
        <w:rPr>
          <w:spacing w:val="-15"/>
          <w:sz w:val="24"/>
        </w:rPr>
        <w:t> </w:t>
      </w:r>
      <w:r>
        <w:rPr>
          <w:sz w:val="24"/>
        </w:rPr>
        <w:t>agenda that</w:t>
      </w:r>
      <w:r>
        <w:rPr>
          <w:spacing w:val="-15"/>
          <w:sz w:val="24"/>
        </w:rPr>
        <w:t> </w:t>
      </w:r>
      <w:r>
        <w:rPr>
          <w:sz w:val="24"/>
        </w:rPr>
        <w:t>is</w:t>
      </w:r>
      <w:r>
        <w:rPr>
          <w:spacing w:val="-15"/>
          <w:sz w:val="24"/>
        </w:rPr>
        <w:t> </w:t>
      </w:r>
      <w:r>
        <w:rPr>
          <w:sz w:val="24"/>
        </w:rPr>
        <w:t>inclusive</w:t>
      </w:r>
      <w:r>
        <w:rPr>
          <w:spacing w:val="-15"/>
          <w:sz w:val="24"/>
        </w:rPr>
        <w:t> </w:t>
      </w:r>
      <w:r>
        <w:rPr>
          <w:sz w:val="24"/>
        </w:rPr>
        <w:t>and</w:t>
      </w:r>
      <w:r>
        <w:rPr>
          <w:spacing w:val="-15"/>
          <w:sz w:val="24"/>
        </w:rPr>
        <w:t> </w:t>
      </w:r>
      <w:r>
        <w:rPr>
          <w:sz w:val="24"/>
        </w:rPr>
        <w:t>allows</w:t>
      </w:r>
      <w:r>
        <w:rPr>
          <w:spacing w:val="-15"/>
          <w:sz w:val="24"/>
        </w:rPr>
        <w:t> </w:t>
      </w:r>
      <w:r>
        <w:rPr>
          <w:sz w:val="24"/>
        </w:rPr>
        <w:t>smallholder</w:t>
      </w:r>
      <w:r>
        <w:rPr>
          <w:spacing w:val="-9"/>
          <w:sz w:val="24"/>
        </w:rPr>
        <w:t> </w:t>
      </w:r>
      <w:r>
        <w:rPr>
          <w:sz w:val="24"/>
        </w:rPr>
        <w:t>farmers,</w:t>
      </w:r>
      <w:r>
        <w:rPr>
          <w:spacing w:val="-9"/>
          <w:sz w:val="24"/>
        </w:rPr>
        <w:t> </w:t>
      </w:r>
      <w:r>
        <w:rPr>
          <w:sz w:val="24"/>
        </w:rPr>
        <w:t>including</w:t>
      </w:r>
      <w:r>
        <w:rPr>
          <w:spacing w:val="-15"/>
          <w:sz w:val="24"/>
        </w:rPr>
        <w:t> </w:t>
      </w:r>
      <w:r>
        <w:rPr>
          <w:sz w:val="24"/>
        </w:rPr>
        <w:t>women,</w:t>
      </w:r>
      <w:r>
        <w:rPr>
          <w:spacing w:val="-15"/>
          <w:sz w:val="24"/>
        </w:rPr>
        <w:t> </w:t>
      </w:r>
      <w:r>
        <w:rPr>
          <w:sz w:val="24"/>
        </w:rPr>
        <w:t>to</w:t>
      </w:r>
      <w:r>
        <w:rPr>
          <w:spacing w:val="-11"/>
          <w:sz w:val="24"/>
        </w:rPr>
        <w:t> </w:t>
      </w:r>
      <w:r>
        <w:rPr>
          <w:sz w:val="24"/>
        </w:rPr>
        <w:t>benefit</w:t>
      </w:r>
      <w:r>
        <w:rPr>
          <w:spacing w:val="-6"/>
          <w:sz w:val="24"/>
        </w:rPr>
        <w:t> </w:t>
      </w:r>
      <w:r>
        <w:rPr>
          <w:sz w:val="24"/>
        </w:rPr>
        <w:t>from</w:t>
      </w:r>
      <w:r>
        <w:rPr>
          <w:spacing w:val="-15"/>
          <w:sz w:val="24"/>
        </w:rPr>
        <w:t> </w:t>
      </w:r>
      <w:r>
        <w:rPr>
          <w:sz w:val="24"/>
        </w:rPr>
        <w:t>investments into value addition, new skills and technology improvements, sustainable crop management, and new financing and marketing arrangements.</w:t>
      </w:r>
    </w:p>
    <w:p>
      <w:pPr>
        <w:pStyle w:val="BodyText"/>
        <w:rPr>
          <w:sz w:val="24"/>
        </w:rPr>
      </w:pPr>
    </w:p>
    <w:p>
      <w:pPr>
        <w:spacing w:before="0"/>
        <w:ind w:left="200" w:right="0" w:firstLine="0"/>
        <w:jc w:val="both"/>
        <w:rPr>
          <w:sz w:val="24"/>
        </w:rPr>
      </w:pPr>
      <w:r>
        <w:rPr>
          <w:sz w:val="24"/>
        </w:rPr>
        <w:t>MOA</w:t>
      </w:r>
      <w:r>
        <w:rPr>
          <w:spacing w:val="-5"/>
          <w:sz w:val="24"/>
        </w:rPr>
        <w:t> </w:t>
      </w:r>
      <w:r>
        <w:rPr>
          <w:sz w:val="24"/>
        </w:rPr>
        <w:t>is</w:t>
      </w:r>
      <w:r>
        <w:rPr>
          <w:spacing w:val="-3"/>
          <w:sz w:val="24"/>
        </w:rPr>
        <w:t> </w:t>
      </w:r>
      <w:r>
        <w:rPr>
          <w:sz w:val="24"/>
        </w:rPr>
        <w:t>implementing</w:t>
      </w:r>
      <w:r>
        <w:rPr>
          <w:spacing w:val="-4"/>
          <w:sz w:val="24"/>
        </w:rPr>
        <w:t> </w:t>
      </w:r>
      <w:r>
        <w:rPr>
          <w:sz w:val="24"/>
        </w:rPr>
        <w:t>the</w:t>
      </w:r>
      <w:r>
        <w:rPr>
          <w:spacing w:val="-4"/>
          <w:sz w:val="24"/>
        </w:rPr>
        <w:t> </w:t>
      </w:r>
      <w:r>
        <w:rPr>
          <w:sz w:val="24"/>
        </w:rPr>
        <w:t>following</w:t>
      </w:r>
      <w:r>
        <w:rPr>
          <w:spacing w:val="-4"/>
          <w:sz w:val="24"/>
        </w:rPr>
        <w:t> </w:t>
      </w:r>
      <w:r>
        <w:rPr>
          <w:sz w:val="24"/>
        </w:rPr>
        <w:t>sub-components</w:t>
      </w:r>
      <w:r>
        <w:rPr>
          <w:spacing w:val="-6"/>
          <w:sz w:val="24"/>
        </w:rPr>
        <w:t> </w:t>
      </w:r>
      <w:r>
        <w:rPr>
          <w:sz w:val="24"/>
        </w:rPr>
        <w:t>under</w:t>
      </w:r>
      <w:r>
        <w:rPr>
          <w:spacing w:val="-3"/>
          <w:sz w:val="24"/>
        </w:rPr>
        <w:t> </w:t>
      </w:r>
      <w:r>
        <w:rPr>
          <w:sz w:val="24"/>
        </w:rPr>
        <w:t>the</w:t>
      </w:r>
      <w:r>
        <w:rPr>
          <w:spacing w:val="-5"/>
          <w:sz w:val="24"/>
        </w:rPr>
        <w:t> </w:t>
      </w:r>
      <w:r>
        <w:rPr>
          <w:sz w:val="24"/>
        </w:rPr>
        <w:t>Component </w:t>
      </w:r>
      <w:r>
        <w:rPr>
          <w:spacing w:val="-5"/>
          <w:sz w:val="24"/>
        </w:rPr>
        <w:t>2:</w:t>
      </w:r>
    </w:p>
    <w:p>
      <w:pPr>
        <w:pStyle w:val="BodyText"/>
        <w:spacing w:before="1"/>
        <w:rPr>
          <w:sz w:val="24"/>
        </w:rPr>
      </w:pPr>
    </w:p>
    <w:p>
      <w:pPr>
        <w:pStyle w:val="ListParagraph"/>
        <w:numPr>
          <w:ilvl w:val="2"/>
          <w:numId w:val="1"/>
        </w:numPr>
        <w:tabs>
          <w:tab w:pos="1166" w:val="left" w:leader="none"/>
        </w:tabs>
        <w:spacing w:line="275" w:lineRule="exact" w:before="0" w:after="0"/>
        <w:ind w:left="1165" w:right="0" w:hanging="245"/>
        <w:jc w:val="left"/>
        <w:rPr>
          <w:sz w:val="24"/>
        </w:rPr>
      </w:pPr>
      <w:r>
        <w:rPr>
          <w:sz w:val="24"/>
        </w:rPr>
        <w:t>Farmer</w:t>
      </w:r>
      <w:r>
        <w:rPr>
          <w:spacing w:val="-4"/>
          <w:sz w:val="24"/>
        </w:rPr>
        <w:t> </w:t>
      </w:r>
      <w:r>
        <w:rPr>
          <w:sz w:val="24"/>
        </w:rPr>
        <w:t>Training</w:t>
      </w:r>
      <w:r>
        <w:rPr>
          <w:spacing w:val="-4"/>
          <w:sz w:val="24"/>
        </w:rPr>
        <w:t> </w:t>
      </w:r>
      <w:r>
        <w:rPr>
          <w:sz w:val="24"/>
        </w:rPr>
        <w:t>and</w:t>
      </w:r>
      <w:r>
        <w:rPr>
          <w:spacing w:val="-4"/>
          <w:sz w:val="24"/>
        </w:rPr>
        <w:t> </w:t>
      </w:r>
      <w:r>
        <w:rPr>
          <w:sz w:val="24"/>
        </w:rPr>
        <w:t>Capacity</w:t>
      </w:r>
      <w:r>
        <w:rPr>
          <w:spacing w:val="-9"/>
          <w:sz w:val="24"/>
        </w:rPr>
        <w:t> </w:t>
      </w:r>
      <w:r>
        <w:rPr>
          <w:spacing w:val="-2"/>
          <w:sz w:val="24"/>
        </w:rPr>
        <w:t>Building.</w:t>
      </w:r>
    </w:p>
    <w:p>
      <w:pPr>
        <w:pStyle w:val="ListParagraph"/>
        <w:numPr>
          <w:ilvl w:val="2"/>
          <w:numId w:val="1"/>
        </w:numPr>
        <w:tabs>
          <w:tab w:pos="1166" w:val="left" w:leader="none"/>
        </w:tabs>
        <w:spacing w:line="275" w:lineRule="exact" w:before="0" w:after="0"/>
        <w:ind w:left="1165" w:right="0" w:hanging="245"/>
        <w:jc w:val="left"/>
        <w:rPr>
          <w:sz w:val="24"/>
        </w:rPr>
      </w:pPr>
      <w:r>
        <w:rPr>
          <w:sz w:val="24"/>
        </w:rPr>
        <w:t>Modern</w:t>
      </w:r>
      <w:r>
        <w:rPr>
          <w:spacing w:val="-15"/>
          <w:sz w:val="24"/>
        </w:rPr>
        <w:t> </w:t>
      </w:r>
      <w:r>
        <w:rPr>
          <w:sz w:val="24"/>
        </w:rPr>
        <w:t>Agriculture</w:t>
      </w:r>
      <w:r>
        <w:rPr>
          <w:spacing w:val="-10"/>
          <w:sz w:val="24"/>
        </w:rPr>
        <w:t> </w:t>
      </w:r>
      <w:r>
        <w:rPr>
          <w:sz w:val="24"/>
        </w:rPr>
        <w:t>Technology</w:t>
      </w:r>
      <w:r>
        <w:rPr>
          <w:spacing w:val="-15"/>
          <w:sz w:val="24"/>
        </w:rPr>
        <w:t> </w:t>
      </w:r>
      <w:r>
        <w:rPr>
          <w:sz w:val="24"/>
        </w:rPr>
        <w:t>Demonstration</w:t>
      </w:r>
      <w:r>
        <w:rPr>
          <w:spacing w:val="-8"/>
          <w:sz w:val="24"/>
        </w:rPr>
        <w:t> </w:t>
      </w:r>
      <w:r>
        <w:rPr>
          <w:sz w:val="24"/>
        </w:rPr>
        <w:t>Parks</w:t>
      </w:r>
      <w:r>
        <w:rPr>
          <w:spacing w:val="-10"/>
          <w:sz w:val="24"/>
        </w:rPr>
        <w:t> </w:t>
      </w:r>
      <w:r>
        <w:rPr>
          <w:spacing w:val="-2"/>
          <w:sz w:val="24"/>
        </w:rPr>
        <w:t>(ATDP).</w:t>
      </w:r>
    </w:p>
    <w:p>
      <w:pPr>
        <w:pStyle w:val="ListParagraph"/>
        <w:numPr>
          <w:ilvl w:val="2"/>
          <w:numId w:val="1"/>
        </w:numPr>
        <w:tabs>
          <w:tab w:pos="1166" w:val="left" w:leader="none"/>
        </w:tabs>
        <w:spacing w:line="275" w:lineRule="exact" w:before="2" w:after="0"/>
        <w:ind w:left="1165" w:right="0" w:hanging="245"/>
        <w:jc w:val="left"/>
        <w:rPr>
          <w:sz w:val="24"/>
        </w:rPr>
      </w:pPr>
      <w:r>
        <w:rPr>
          <w:sz w:val="24"/>
        </w:rPr>
        <w:t>Production</w:t>
      </w:r>
      <w:r>
        <w:rPr>
          <w:spacing w:val="-12"/>
          <w:sz w:val="24"/>
        </w:rPr>
        <w:t> </w:t>
      </w:r>
      <w:r>
        <w:rPr>
          <w:sz w:val="24"/>
        </w:rPr>
        <w:t>and</w:t>
      </w:r>
      <w:r>
        <w:rPr>
          <w:spacing w:val="-9"/>
          <w:sz w:val="24"/>
        </w:rPr>
        <w:t> </w:t>
      </w:r>
      <w:r>
        <w:rPr>
          <w:sz w:val="24"/>
        </w:rPr>
        <w:t>Market</w:t>
      </w:r>
      <w:r>
        <w:rPr>
          <w:spacing w:val="-5"/>
          <w:sz w:val="24"/>
        </w:rPr>
        <w:t> </w:t>
      </w:r>
      <w:r>
        <w:rPr>
          <w:spacing w:val="-2"/>
          <w:sz w:val="24"/>
        </w:rPr>
        <w:t>Infrastructure.</w:t>
      </w:r>
    </w:p>
    <w:p>
      <w:pPr>
        <w:pStyle w:val="ListParagraph"/>
        <w:numPr>
          <w:ilvl w:val="2"/>
          <w:numId w:val="1"/>
        </w:numPr>
        <w:tabs>
          <w:tab w:pos="1166" w:val="left" w:leader="none"/>
        </w:tabs>
        <w:spacing w:line="275" w:lineRule="exact" w:before="0" w:after="0"/>
        <w:ind w:left="1165" w:right="0" w:hanging="245"/>
        <w:jc w:val="left"/>
        <w:rPr>
          <w:sz w:val="24"/>
        </w:rPr>
      </w:pPr>
      <w:r>
        <w:rPr>
          <w:sz w:val="24"/>
        </w:rPr>
        <w:t>Analytical</w:t>
      </w:r>
      <w:r>
        <w:rPr>
          <w:spacing w:val="-9"/>
          <w:sz w:val="24"/>
        </w:rPr>
        <w:t> </w:t>
      </w:r>
      <w:r>
        <w:rPr>
          <w:sz w:val="24"/>
        </w:rPr>
        <w:t>and</w:t>
      </w:r>
      <w:r>
        <w:rPr>
          <w:spacing w:val="-4"/>
          <w:sz w:val="24"/>
        </w:rPr>
        <w:t> </w:t>
      </w:r>
      <w:r>
        <w:rPr>
          <w:sz w:val="24"/>
        </w:rPr>
        <w:t>Policy</w:t>
      </w:r>
      <w:r>
        <w:rPr>
          <w:spacing w:val="-4"/>
          <w:sz w:val="24"/>
        </w:rPr>
        <w:t> </w:t>
      </w:r>
      <w:r>
        <w:rPr>
          <w:sz w:val="24"/>
        </w:rPr>
        <w:t>Advisory</w:t>
      </w:r>
      <w:r>
        <w:rPr>
          <w:spacing w:val="-13"/>
          <w:sz w:val="24"/>
        </w:rPr>
        <w:t> </w:t>
      </w:r>
      <w:r>
        <w:rPr>
          <w:spacing w:val="-2"/>
          <w:sz w:val="24"/>
        </w:rPr>
        <w:t>Support.</w:t>
      </w:r>
    </w:p>
    <w:p>
      <w:pPr>
        <w:pStyle w:val="BodyText"/>
        <w:rPr>
          <w:sz w:val="24"/>
        </w:rPr>
      </w:pPr>
    </w:p>
    <w:p>
      <w:pPr>
        <w:spacing w:line="240" w:lineRule="auto" w:before="0"/>
        <w:ind w:left="200" w:right="129" w:firstLine="0"/>
        <w:jc w:val="both"/>
        <w:rPr>
          <w:sz w:val="24"/>
        </w:rPr>
      </w:pPr>
      <w:r>
        <w:rPr>
          <w:sz w:val="24"/>
        </w:rPr>
        <w:t>The Project Management Unit (PMU) of the MOA coordinates the specific project activities of ASMP between the MOA and the participating provinces and districts supported by the </w:t>
      </w:r>
      <w:r>
        <w:rPr>
          <w:spacing w:val="-2"/>
          <w:sz w:val="24"/>
        </w:rPr>
        <w:t>Project.</w:t>
      </w:r>
    </w:p>
    <w:p>
      <w:pPr>
        <w:pStyle w:val="BodyText"/>
        <w:spacing w:before="1"/>
        <w:rPr>
          <w:sz w:val="24"/>
        </w:rPr>
      </w:pPr>
    </w:p>
    <w:p>
      <w:pPr>
        <w:spacing w:line="240" w:lineRule="auto" w:before="0"/>
        <w:ind w:left="200" w:right="119" w:firstLine="0"/>
        <w:jc w:val="both"/>
        <w:rPr>
          <w:sz w:val="24"/>
        </w:rPr>
      </w:pPr>
      <w:r>
        <w:rPr>
          <w:sz w:val="24"/>
        </w:rPr>
        <w:t>MOA/PMU work in five provinces, namely Northern Province, North Central</w:t>
      </w:r>
      <w:r>
        <w:rPr>
          <w:spacing w:val="-1"/>
          <w:sz w:val="24"/>
        </w:rPr>
        <w:t> </w:t>
      </w:r>
      <w:r>
        <w:rPr>
          <w:sz w:val="24"/>
        </w:rPr>
        <w:t>Province, Uva Province, Eastern</w:t>
      </w:r>
      <w:r>
        <w:rPr>
          <w:spacing w:val="-6"/>
          <w:sz w:val="24"/>
        </w:rPr>
        <w:t> </w:t>
      </w:r>
      <w:r>
        <w:rPr>
          <w:sz w:val="24"/>
        </w:rPr>
        <w:t>Province</w:t>
      </w:r>
      <w:r>
        <w:rPr>
          <w:spacing w:val="-3"/>
          <w:sz w:val="24"/>
        </w:rPr>
        <w:t> </w:t>
      </w:r>
      <w:r>
        <w:rPr>
          <w:sz w:val="24"/>
        </w:rPr>
        <w:t>and</w:t>
      </w:r>
      <w:r>
        <w:rPr>
          <w:spacing w:val="-2"/>
          <w:sz w:val="24"/>
        </w:rPr>
        <w:t> </w:t>
      </w:r>
      <w:r>
        <w:rPr>
          <w:sz w:val="24"/>
        </w:rPr>
        <w:t>Central</w:t>
      </w:r>
      <w:r>
        <w:rPr>
          <w:spacing w:val="-11"/>
          <w:sz w:val="24"/>
        </w:rPr>
        <w:t> </w:t>
      </w:r>
      <w:r>
        <w:rPr>
          <w:sz w:val="24"/>
        </w:rPr>
        <w:t>Province in</w:t>
      </w:r>
      <w:r>
        <w:rPr>
          <w:spacing w:val="-7"/>
          <w:sz w:val="24"/>
        </w:rPr>
        <w:t> </w:t>
      </w:r>
      <w:r>
        <w:rPr>
          <w:sz w:val="24"/>
        </w:rPr>
        <w:t>the implementation</w:t>
      </w:r>
      <w:r>
        <w:rPr>
          <w:spacing w:val="-7"/>
          <w:sz w:val="24"/>
        </w:rPr>
        <w:t> </w:t>
      </w:r>
      <w:r>
        <w:rPr>
          <w:sz w:val="24"/>
        </w:rPr>
        <w:t>of</w:t>
      </w:r>
      <w:r>
        <w:rPr>
          <w:spacing w:val="-10"/>
          <w:sz w:val="24"/>
        </w:rPr>
        <w:t> </w:t>
      </w:r>
      <w:r>
        <w:rPr>
          <w:sz w:val="24"/>
        </w:rPr>
        <w:t>Component 2.</w:t>
      </w:r>
      <w:r>
        <w:rPr>
          <w:spacing w:val="40"/>
          <w:sz w:val="24"/>
        </w:rPr>
        <w:t> </w:t>
      </w:r>
      <w:r>
        <w:rPr>
          <w:sz w:val="24"/>
        </w:rPr>
        <w:t>The PMU has five Provincial Project Management Units (PPMUs). One in each project province to support implementation activities.</w:t>
      </w:r>
    </w:p>
    <w:p>
      <w:pPr>
        <w:pStyle w:val="BodyText"/>
        <w:spacing w:before="3"/>
        <w:rPr>
          <w:sz w:val="24"/>
        </w:rPr>
      </w:pPr>
    </w:p>
    <w:p>
      <w:pPr>
        <w:spacing w:line="240" w:lineRule="auto" w:before="0"/>
        <w:ind w:left="200" w:right="115" w:firstLine="0"/>
        <w:jc w:val="both"/>
        <w:rPr>
          <w:sz w:val="24"/>
        </w:rPr>
      </w:pPr>
      <w:r>
        <w:rPr>
          <w:sz w:val="24"/>
        </w:rPr>
        <w:t>Initially</w:t>
      </w:r>
      <w:r>
        <w:rPr>
          <w:sz w:val="24"/>
        </w:rPr>
        <w:t> seven districts (Jaffna, Mullaitivu, Monaragala, Batticaloa, Anuradhapura, Polonnaruwa and Matale) have been selected to implement Agriculture</w:t>
      </w:r>
      <w:r>
        <w:rPr>
          <w:sz w:val="24"/>
        </w:rPr>
        <w:t> Technology Demonstration Parks (ATDPs)</w:t>
      </w:r>
      <w:r>
        <w:rPr>
          <w:sz w:val="24"/>
        </w:rPr>
        <w:t> under</w:t>
      </w:r>
      <w:r>
        <w:rPr>
          <w:sz w:val="24"/>
        </w:rPr>
        <w:t> the</w:t>
      </w:r>
      <w:r>
        <w:rPr>
          <w:sz w:val="24"/>
        </w:rPr>
        <w:t> IDA fund (US$ 64.23 Mn) and approximately additional US$ 28 million has granted by the European Union (EU) to the ASMP to support the</w:t>
      </w:r>
      <w:r>
        <w:rPr>
          <w:spacing w:val="-15"/>
          <w:sz w:val="24"/>
        </w:rPr>
        <w:t> </w:t>
      </w:r>
      <w:r>
        <w:rPr>
          <w:sz w:val="24"/>
        </w:rPr>
        <w:t>establishment</w:t>
      </w:r>
      <w:r>
        <w:rPr>
          <w:spacing w:val="-15"/>
          <w:sz w:val="24"/>
        </w:rPr>
        <w:t> </w:t>
      </w:r>
      <w:r>
        <w:rPr>
          <w:sz w:val="24"/>
        </w:rPr>
        <w:t>of</w:t>
      </w:r>
      <w:r>
        <w:rPr>
          <w:spacing w:val="-15"/>
          <w:sz w:val="24"/>
        </w:rPr>
        <w:t> </w:t>
      </w:r>
      <w:r>
        <w:rPr>
          <w:sz w:val="24"/>
        </w:rPr>
        <w:t>ATDPs</w:t>
      </w:r>
      <w:r>
        <w:rPr>
          <w:spacing w:val="-15"/>
          <w:sz w:val="24"/>
        </w:rPr>
        <w:t> </w:t>
      </w:r>
      <w:r>
        <w:rPr>
          <w:sz w:val="24"/>
        </w:rPr>
        <w:t>in</w:t>
      </w:r>
      <w:r>
        <w:rPr>
          <w:spacing w:val="-15"/>
          <w:sz w:val="24"/>
        </w:rPr>
        <w:t> </w:t>
      </w:r>
      <w:r>
        <w:rPr>
          <w:sz w:val="24"/>
        </w:rPr>
        <w:t>five</w:t>
      </w:r>
      <w:r>
        <w:rPr>
          <w:spacing w:val="-15"/>
          <w:sz w:val="24"/>
        </w:rPr>
        <w:t> </w:t>
      </w:r>
      <w:r>
        <w:rPr>
          <w:sz w:val="24"/>
        </w:rPr>
        <w:t>new</w:t>
      </w:r>
      <w:r>
        <w:rPr>
          <w:spacing w:val="-15"/>
          <w:sz w:val="24"/>
        </w:rPr>
        <w:t> </w:t>
      </w:r>
      <w:r>
        <w:rPr>
          <w:sz w:val="24"/>
        </w:rPr>
        <w:t>districts</w:t>
      </w:r>
      <w:r>
        <w:rPr>
          <w:spacing w:val="-15"/>
          <w:sz w:val="24"/>
        </w:rPr>
        <w:t> </w:t>
      </w:r>
      <w:r>
        <w:rPr>
          <w:sz w:val="24"/>
        </w:rPr>
        <w:t>(Vavuniya,</w:t>
      </w:r>
      <w:r>
        <w:rPr>
          <w:spacing w:val="-14"/>
          <w:sz w:val="24"/>
        </w:rPr>
        <w:t> </w:t>
      </w:r>
      <w:r>
        <w:rPr>
          <w:sz w:val="24"/>
        </w:rPr>
        <w:t>Kilinochchi,</w:t>
      </w:r>
      <w:r>
        <w:rPr>
          <w:spacing w:val="-8"/>
          <w:sz w:val="24"/>
        </w:rPr>
        <w:t> </w:t>
      </w:r>
      <w:r>
        <w:rPr>
          <w:sz w:val="24"/>
        </w:rPr>
        <w:t>Ampara,</w:t>
      </w:r>
      <w:r>
        <w:rPr>
          <w:spacing w:val="-14"/>
          <w:sz w:val="24"/>
        </w:rPr>
        <w:t> </w:t>
      </w:r>
      <w:r>
        <w:rPr>
          <w:sz w:val="24"/>
        </w:rPr>
        <w:t>Badulla</w:t>
      </w:r>
      <w:r>
        <w:rPr>
          <w:spacing w:val="-15"/>
          <w:sz w:val="24"/>
        </w:rPr>
        <w:t> </w:t>
      </w:r>
      <w:r>
        <w:rPr>
          <w:sz w:val="24"/>
        </w:rPr>
        <w:t>and Kandy) increasing the total</w:t>
      </w:r>
      <w:r>
        <w:rPr>
          <w:spacing w:val="-2"/>
          <w:sz w:val="24"/>
        </w:rPr>
        <w:t> </w:t>
      </w:r>
      <w:r>
        <w:rPr>
          <w:sz w:val="24"/>
        </w:rPr>
        <w:t>number of project districts as 12 in the five project provinces.</w:t>
      </w:r>
    </w:p>
    <w:p>
      <w:pPr>
        <w:pStyle w:val="BodyText"/>
        <w:spacing w:before="9"/>
        <w:rPr>
          <w:sz w:val="23"/>
        </w:rPr>
      </w:pPr>
    </w:p>
    <w:p>
      <w:pPr>
        <w:spacing w:line="242" w:lineRule="auto" w:before="1"/>
        <w:ind w:left="200" w:right="129" w:firstLine="0"/>
        <w:jc w:val="both"/>
        <w:rPr>
          <w:sz w:val="24"/>
        </w:rPr>
      </w:pPr>
      <w:r>
        <w:rPr>
          <w:sz w:val="24"/>
        </w:rPr>
        <w:t>ATDPs will support farmers to: (a) develop professional producer associations; (b) achieve economies of scale in production</w:t>
      </w:r>
      <w:r>
        <w:rPr>
          <w:spacing w:val="-1"/>
          <w:sz w:val="24"/>
        </w:rPr>
        <w:t> </w:t>
      </w:r>
      <w:r>
        <w:rPr>
          <w:sz w:val="24"/>
        </w:rPr>
        <w:t>and exports;</w:t>
      </w:r>
      <w:r>
        <w:rPr>
          <w:spacing w:val="-1"/>
          <w:sz w:val="24"/>
        </w:rPr>
        <w:t> </w:t>
      </w:r>
      <w:r>
        <w:rPr>
          <w:sz w:val="24"/>
        </w:rPr>
        <w:t>(c) improve marketing and value addition;</w:t>
      </w:r>
      <w:r>
        <w:rPr>
          <w:spacing w:val="-1"/>
          <w:sz w:val="24"/>
        </w:rPr>
        <w:t> </w:t>
      </w:r>
      <w:r>
        <w:rPr>
          <w:sz w:val="24"/>
        </w:rPr>
        <w:t>and</w:t>
      </w:r>
    </w:p>
    <w:p>
      <w:pPr>
        <w:spacing w:line="271" w:lineRule="exact" w:before="0"/>
        <w:ind w:left="200" w:right="0" w:firstLine="0"/>
        <w:jc w:val="both"/>
        <w:rPr>
          <w:sz w:val="24"/>
        </w:rPr>
      </w:pPr>
      <w:r>
        <w:rPr>
          <w:sz w:val="24"/>
        </w:rPr>
        <w:t>(d)</w:t>
      </w:r>
      <w:r>
        <w:rPr>
          <w:spacing w:val="-4"/>
          <w:sz w:val="24"/>
        </w:rPr>
        <w:t> </w:t>
      </w:r>
      <w:r>
        <w:rPr>
          <w:sz w:val="24"/>
        </w:rPr>
        <w:t>achieve</w:t>
      </w:r>
      <w:r>
        <w:rPr>
          <w:spacing w:val="-6"/>
          <w:sz w:val="24"/>
        </w:rPr>
        <w:t> </w:t>
      </w:r>
      <w:r>
        <w:rPr>
          <w:sz w:val="24"/>
        </w:rPr>
        <w:t>greater</w:t>
      </w:r>
      <w:r>
        <w:rPr>
          <w:spacing w:val="-3"/>
          <w:sz w:val="24"/>
        </w:rPr>
        <w:t> </w:t>
      </w:r>
      <w:r>
        <w:rPr>
          <w:sz w:val="24"/>
        </w:rPr>
        <w:t>efficiency</w:t>
      </w:r>
      <w:r>
        <w:rPr>
          <w:spacing w:val="-9"/>
          <w:sz w:val="24"/>
        </w:rPr>
        <w:t> </w:t>
      </w:r>
      <w:r>
        <w:rPr>
          <w:sz w:val="24"/>
        </w:rPr>
        <w:t>in</w:t>
      </w:r>
      <w:r>
        <w:rPr>
          <w:spacing w:val="-5"/>
          <w:sz w:val="24"/>
        </w:rPr>
        <w:t> </w:t>
      </w:r>
      <w:r>
        <w:rPr>
          <w:sz w:val="24"/>
        </w:rPr>
        <w:t>the</w:t>
      </w:r>
      <w:r>
        <w:rPr>
          <w:spacing w:val="-5"/>
          <w:sz w:val="24"/>
        </w:rPr>
        <w:t> </w:t>
      </w:r>
      <w:r>
        <w:rPr>
          <w:sz w:val="24"/>
        </w:rPr>
        <w:t>provision</w:t>
      </w:r>
      <w:r>
        <w:rPr>
          <w:spacing w:val="-9"/>
          <w:sz w:val="24"/>
        </w:rPr>
        <w:t> </w:t>
      </w:r>
      <w:r>
        <w:rPr>
          <w:sz w:val="24"/>
        </w:rPr>
        <w:t>of</w:t>
      </w:r>
      <w:r>
        <w:rPr>
          <w:spacing w:val="-11"/>
          <w:sz w:val="24"/>
        </w:rPr>
        <w:t> </w:t>
      </w:r>
      <w:r>
        <w:rPr>
          <w:sz w:val="24"/>
        </w:rPr>
        <w:t>technical</w:t>
      </w:r>
      <w:r>
        <w:rPr>
          <w:spacing w:val="-8"/>
          <w:sz w:val="24"/>
        </w:rPr>
        <w:t> </w:t>
      </w:r>
      <w:r>
        <w:rPr>
          <w:sz w:val="24"/>
        </w:rPr>
        <w:t>and</w:t>
      </w:r>
      <w:r>
        <w:rPr>
          <w:spacing w:val="-4"/>
          <w:sz w:val="24"/>
        </w:rPr>
        <w:t> </w:t>
      </w:r>
      <w:r>
        <w:rPr>
          <w:sz w:val="24"/>
        </w:rPr>
        <w:t>other</w:t>
      </w:r>
      <w:r>
        <w:rPr>
          <w:spacing w:val="-3"/>
          <w:sz w:val="24"/>
        </w:rPr>
        <w:t> </w:t>
      </w:r>
      <w:r>
        <w:rPr>
          <w:sz w:val="24"/>
        </w:rPr>
        <w:t>support</w:t>
      </w:r>
      <w:r>
        <w:rPr>
          <w:spacing w:val="-4"/>
          <w:sz w:val="24"/>
        </w:rPr>
        <w:t> </w:t>
      </w:r>
      <w:r>
        <w:rPr>
          <w:spacing w:val="-2"/>
          <w:sz w:val="24"/>
        </w:rPr>
        <w:t>services.</w:t>
      </w:r>
    </w:p>
    <w:p>
      <w:pPr>
        <w:pStyle w:val="BodyText"/>
        <w:rPr>
          <w:sz w:val="24"/>
        </w:rPr>
      </w:pPr>
    </w:p>
    <w:p>
      <w:pPr>
        <w:spacing w:line="240" w:lineRule="auto" w:before="0"/>
        <w:ind w:left="200" w:right="117" w:firstLine="0"/>
        <w:jc w:val="both"/>
        <w:rPr>
          <w:sz w:val="24"/>
        </w:rPr>
      </w:pPr>
      <w:r>
        <w:rPr>
          <w:sz w:val="24"/>
        </w:rPr>
        <w:t>The Component 2 aims to reach over 35000 direct project beneficiaries in the 12 districts through ATDPs giving financial assets as technology package and technical and farmer capacity building trainings to selected cluster farmers and also giving technical and farmer capacity building trainings to surrounding</w:t>
      </w:r>
      <w:r>
        <w:rPr>
          <w:sz w:val="24"/>
        </w:rPr>
        <w:t> farmers who are willing to use new technologies also.</w:t>
      </w:r>
      <w:r>
        <w:rPr>
          <w:spacing w:val="-5"/>
          <w:sz w:val="24"/>
        </w:rPr>
        <w:t> </w:t>
      </w:r>
      <w:r>
        <w:rPr>
          <w:sz w:val="24"/>
        </w:rPr>
        <w:t>Farmers</w:t>
      </w:r>
      <w:r>
        <w:rPr>
          <w:spacing w:val="-5"/>
          <w:sz w:val="24"/>
        </w:rPr>
        <w:t> </w:t>
      </w:r>
      <w:r>
        <w:rPr>
          <w:sz w:val="24"/>
        </w:rPr>
        <w:t>are</w:t>
      </w:r>
      <w:r>
        <w:rPr>
          <w:spacing w:val="-4"/>
          <w:sz w:val="24"/>
        </w:rPr>
        <w:t> </w:t>
      </w:r>
      <w:r>
        <w:rPr>
          <w:sz w:val="24"/>
        </w:rPr>
        <w:t>expected</w:t>
      </w:r>
      <w:r>
        <w:rPr>
          <w:spacing w:val="-8"/>
          <w:sz w:val="24"/>
        </w:rPr>
        <w:t> </w:t>
      </w:r>
      <w:r>
        <w:rPr>
          <w:sz w:val="24"/>
        </w:rPr>
        <w:t>to directly</w:t>
      </w:r>
      <w:r>
        <w:rPr>
          <w:spacing w:val="-3"/>
          <w:sz w:val="24"/>
        </w:rPr>
        <w:t> </w:t>
      </w:r>
      <w:r>
        <w:rPr>
          <w:sz w:val="24"/>
        </w:rPr>
        <w:t>benefit through</w:t>
      </w:r>
      <w:r>
        <w:rPr>
          <w:spacing w:val="-3"/>
          <w:sz w:val="24"/>
        </w:rPr>
        <w:t> </w:t>
      </w:r>
      <w:r>
        <w:rPr>
          <w:sz w:val="24"/>
        </w:rPr>
        <w:t>improved</w:t>
      </w:r>
      <w:r>
        <w:rPr>
          <w:spacing w:val="-3"/>
          <w:sz w:val="24"/>
        </w:rPr>
        <w:t> </w:t>
      </w:r>
      <w:r>
        <w:rPr>
          <w:sz w:val="24"/>
        </w:rPr>
        <w:t>production</w:t>
      </w:r>
      <w:r>
        <w:rPr>
          <w:spacing w:val="-8"/>
          <w:sz w:val="24"/>
        </w:rPr>
        <w:t> </w:t>
      </w:r>
      <w:r>
        <w:rPr>
          <w:sz w:val="24"/>
        </w:rPr>
        <w:t>capacity</w:t>
      </w:r>
      <w:r>
        <w:rPr>
          <w:spacing w:val="-8"/>
          <w:sz w:val="24"/>
        </w:rPr>
        <w:t> </w:t>
      </w:r>
      <w:r>
        <w:rPr>
          <w:sz w:val="24"/>
        </w:rPr>
        <w:t>and input supply/ management, better and more efficient technologies for production and post-harvest, improved market linkages as well as opportunities for value addition.</w:t>
      </w:r>
      <w:r>
        <w:rPr>
          <w:spacing w:val="40"/>
          <w:sz w:val="24"/>
        </w:rPr>
        <w:t> </w:t>
      </w:r>
      <w:r>
        <w:rPr>
          <w:sz w:val="24"/>
        </w:rPr>
        <w:t>Furthermore, farmers would benefit from capacity building through farmer business and marketing training.</w:t>
      </w:r>
    </w:p>
    <w:p>
      <w:pPr>
        <w:pStyle w:val="BodyText"/>
        <w:spacing w:before="8"/>
        <w:rPr>
          <w:sz w:val="24"/>
        </w:rPr>
      </w:pPr>
    </w:p>
    <w:p>
      <w:pPr>
        <w:pStyle w:val="Heading1"/>
        <w:numPr>
          <w:ilvl w:val="0"/>
          <w:numId w:val="2"/>
        </w:numPr>
        <w:tabs>
          <w:tab w:pos="445" w:val="left" w:leader="none"/>
        </w:tabs>
        <w:spacing w:line="272" w:lineRule="exact" w:before="0" w:after="0"/>
        <w:ind w:left="444" w:right="0" w:hanging="245"/>
        <w:jc w:val="both"/>
      </w:pPr>
      <w:r>
        <w:rPr/>
        <w:t>Source</w:t>
      </w:r>
      <w:r>
        <w:rPr>
          <w:spacing w:val="-5"/>
        </w:rPr>
        <w:t> </w:t>
      </w:r>
      <w:r>
        <w:rPr/>
        <w:t>of</w:t>
      </w:r>
      <w:r>
        <w:rPr>
          <w:spacing w:val="-6"/>
        </w:rPr>
        <w:t> </w:t>
      </w:r>
      <w:r>
        <w:rPr>
          <w:spacing w:val="-2"/>
        </w:rPr>
        <w:t>Funding:</w:t>
      </w:r>
    </w:p>
    <w:p>
      <w:pPr>
        <w:spacing w:line="240" w:lineRule="auto" w:before="0"/>
        <w:ind w:left="200" w:right="115" w:firstLine="0"/>
        <w:jc w:val="both"/>
        <w:rPr>
          <w:sz w:val="24"/>
        </w:rPr>
      </w:pPr>
      <w:r>
        <w:rPr>
          <w:sz w:val="24"/>
        </w:rPr>
        <w:t>The Democratic Socialist Republic of Sri Lanka has received a Credit from the International Development Association (IDA) of the equivalent to US$ 125.00 million towards the cost of the</w:t>
      </w:r>
      <w:r>
        <w:rPr>
          <w:spacing w:val="-3"/>
          <w:sz w:val="24"/>
        </w:rPr>
        <w:t> </w:t>
      </w:r>
      <w:r>
        <w:rPr>
          <w:sz w:val="24"/>
        </w:rPr>
        <w:t>Agriculture</w:t>
      </w:r>
      <w:r>
        <w:rPr>
          <w:spacing w:val="-3"/>
          <w:sz w:val="24"/>
        </w:rPr>
        <w:t> </w:t>
      </w:r>
      <w:r>
        <w:rPr>
          <w:sz w:val="24"/>
        </w:rPr>
        <w:t>Sector</w:t>
      </w:r>
      <w:r>
        <w:rPr>
          <w:spacing w:val="-5"/>
          <w:sz w:val="24"/>
        </w:rPr>
        <w:t> </w:t>
      </w:r>
      <w:r>
        <w:rPr>
          <w:sz w:val="24"/>
        </w:rPr>
        <w:t>Modernization</w:t>
      </w:r>
      <w:r>
        <w:rPr>
          <w:spacing w:val="-6"/>
          <w:sz w:val="24"/>
        </w:rPr>
        <w:t> </w:t>
      </w:r>
      <w:r>
        <w:rPr>
          <w:sz w:val="24"/>
        </w:rPr>
        <w:t>Project</w:t>
      </w:r>
      <w:r>
        <w:rPr>
          <w:spacing w:val="-2"/>
          <w:sz w:val="24"/>
        </w:rPr>
        <w:t> </w:t>
      </w:r>
      <w:r>
        <w:rPr>
          <w:sz w:val="24"/>
        </w:rPr>
        <w:t>(ASMP),</w:t>
      </w:r>
      <w:r>
        <w:rPr>
          <w:spacing w:val="-9"/>
          <w:sz w:val="24"/>
        </w:rPr>
        <w:t> </w:t>
      </w:r>
      <w:r>
        <w:rPr>
          <w:sz w:val="24"/>
        </w:rPr>
        <w:t>of</w:t>
      </w:r>
      <w:r>
        <w:rPr>
          <w:spacing w:val="-10"/>
          <w:sz w:val="24"/>
        </w:rPr>
        <w:t> </w:t>
      </w:r>
      <w:r>
        <w:rPr>
          <w:sz w:val="24"/>
        </w:rPr>
        <w:t>which</w:t>
      </w:r>
      <w:r>
        <w:rPr>
          <w:spacing w:val="-7"/>
          <w:sz w:val="24"/>
        </w:rPr>
        <w:t> </w:t>
      </w:r>
      <w:r>
        <w:rPr>
          <w:sz w:val="24"/>
        </w:rPr>
        <w:t>US$</w:t>
      </w:r>
      <w:r>
        <w:rPr>
          <w:spacing w:val="-2"/>
          <w:sz w:val="24"/>
        </w:rPr>
        <w:t> </w:t>
      </w:r>
      <w:r>
        <w:rPr>
          <w:sz w:val="24"/>
        </w:rPr>
        <w:t>64.23</w:t>
      </w:r>
      <w:r>
        <w:rPr>
          <w:spacing w:val="-6"/>
          <w:sz w:val="24"/>
        </w:rPr>
        <w:t> </w:t>
      </w:r>
      <w:r>
        <w:rPr>
          <w:sz w:val="24"/>
        </w:rPr>
        <w:t>million</w:t>
      </w:r>
      <w:r>
        <w:rPr>
          <w:spacing w:val="-6"/>
          <w:sz w:val="24"/>
        </w:rPr>
        <w:t> </w:t>
      </w:r>
      <w:r>
        <w:rPr>
          <w:sz w:val="24"/>
        </w:rPr>
        <w:t>have</w:t>
      </w:r>
      <w:r>
        <w:rPr>
          <w:spacing w:val="-3"/>
          <w:sz w:val="24"/>
        </w:rPr>
        <w:t> </w:t>
      </w:r>
      <w:r>
        <w:rPr>
          <w:sz w:val="24"/>
        </w:rPr>
        <w:t>been allocated for the implementation of Component 2 under MOA in the participating provinces.</w:t>
      </w:r>
    </w:p>
    <w:p>
      <w:pPr>
        <w:spacing w:after="0" w:line="240" w:lineRule="auto"/>
        <w:jc w:val="both"/>
        <w:rPr>
          <w:sz w:val="24"/>
        </w:rPr>
        <w:sectPr>
          <w:pgSz w:w="11910" w:h="16840"/>
          <w:pgMar w:header="0" w:footer="1472" w:top="1340" w:bottom="1740" w:left="1240" w:right="1320"/>
        </w:sectPr>
      </w:pPr>
    </w:p>
    <w:p>
      <w:pPr>
        <w:spacing w:line="240" w:lineRule="auto" w:before="67"/>
        <w:ind w:left="200" w:right="116" w:firstLine="0"/>
        <w:jc w:val="both"/>
        <w:rPr>
          <w:sz w:val="24"/>
        </w:rPr>
      </w:pPr>
      <w:r>
        <w:rPr>
          <w:sz w:val="24"/>
        </w:rPr>
        <w:t>An</w:t>
      </w:r>
      <w:r>
        <w:rPr>
          <w:spacing w:val="-15"/>
          <w:sz w:val="24"/>
        </w:rPr>
        <w:t> </w:t>
      </w:r>
      <w:r>
        <w:rPr>
          <w:sz w:val="24"/>
        </w:rPr>
        <w:t>approximately</w:t>
      </w:r>
      <w:r>
        <w:rPr>
          <w:spacing w:val="-15"/>
          <w:sz w:val="24"/>
        </w:rPr>
        <w:t> </w:t>
      </w:r>
      <w:r>
        <w:rPr>
          <w:sz w:val="24"/>
        </w:rPr>
        <w:t>additional</w:t>
      </w:r>
      <w:r>
        <w:rPr>
          <w:spacing w:val="-15"/>
          <w:sz w:val="24"/>
        </w:rPr>
        <w:t> </w:t>
      </w:r>
      <w:r>
        <w:rPr>
          <w:sz w:val="24"/>
        </w:rPr>
        <w:t>financing</w:t>
      </w:r>
      <w:r>
        <w:rPr>
          <w:spacing w:val="-15"/>
          <w:sz w:val="24"/>
        </w:rPr>
        <w:t> </w:t>
      </w:r>
      <w:r>
        <w:rPr>
          <w:sz w:val="24"/>
        </w:rPr>
        <w:t>of</w:t>
      </w:r>
      <w:r>
        <w:rPr>
          <w:spacing w:val="-15"/>
          <w:sz w:val="24"/>
        </w:rPr>
        <w:t> </w:t>
      </w:r>
      <w:r>
        <w:rPr>
          <w:sz w:val="24"/>
        </w:rPr>
        <w:t>Euro</w:t>
      </w:r>
      <w:r>
        <w:rPr>
          <w:spacing w:val="-14"/>
          <w:sz w:val="24"/>
        </w:rPr>
        <w:t> </w:t>
      </w:r>
      <w:r>
        <w:rPr>
          <w:sz w:val="24"/>
        </w:rPr>
        <w:t>23.13</w:t>
      </w:r>
      <w:r>
        <w:rPr>
          <w:spacing w:val="-11"/>
          <w:sz w:val="24"/>
        </w:rPr>
        <w:t> </w:t>
      </w:r>
      <w:r>
        <w:rPr>
          <w:sz w:val="24"/>
        </w:rPr>
        <w:t>million</w:t>
      </w:r>
      <w:r>
        <w:rPr>
          <w:spacing w:val="-15"/>
          <w:sz w:val="24"/>
        </w:rPr>
        <w:t> </w:t>
      </w:r>
      <w:r>
        <w:rPr>
          <w:sz w:val="24"/>
        </w:rPr>
        <w:t>has</w:t>
      </w:r>
      <w:r>
        <w:rPr>
          <w:spacing w:val="-9"/>
          <w:sz w:val="24"/>
        </w:rPr>
        <w:t> </w:t>
      </w:r>
      <w:r>
        <w:rPr>
          <w:sz w:val="24"/>
        </w:rPr>
        <w:t>been</w:t>
      </w:r>
      <w:r>
        <w:rPr>
          <w:spacing w:val="-15"/>
          <w:sz w:val="24"/>
        </w:rPr>
        <w:t> </w:t>
      </w:r>
      <w:r>
        <w:rPr>
          <w:sz w:val="24"/>
        </w:rPr>
        <w:t>granted</w:t>
      </w:r>
      <w:r>
        <w:rPr>
          <w:spacing w:val="-12"/>
          <w:sz w:val="24"/>
        </w:rPr>
        <w:t> </w:t>
      </w:r>
      <w:r>
        <w:rPr>
          <w:sz w:val="24"/>
        </w:rPr>
        <w:t>by</w:t>
      </w:r>
      <w:r>
        <w:rPr>
          <w:spacing w:val="-15"/>
          <w:sz w:val="24"/>
        </w:rPr>
        <w:t> </w:t>
      </w:r>
      <w:r>
        <w:rPr>
          <w:sz w:val="24"/>
        </w:rPr>
        <w:t>the</w:t>
      </w:r>
      <w:r>
        <w:rPr>
          <w:spacing w:val="-13"/>
          <w:sz w:val="24"/>
        </w:rPr>
        <w:t> </w:t>
      </w:r>
      <w:r>
        <w:rPr>
          <w:sz w:val="24"/>
        </w:rPr>
        <w:t>European Union (EU) through WB to the ASMP to support the establishment of ATDPs and their development of</w:t>
      </w:r>
      <w:r>
        <w:rPr>
          <w:spacing w:val="-10"/>
          <w:sz w:val="24"/>
        </w:rPr>
        <w:t> </w:t>
      </w:r>
      <w:r>
        <w:rPr>
          <w:sz w:val="24"/>
        </w:rPr>
        <w:t>their</w:t>
      </w:r>
      <w:r>
        <w:rPr>
          <w:spacing w:val="-2"/>
          <w:sz w:val="24"/>
        </w:rPr>
        <w:t> </w:t>
      </w:r>
      <w:r>
        <w:rPr>
          <w:sz w:val="24"/>
        </w:rPr>
        <w:t>production</w:t>
      </w:r>
      <w:r>
        <w:rPr>
          <w:spacing w:val="-8"/>
          <w:sz w:val="24"/>
        </w:rPr>
        <w:t> </w:t>
      </w:r>
      <w:r>
        <w:rPr>
          <w:sz w:val="24"/>
        </w:rPr>
        <w:t>and market infrastructure in</w:t>
      </w:r>
      <w:r>
        <w:rPr>
          <w:spacing w:val="-3"/>
          <w:sz w:val="24"/>
        </w:rPr>
        <w:t> </w:t>
      </w:r>
      <w:r>
        <w:rPr>
          <w:sz w:val="24"/>
        </w:rPr>
        <w:t>five new</w:t>
      </w:r>
      <w:r>
        <w:rPr>
          <w:spacing w:val="-4"/>
          <w:sz w:val="24"/>
        </w:rPr>
        <w:t> </w:t>
      </w:r>
      <w:r>
        <w:rPr>
          <w:sz w:val="24"/>
        </w:rPr>
        <w:t>districts, increasing</w:t>
      </w:r>
      <w:r>
        <w:rPr>
          <w:spacing w:val="-3"/>
          <w:sz w:val="24"/>
        </w:rPr>
        <w:t> </w:t>
      </w:r>
      <w:r>
        <w:rPr>
          <w:sz w:val="24"/>
        </w:rPr>
        <w:t>the total number of project districts to 12 in the five project provinces. New districts are Kilinochchi, Vavuniya, Ampara, Badulla and Kandy.</w:t>
      </w:r>
    </w:p>
    <w:p>
      <w:pPr>
        <w:pStyle w:val="BodyText"/>
        <w:rPr>
          <w:sz w:val="26"/>
        </w:rPr>
      </w:pPr>
    </w:p>
    <w:p>
      <w:pPr>
        <w:pStyle w:val="BodyText"/>
        <w:spacing w:before="3"/>
      </w:pPr>
    </w:p>
    <w:p>
      <w:pPr>
        <w:spacing w:line="240" w:lineRule="auto" w:before="0"/>
        <w:ind w:left="200" w:right="111" w:firstLine="0"/>
        <w:jc w:val="both"/>
        <w:rPr>
          <w:sz w:val="24"/>
        </w:rPr>
      </w:pPr>
      <w:r>
        <w:rPr>
          <w:sz w:val="24"/>
        </w:rPr>
        <w:t>MOA intends to apply some portion of the Credit proceeds to hire a qualified and capable Consultancy Firm (International Service Provider</w:t>
      </w:r>
      <w:r>
        <w:rPr>
          <w:sz w:val="24"/>
        </w:rPr>
        <w:t> -ISP)</w:t>
      </w:r>
      <w:r>
        <w:rPr>
          <w:sz w:val="24"/>
        </w:rPr>
        <w:t> to</w:t>
      </w:r>
      <w:r>
        <w:rPr>
          <w:sz w:val="24"/>
        </w:rPr>
        <w:t> implement</w:t>
      </w:r>
      <w:r>
        <w:rPr>
          <w:sz w:val="24"/>
        </w:rPr>
        <w:t> ATDPs in the seven IDA-financed</w:t>
      </w:r>
      <w:r>
        <w:rPr>
          <w:sz w:val="24"/>
        </w:rPr>
        <w:t> districts of the five project provinces; Northern</w:t>
      </w:r>
      <w:r>
        <w:rPr>
          <w:sz w:val="24"/>
        </w:rPr>
        <w:t> Province,</w:t>
      </w:r>
      <w:r>
        <w:rPr>
          <w:sz w:val="24"/>
        </w:rPr>
        <w:t> North</w:t>
      </w:r>
      <w:r>
        <w:rPr>
          <w:sz w:val="24"/>
        </w:rPr>
        <w:t> Central Province, Uva Province, Eastern Province and Central Province.</w:t>
      </w:r>
      <w:r>
        <w:rPr>
          <w:spacing w:val="40"/>
          <w:sz w:val="24"/>
        </w:rPr>
        <w:t> </w:t>
      </w:r>
      <w:r>
        <w:rPr>
          <w:sz w:val="24"/>
        </w:rPr>
        <w:t>Now the ISP has started to implement the selected clusters in initial seven project districts and project staff has been implementing the</w:t>
      </w:r>
      <w:r>
        <w:rPr>
          <w:spacing w:val="-3"/>
          <w:sz w:val="24"/>
        </w:rPr>
        <w:t> </w:t>
      </w:r>
      <w:r>
        <w:rPr>
          <w:sz w:val="24"/>
        </w:rPr>
        <w:t>clusters in</w:t>
      </w:r>
      <w:r>
        <w:rPr>
          <w:spacing w:val="-2"/>
          <w:sz w:val="24"/>
        </w:rPr>
        <w:t> </w:t>
      </w:r>
      <w:r>
        <w:rPr>
          <w:sz w:val="24"/>
        </w:rPr>
        <w:t>new</w:t>
      </w:r>
      <w:r>
        <w:rPr>
          <w:spacing w:val="-3"/>
          <w:sz w:val="24"/>
        </w:rPr>
        <w:t> </w:t>
      </w:r>
      <w:r>
        <w:rPr>
          <w:sz w:val="24"/>
        </w:rPr>
        <w:t>districts</w:t>
      </w:r>
      <w:r>
        <w:rPr>
          <w:spacing w:val="-4"/>
          <w:sz w:val="24"/>
        </w:rPr>
        <w:t> </w:t>
      </w:r>
      <w:r>
        <w:rPr>
          <w:sz w:val="24"/>
        </w:rPr>
        <w:t>selecting</w:t>
      </w:r>
      <w:r>
        <w:rPr>
          <w:spacing w:val="-2"/>
          <w:sz w:val="24"/>
        </w:rPr>
        <w:t> </w:t>
      </w:r>
      <w:r>
        <w:rPr>
          <w:sz w:val="24"/>
        </w:rPr>
        <w:t>potential</w:t>
      </w:r>
      <w:r>
        <w:rPr>
          <w:spacing w:val="-10"/>
          <w:sz w:val="24"/>
        </w:rPr>
        <w:t> </w:t>
      </w:r>
      <w:r>
        <w:rPr>
          <w:sz w:val="24"/>
        </w:rPr>
        <w:t>crops</w:t>
      </w:r>
      <w:r>
        <w:rPr>
          <w:spacing w:val="-4"/>
          <w:sz w:val="24"/>
        </w:rPr>
        <w:t> </w:t>
      </w:r>
      <w:r>
        <w:rPr>
          <w:sz w:val="24"/>
        </w:rPr>
        <w:t>and beneficiaries</w:t>
      </w:r>
      <w:r>
        <w:rPr>
          <w:spacing w:val="-4"/>
          <w:sz w:val="24"/>
        </w:rPr>
        <w:t> </w:t>
      </w:r>
      <w:r>
        <w:rPr>
          <w:sz w:val="24"/>
        </w:rPr>
        <w:t>by</w:t>
      </w:r>
      <w:r>
        <w:rPr>
          <w:spacing w:val="-2"/>
          <w:sz w:val="24"/>
        </w:rPr>
        <w:t> </w:t>
      </w:r>
      <w:r>
        <w:rPr>
          <w:sz w:val="24"/>
        </w:rPr>
        <w:t>hiring local and international experts who are capable of the planned activities.</w:t>
      </w:r>
    </w:p>
    <w:p>
      <w:pPr>
        <w:pStyle w:val="BodyText"/>
        <w:spacing w:before="6"/>
        <w:rPr>
          <w:sz w:val="24"/>
        </w:rPr>
      </w:pPr>
    </w:p>
    <w:p>
      <w:pPr>
        <w:pStyle w:val="Heading1"/>
        <w:numPr>
          <w:ilvl w:val="0"/>
          <w:numId w:val="2"/>
        </w:numPr>
        <w:tabs>
          <w:tab w:pos="445" w:val="left" w:leader="none"/>
        </w:tabs>
        <w:spacing w:line="272" w:lineRule="exact" w:before="0" w:after="0"/>
        <w:ind w:left="444" w:right="0" w:hanging="245"/>
        <w:jc w:val="both"/>
      </w:pPr>
      <w:r>
        <w:rPr/>
        <w:t>Project</w:t>
      </w:r>
      <w:r>
        <w:rPr>
          <w:spacing w:val="-7"/>
        </w:rPr>
        <w:t> </w:t>
      </w:r>
      <w:r>
        <w:rPr>
          <w:spacing w:val="-2"/>
        </w:rPr>
        <w:t>Implementation</w:t>
      </w:r>
    </w:p>
    <w:p>
      <w:pPr>
        <w:spacing w:line="240" w:lineRule="auto" w:before="0"/>
        <w:ind w:left="200" w:right="118" w:firstLine="0"/>
        <w:jc w:val="both"/>
        <w:rPr>
          <w:sz w:val="24"/>
        </w:rPr>
      </w:pPr>
      <w:r>
        <w:rPr>
          <w:sz w:val="24"/>
        </w:rPr>
        <w:t>The project was implemented in March 2017 and project implementation was started in July 2017. As per the project design, it needed to be hired an International Service Provider (ISP) to implement the suitable crop clusters in initial 7 project districts. But that process is taken more than</w:t>
      </w:r>
      <w:r>
        <w:rPr>
          <w:spacing w:val="-1"/>
          <w:sz w:val="24"/>
        </w:rPr>
        <w:t> </w:t>
      </w:r>
      <w:r>
        <w:rPr>
          <w:sz w:val="24"/>
        </w:rPr>
        <w:t>8 months period it was decided to implement the pilot project based on</w:t>
      </w:r>
      <w:r>
        <w:rPr>
          <w:spacing w:val="-1"/>
          <w:sz w:val="24"/>
        </w:rPr>
        <w:t> </w:t>
      </w:r>
      <w:r>
        <w:rPr>
          <w:sz w:val="24"/>
        </w:rPr>
        <w:t>the project design</w:t>
      </w:r>
      <w:r>
        <w:rPr>
          <w:spacing w:val="-15"/>
          <w:sz w:val="24"/>
        </w:rPr>
        <w:t> </w:t>
      </w:r>
      <w:r>
        <w:rPr>
          <w:sz w:val="24"/>
        </w:rPr>
        <w:t>help</w:t>
      </w:r>
      <w:r>
        <w:rPr>
          <w:spacing w:val="-12"/>
          <w:sz w:val="24"/>
        </w:rPr>
        <w:t> </w:t>
      </w:r>
      <w:r>
        <w:rPr>
          <w:sz w:val="24"/>
        </w:rPr>
        <w:t>of</w:t>
      </w:r>
      <w:r>
        <w:rPr>
          <w:spacing w:val="-15"/>
          <w:sz w:val="24"/>
        </w:rPr>
        <w:t> </w:t>
      </w:r>
      <w:r>
        <w:rPr>
          <w:sz w:val="24"/>
        </w:rPr>
        <w:t>the</w:t>
      </w:r>
      <w:r>
        <w:rPr>
          <w:spacing w:val="-11"/>
          <w:sz w:val="24"/>
        </w:rPr>
        <w:t> </w:t>
      </w:r>
      <w:r>
        <w:rPr>
          <w:sz w:val="24"/>
        </w:rPr>
        <w:t>project</w:t>
      </w:r>
      <w:r>
        <w:rPr>
          <w:spacing w:val="-5"/>
          <w:sz w:val="24"/>
        </w:rPr>
        <w:t> </w:t>
      </w:r>
      <w:r>
        <w:rPr>
          <w:sz w:val="24"/>
        </w:rPr>
        <w:t>staff</w:t>
      </w:r>
      <w:r>
        <w:rPr>
          <w:spacing w:val="-13"/>
          <w:sz w:val="24"/>
        </w:rPr>
        <w:t> </w:t>
      </w:r>
      <w:r>
        <w:rPr>
          <w:sz w:val="24"/>
        </w:rPr>
        <w:t>and</w:t>
      </w:r>
      <w:r>
        <w:rPr>
          <w:spacing w:val="-10"/>
          <w:sz w:val="24"/>
        </w:rPr>
        <w:t> </w:t>
      </w:r>
      <w:r>
        <w:rPr>
          <w:sz w:val="24"/>
        </w:rPr>
        <w:t>the</w:t>
      </w:r>
      <w:r>
        <w:rPr>
          <w:spacing w:val="-11"/>
          <w:sz w:val="24"/>
        </w:rPr>
        <w:t> </w:t>
      </w:r>
      <w:r>
        <w:rPr>
          <w:sz w:val="24"/>
        </w:rPr>
        <w:t>other</w:t>
      </w:r>
      <w:r>
        <w:rPr>
          <w:spacing w:val="-8"/>
          <w:sz w:val="24"/>
        </w:rPr>
        <w:t> </w:t>
      </w:r>
      <w:r>
        <w:rPr>
          <w:sz w:val="24"/>
        </w:rPr>
        <w:t>stakeholders.</w:t>
      </w:r>
      <w:r>
        <w:rPr>
          <w:spacing w:val="-8"/>
          <w:sz w:val="24"/>
        </w:rPr>
        <w:t> </w:t>
      </w:r>
      <w:r>
        <w:rPr>
          <w:sz w:val="24"/>
        </w:rPr>
        <w:t>Under</w:t>
      </w:r>
      <w:r>
        <w:rPr>
          <w:spacing w:val="-8"/>
          <w:sz w:val="24"/>
        </w:rPr>
        <w:t> </w:t>
      </w:r>
      <w:r>
        <w:rPr>
          <w:sz w:val="24"/>
        </w:rPr>
        <w:t>that</w:t>
      </w:r>
      <w:r>
        <w:rPr>
          <w:spacing w:val="-5"/>
          <w:sz w:val="24"/>
        </w:rPr>
        <w:t> </w:t>
      </w:r>
      <w:r>
        <w:rPr>
          <w:sz w:val="24"/>
        </w:rPr>
        <w:t>decision,</w:t>
      </w:r>
      <w:r>
        <w:rPr>
          <w:spacing w:val="-8"/>
          <w:sz w:val="24"/>
        </w:rPr>
        <w:t> </w:t>
      </w:r>
      <w:r>
        <w:rPr>
          <w:sz w:val="24"/>
        </w:rPr>
        <w:t>48</w:t>
      </w:r>
      <w:r>
        <w:rPr>
          <w:spacing w:val="-9"/>
          <w:sz w:val="24"/>
        </w:rPr>
        <w:t> </w:t>
      </w:r>
      <w:r>
        <w:rPr>
          <w:sz w:val="24"/>
        </w:rPr>
        <w:t>crop</w:t>
      </w:r>
      <w:r>
        <w:rPr>
          <w:spacing w:val="-10"/>
          <w:sz w:val="24"/>
        </w:rPr>
        <w:t> </w:t>
      </w:r>
      <w:r>
        <w:rPr>
          <w:sz w:val="24"/>
        </w:rPr>
        <w:t>clusters have been implemented as pilot projects covering all 12 project districts.</w:t>
      </w:r>
    </w:p>
    <w:p>
      <w:pPr>
        <w:pStyle w:val="BodyText"/>
        <w:rPr>
          <w:sz w:val="24"/>
        </w:rPr>
      </w:pPr>
    </w:p>
    <w:p>
      <w:pPr>
        <w:spacing w:line="240" w:lineRule="auto" w:before="0"/>
        <w:ind w:left="200" w:right="120" w:firstLine="0"/>
        <w:jc w:val="both"/>
        <w:rPr>
          <w:sz w:val="24"/>
        </w:rPr>
      </w:pPr>
      <w:r>
        <w:rPr>
          <w:sz w:val="24"/>
        </w:rPr>
        <w:t>From 2019,</w:t>
      </w:r>
      <w:r>
        <w:rPr>
          <w:sz w:val="24"/>
        </w:rPr>
        <w:t> after</w:t>
      </w:r>
      <w:r>
        <w:rPr>
          <w:sz w:val="24"/>
        </w:rPr>
        <w:t> hiring</w:t>
      </w:r>
      <w:r>
        <w:rPr>
          <w:sz w:val="24"/>
        </w:rPr>
        <w:t> ISP, 21 clusters have been implementing in 12 project districts in accordance with the Cluster Development Plans (CDP) prepared by the ISP and 21 clusters have been implemented in new (5) districts prepared by the local experts hired for the new </w:t>
      </w:r>
      <w:r>
        <w:rPr>
          <w:spacing w:val="-2"/>
          <w:sz w:val="24"/>
        </w:rPr>
        <w:t>districts.</w:t>
      </w:r>
    </w:p>
    <w:p>
      <w:pPr>
        <w:pStyle w:val="BodyText"/>
        <w:spacing w:before="2"/>
        <w:rPr>
          <w:sz w:val="24"/>
        </w:rPr>
      </w:pPr>
    </w:p>
    <w:p>
      <w:pPr>
        <w:pStyle w:val="Heading1"/>
        <w:spacing w:line="275" w:lineRule="exact" w:before="1"/>
        <w:ind w:left="200"/>
      </w:pPr>
      <w:r>
        <w:rPr/>
        <w:t>Project</w:t>
      </w:r>
      <w:r>
        <w:rPr>
          <w:spacing w:val="-6"/>
        </w:rPr>
        <w:t> </w:t>
      </w:r>
      <w:r>
        <w:rPr/>
        <w:t>Management,</w:t>
      </w:r>
      <w:r>
        <w:rPr>
          <w:spacing w:val="-10"/>
        </w:rPr>
        <w:t> </w:t>
      </w:r>
      <w:r>
        <w:rPr/>
        <w:t>Monitoring</w:t>
      </w:r>
      <w:r>
        <w:rPr>
          <w:spacing w:val="-7"/>
        </w:rPr>
        <w:t> </w:t>
      </w:r>
      <w:r>
        <w:rPr/>
        <w:t>and</w:t>
      </w:r>
      <w:r>
        <w:rPr>
          <w:spacing w:val="-10"/>
        </w:rPr>
        <w:t> </w:t>
      </w:r>
      <w:r>
        <w:rPr>
          <w:spacing w:val="-2"/>
        </w:rPr>
        <w:t>Evaluation</w:t>
      </w:r>
    </w:p>
    <w:p>
      <w:pPr>
        <w:spacing w:line="240" w:lineRule="auto" w:before="0"/>
        <w:ind w:left="200" w:right="118" w:firstLine="0"/>
        <w:jc w:val="both"/>
        <w:rPr>
          <w:sz w:val="24"/>
        </w:rPr>
      </w:pPr>
      <w:r>
        <w:rPr>
          <w:sz w:val="24"/>
        </w:rPr>
        <w:t>Project</w:t>
      </w:r>
      <w:r>
        <w:rPr>
          <w:sz w:val="24"/>
        </w:rPr>
        <w:t> management</w:t>
      </w:r>
      <w:r>
        <w:rPr>
          <w:sz w:val="24"/>
        </w:rPr>
        <w:t> is made through PMU established under the MOA and 5 PPMUs established at the provincial level to manage and implement the project activities with the support</w:t>
      </w:r>
      <w:r>
        <w:rPr>
          <w:spacing w:val="-15"/>
          <w:sz w:val="24"/>
        </w:rPr>
        <w:t> </w:t>
      </w:r>
      <w:r>
        <w:rPr>
          <w:sz w:val="24"/>
        </w:rPr>
        <w:t>of</w:t>
      </w:r>
      <w:r>
        <w:rPr>
          <w:spacing w:val="-15"/>
          <w:sz w:val="24"/>
        </w:rPr>
        <w:t> </w:t>
      </w:r>
      <w:r>
        <w:rPr>
          <w:sz w:val="24"/>
        </w:rPr>
        <w:t>relevant</w:t>
      </w:r>
      <w:r>
        <w:rPr>
          <w:spacing w:val="-15"/>
          <w:sz w:val="24"/>
        </w:rPr>
        <w:t> </w:t>
      </w:r>
      <w:r>
        <w:rPr>
          <w:sz w:val="24"/>
        </w:rPr>
        <w:t>stakeholders.</w:t>
      </w:r>
      <w:r>
        <w:rPr>
          <w:spacing w:val="-15"/>
          <w:sz w:val="24"/>
        </w:rPr>
        <w:t> </w:t>
      </w:r>
      <w:r>
        <w:rPr>
          <w:sz w:val="24"/>
        </w:rPr>
        <w:t>Project</w:t>
      </w:r>
      <w:r>
        <w:rPr>
          <w:spacing w:val="-12"/>
          <w:sz w:val="24"/>
        </w:rPr>
        <w:t> </w:t>
      </w:r>
      <w:r>
        <w:rPr>
          <w:sz w:val="24"/>
        </w:rPr>
        <w:t>management</w:t>
      </w:r>
      <w:r>
        <w:rPr>
          <w:spacing w:val="-11"/>
          <w:sz w:val="24"/>
        </w:rPr>
        <w:t> </w:t>
      </w:r>
      <w:r>
        <w:rPr>
          <w:sz w:val="24"/>
        </w:rPr>
        <w:t>includes</w:t>
      </w:r>
      <w:r>
        <w:rPr>
          <w:spacing w:val="-15"/>
          <w:sz w:val="24"/>
        </w:rPr>
        <w:t> </w:t>
      </w:r>
      <w:r>
        <w:rPr>
          <w:sz w:val="24"/>
        </w:rPr>
        <w:t>procurement,</w:t>
      </w:r>
      <w:r>
        <w:rPr>
          <w:spacing w:val="-15"/>
          <w:sz w:val="24"/>
        </w:rPr>
        <w:t> </w:t>
      </w:r>
      <w:r>
        <w:rPr>
          <w:sz w:val="24"/>
        </w:rPr>
        <w:t>training,</w:t>
      </w:r>
      <w:r>
        <w:rPr>
          <w:spacing w:val="-14"/>
          <w:sz w:val="24"/>
        </w:rPr>
        <w:t> </w:t>
      </w:r>
      <w:r>
        <w:rPr>
          <w:sz w:val="24"/>
        </w:rPr>
        <w:t>financial management, environment and social safeguard, institutional development and Project Monitoring</w:t>
      </w:r>
      <w:r>
        <w:rPr>
          <w:spacing w:val="-12"/>
          <w:sz w:val="24"/>
        </w:rPr>
        <w:t> </w:t>
      </w:r>
      <w:r>
        <w:rPr>
          <w:sz w:val="24"/>
        </w:rPr>
        <w:t>and</w:t>
      </w:r>
      <w:r>
        <w:rPr>
          <w:spacing w:val="-12"/>
          <w:sz w:val="24"/>
        </w:rPr>
        <w:t> </w:t>
      </w:r>
      <w:r>
        <w:rPr>
          <w:sz w:val="24"/>
        </w:rPr>
        <w:t>Evacuation.</w:t>
      </w:r>
      <w:r>
        <w:rPr>
          <w:spacing w:val="-6"/>
          <w:sz w:val="24"/>
        </w:rPr>
        <w:t> </w:t>
      </w:r>
      <w:r>
        <w:rPr>
          <w:sz w:val="24"/>
        </w:rPr>
        <w:t>To</w:t>
      </w:r>
      <w:r>
        <w:rPr>
          <w:spacing w:val="-8"/>
          <w:sz w:val="24"/>
        </w:rPr>
        <w:t> </w:t>
      </w:r>
      <w:r>
        <w:rPr>
          <w:sz w:val="24"/>
        </w:rPr>
        <w:t>monitor</w:t>
      </w:r>
      <w:r>
        <w:rPr>
          <w:spacing w:val="-15"/>
          <w:sz w:val="24"/>
        </w:rPr>
        <w:t> </w:t>
      </w:r>
      <w:r>
        <w:rPr>
          <w:sz w:val="24"/>
        </w:rPr>
        <w:t>the</w:t>
      </w:r>
      <w:r>
        <w:rPr>
          <w:spacing w:val="-13"/>
          <w:sz w:val="24"/>
        </w:rPr>
        <w:t> </w:t>
      </w:r>
      <w:r>
        <w:rPr>
          <w:sz w:val="24"/>
        </w:rPr>
        <w:t>project</w:t>
      </w:r>
      <w:r>
        <w:rPr>
          <w:spacing w:val="-8"/>
          <w:sz w:val="24"/>
        </w:rPr>
        <w:t> </w:t>
      </w:r>
      <w:r>
        <w:rPr>
          <w:sz w:val="24"/>
        </w:rPr>
        <w:t>activities</w:t>
      </w:r>
      <w:r>
        <w:rPr>
          <w:spacing w:val="-14"/>
          <w:sz w:val="24"/>
        </w:rPr>
        <w:t> </w:t>
      </w:r>
      <w:r>
        <w:rPr>
          <w:sz w:val="24"/>
        </w:rPr>
        <w:t>there</w:t>
      </w:r>
      <w:r>
        <w:rPr>
          <w:spacing w:val="-13"/>
          <w:sz w:val="24"/>
        </w:rPr>
        <w:t> </w:t>
      </w:r>
      <w:r>
        <w:rPr>
          <w:sz w:val="24"/>
        </w:rPr>
        <w:t>are</w:t>
      </w:r>
      <w:r>
        <w:rPr>
          <w:spacing w:val="-13"/>
          <w:sz w:val="24"/>
        </w:rPr>
        <w:t> </w:t>
      </w:r>
      <w:r>
        <w:rPr>
          <w:sz w:val="24"/>
        </w:rPr>
        <w:t>18</w:t>
      </w:r>
      <w:r>
        <w:rPr>
          <w:spacing w:val="-8"/>
          <w:sz w:val="24"/>
        </w:rPr>
        <w:t> </w:t>
      </w:r>
      <w:r>
        <w:rPr>
          <w:sz w:val="24"/>
        </w:rPr>
        <w:t>indicators</w:t>
      </w:r>
      <w:r>
        <w:rPr>
          <w:spacing w:val="-14"/>
          <w:sz w:val="24"/>
        </w:rPr>
        <w:t> </w:t>
      </w:r>
      <w:r>
        <w:rPr>
          <w:sz w:val="24"/>
        </w:rPr>
        <w:t>mentioned in</w:t>
      </w:r>
      <w:r>
        <w:rPr>
          <w:spacing w:val="-2"/>
          <w:sz w:val="24"/>
        </w:rPr>
        <w:t> </w:t>
      </w:r>
      <w:r>
        <w:rPr>
          <w:sz w:val="24"/>
        </w:rPr>
        <w:t>the result framework which have been included in</w:t>
      </w:r>
      <w:r>
        <w:rPr>
          <w:spacing w:val="-2"/>
          <w:sz w:val="24"/>
        </w:rPr>
        <w:t> </w:t>
      </w:r>
      <w:r>
        <w:rPr>
          <w:sz w:val="24"/>
        </w:rPr>
        <w:t>the Project Appraisal</w:t>
      </w:r>
      <w:r>
        <w:rPr>
          <w:spacing w:val="-7"/>
          <w:sz w:val="24"/>
        </w:rPr>
        <w:t> </w:t>
      </w:r>
      <w:r>
        <w:rPr>
          <w:sz w:val="24"/>
        </w:rPr>
        <w:t>Document (PAD). Project</w:t>
      </w:r>
      <w:r>
        <w:rPr>
          <w:sz w:val="24"/>
        </w:rPr>
        <w:t> ERP system and Management Information System (MIS)</w:t>
      </w:r>
      <w:r>
        <w:rPr>
          <w:sz w:val="24"/>
        </w:rPr>
        <w:t> are</w:t>
      </w:r>
      <w:r>
        <w:rPr>
          <w:sz w:val="24"/>
        </w:rPr>
        <w:t> used to monitor the project implementation and progress in the terms of process monitoring and outcome monitoring to track the progress against targets, utilization of funds and outcomes of the project.</w:t>
      </w:r>
      <w:r>
        <w:rPr>
          <w:spacing w:val="-4"/>
          <w:sz w:val="24"/>
        </w:rPr>
        <w:t> </w:t>
      </w:r>
      <w:r>
        <w:rPr>
          <w:sz w:val="24"/>
        </w:rPr>
        <w:t>Provincial</w:t>
      </w:r>
      <w:r>
        <w:rPr>
          <w:spacing w:val="-10"/>
          <w:sz w:val="24"/>
        </w:rPr>
        <w:t> </w:t>
      </w:r>
      <w:r>
        <w:rPr>
          <w:sz w:val="24"/>
        </w:rPr>
        <w:t>Monitoring</w:t>
      </w:r>
      <w:r>
        <w:rPr>
          <w:spacing w:val="-6"/>
          <w:sz w:val="24"/>
        </w:rPr>
        <w:t> </w:t>
      </w:r>
      <w:r>
        <w:rPr>
          <w:sz w:val="24"/>
        </w:rPr>
        <w:t>and</w:t>
      </w:r>
      <w:r>
        <w:rPr>
          <w:spacing w:val="-6"/>
          <w:sz w:val="24"/>
        </w:rPr>
        <w:t> </w:t>
      </w:r>
      <w:r>
        <w:rPr>
          <w:sz w:val="24"/>
        </w:rPr>
        <w:t>Evaluation</w:t>
      </w:r>
      <w:r>
        <w:rPr>
          <w:spacing w:val="-11"/>
          <w:sz w:val="24"/>
        </w:rPr>
        <w:t> </w:t>
      </w:r>
      <w:r>
        <w:rPr>
          <w:sz w:val="24"/>
        </w:rPr>
        <w:t>Specialists</w:t>
      </w:r>
      <w:r>
        <w:rPr>
          <w:spacing w:val="-8"/>
          <w:sz w:val="24"/>
        </w:rPr>
        <w:t> </w:t>
      </w:r>
      <w:r>
        <w:rPr>
          <w:sz w:val="24"/>
        </w:rPr>
        <w:t>are</w:t>
      </w:r>
      <w:r>
        <w:rPr>
          <w:spacing w:val="-7"/>
          <w:sz w:val="24"/>
        </w:rPr>
        <w:t> </w:t>
      </w:r>
      <w:r>
        <w:rPr>
          <w:sz w:val="24"/>
        </w:rPr>
        <w:t>the</w:t>
      </w:r>
      <w:r>
        <w:rPr>
          <w:spacing w:val="-7"/>
          <w:sz w:val="24"/>
        </w:rPr>
        <w:t> </w:t>
      </w:r>
      <w:r>
        <w:rPr>
          <w:sz w:val="24"/>
        </w:rPr>
        <w:t>focal</w:t>
      </w:r>
      <w:r>
        <w:rPr>
          <w:spacing w:val="-14"/>
          <w:sz w:val="24"/>
        </w:rPr>
        <w:t> </w:t>
      </w:r>
      <w:r>
        <w:rPr>
          <w:sz w:val="24"/>
        </w:rPr>
        <w:t>points</w:t>
      </w:r>
      <w:r>
        <w:rPr>
          <w:spacing w:val="-8"/>
          <w:sz w:val="24"/>
        </w:rPr>
        <w:t> </w:t>
      </w:r>
      <w:r>
        <w:rPr>
          <w:sz w:val="24"/>
        </w:rPr>
        <w:t>of</w:t>
      </w:r>
      <w:r>
        <w:rPr>
          <w:spacing w:val="-13"/>
          <w:sz w:val="24"/>
        </w:rPr>
        <w:t> </w:t>
      </w:r>
      <w:r>
        <w:rPr>
          <w:sz w:val="24"/>
        </w:rPr>
        <w:t>collecting</w:t>
      </w:r>
      <w:r>
        <w:rPr>
          <w:spacing w:val="-6"/>
          <w:sz w:val="24"/>
        </w:rPr>
        <w:t> </w:t>
      </w:r>
      <w:r>
        <w:rPr>
          <w:sz w:val="24"/>
        </w:rPr>
        <w:t>and analyzing the data gathered from</w:t>
      </w:r>
      <w:r>
        <w:rPr>
          <w:spacing w:val="-8"/>
          <w:sz w:val="24"/>
        </w:rPr>
        <w:t> </w:t>
      </w:r>
      <w:r>
        <w:rPr>
          <w:sz w:val="24"/>
        </w:rPr>
        <w:t>PPMUs</w:t>
      </w:r>
      <w:r>
        <w:rPr>
          <w:spacing w:val="-1"/>
          <w:sz w:val="24"/>
        </w:rPr>
        <w:t> </w:t>
      </w:r>
      <w:r>
        <w:rPr>
          <w:sz w:val="24"/>
        </w:rPr>
        <w:t>and implementing partners/service providers, based on agreed reporting formats and timing.</w:t>
      </w:r>
    </w:p>
    <w:p>
      <w:pPr>
        <w:pStyle w:val="BodyText"/>
        <w:spacing w:before="9"/>
        <w:rPr>
          <w:sz w:val="23"/>
        </w:rPr>
      </w:pPr>
    </w:p>
    <w:p>
      <w:pPr>
        <w:pStyle w:val="Heading1"/>
        <w:ind w:left="200"/>
        <w:rPr>
          <w:b w:val="0"/>
        </w:rPr>
      </w:pPr>
      <w:r>
        <w:rPr/>
        <w:t>Project</w:t>
      </w:r>
      <w:r>
        <w:rPr>
          <w:spacing w:val="-4"/>
        </w:rPr>
        <w:t> </w:t>
      </w:r>
      <w:r>
        <w:rPr/>
        <w:t>Annual</w:t>
      </w:r>
      <w:r>
        <w:rPr>
          <w:spacing w:val="-9"/>
        </w:rPr>
        <w:t> </w:t>
      </w:r>
      <w:r>
        <w:rPr/>
        <w:t>Indicator</w:t>
      </w:r>
      <w:r>
        <w:rPr>
          <w:spacing w:val="-10"/>
        </w:rPr>
        <w:t> </w:t>
      </w:r>
      <w:r>
        <w:rPr/>
        <w:t>Tracking</w:t>
      </w:r>
      <w:r>
        <w:rPr>
          <w:spacing w:val="-4"/>
        </w:rPr>
        <w:t> </w:t>
      </w:r>
      <w:r>
        <w:rPr>
          <w:spacing w:val="-2"/>
        </w:rPr>
        <w:t>Surveys</w:t>
      </w:r>
      <w:r>
        <w:rPr>
          <w:b w:val="0"/>
          <w:spacing w:val="-2"/>
        </w:rPr>
        <w:t>:</w:t>
      </w:r>
    </w:p>
    <w:p>
      <w:pPr>
        <w:spacing w:line="240" w:lineRule="auto" w:before="2"/>
        <w:ind w:left="200" w:right="114" w:firstLine="0"/>
        <w:jc w:val="both"/>
        <w:rPr>
          <w:sz w:val="24"/>
        </w:rPr>
      </w:pPr>
      <w:r>
        <w:rPr>
          <w:sz w:val="24"/>
        </w:rPr>
        <w:t>As</w:t>
      </w:r>
      <w:r>
        <w:rPr>
          <w:spacing w:val="-15"/>
          <w:sz w:val="24"/>
        </w:rPr>
        <w:t> </w:t>
      </w:r>
      <w:r>
        <w:rPr>
          <w:sz w:val="24"/>
        </w:rPr>
        <w:t>part</w:t>
      </w:r>
      <w:r>
        <w:rPr>
          <w:spacing w:val="-15"/>
          <w:sz w:val="24"/>
        </w:rPr>
        <w:t> </w:t>
      </w:r>
      <w:r>
        <w:rPr>
          <w:sz w:val="24"/>
        </w:rPr>
        <w:t>of</w:t>
      </w:r>
      <w:r>
        <w:rPr>
          <w:spacing w:val="-15"/>
          <w:sz w:val="24"/>
        </w:rPr>
        <w:t> </w:t>
      </w:r>
      <w:r>
        <w:rPr>
          <w:sz w:val="24"/>
        </w:rPr>
        <w:t>the</w:t>
      </w:r>
      <w:r>
        <w:rPr>
          <w:spacing w:val="-14"/>
          <w:sz w:val="24"/>
        </w:rPr>
        <w:t> </w:t>
      </w:r>
      <w:r>
        <w:rPr>
          <w:sz w:val="24"/>
        </w:rPr>
        <w:t>M&amp;E</w:t>
      </w:r>
      <w:r>
        <w:rPr>
          <w:spacing w:val="-9"/>
          <w:sz w:val="24"/>
        </w:rPr>
        <w:t> </w:t>
      </w:r>
      <w:r>
        <w:rPr>
          <w:sz w:val="24"/>
        </w:rPr>
        <w:t>plan</w:t>
      </w:r>
      <w:r>
        <w:rPr>
          <w:spacing w:val="-13"/>
          <w:sz w:val="24"/>
        </w:rPr>
        <w:t> </w:t>
      </w:r>
      <w:r>
        <w:rPr>
          <w:sz w:val="24"/>
        </w:rPr>
        <w:t>and</w:t>
      </w:r>
      <w:r>
        <w:rPr>
          <w:spacing w:val="-11"/>
          <w:sz w:val="24"/>
        </w:rPr>
        <w:t> </w:t>
      </w:r>
      <w:r>
        <w:rPr>
          <w:sz w:val="24"/>
        </w:rPr>
        <w:t>the</w:t>
      </w:r>
      <w:r>
        <w:rPr>
          <w:spacing w:val="-12"/>
          <w:sz w:val="24"/>
        </w:rPr>
        <w:t> </w:t>
      </w:r>
      <w:r>
        <w:rPr>
          <w:sz w:val="24"/>
        </w:rPr>
        <w:t>RF</w:t>
      </w:r>
      <w:r>
        <w:rPr>
          <w:spacing w:val="-14"/>
          <w:sz w:val="24"/>
        </w:rPr>
        <w:t> </w:t>
      </w:r>
      <w:r>
        <w:rPr>
          <w:sz w:val="24"/>
        </w:rPr>
        <w:t>of</w:t>
      </w:r>
      <w:r>
        <w:rPr>
          <w:spacing w:val="-15"/>
          <w:sz w:val="24"/>
        </w:rPr>
        <w:t> </w:t>
      </w:r>
      <w:r>
        <w:rPr>
          <w:sz w:val="24"/>
        </w:rPr>
        <w:t>the</w:t>
      </w:r>
      <w:r>
        <w:rPr>
          <w:spacing w:val="-12"/>
          <w:sz w:val="24"/>
        </w:rPr>
        <w:t> </w:t>
      </w:r>
      <w:r>
        <w:rPr>
          <w:sz w:val="24"/>
        </w:rPr>
        <w:t>project,</w:t>
      </w:r>
      <w:r>
        <w:rPr>
          <w:spacing w:val="-13"/>
          <w:sz w:val="24"/>
        </w:rPr>
        <w:t> </w:t>
      </w:r>
      <w:r>
        <w:rPr>
          <w:sz w:val="24"/>
        </w:rPr>
        <w:t>it</w:t>
      </w:r>
      <w:r>
        <w:rPr>
          <w:spacing w:val="-10"/>
          <w:sz w:val="24"/>
        </w:rPr>
        <w:t> </w:t>
      </w:r>
      <w:r>
        <w:rPr>
          <w:sz w:val="24"/>
        </w:rPr>
        <w:t>is</w:t>
      </w:r>
      <w:r>
        <w:rPr>
          <w:spacing w:val="-13"/>
          <w:sz w:val="24"/>
        </w:rPr>
        <w:t> </w:t>
      </w:r>
      <w:r>
        <w:rPr>
          <w:sz w:val="24"/>
        </w:rPr>
        <w:t>required</w:t>
      </w:r>
      <w:r>
        <w:rPr>
          <w:spacing w:val="-11"/>
          <w:sz w:val="24"/>
        </w:rPr>
        <w:t> </w:t>
      </w:r>
      <w:r>
        <w:rPr>
          <w:sz w:val="24"/>
        </w:rPr>
        <w:t>to</w:t>
      </w:r>
      <w:r>
        <w:rPr>
          <w:spacing w:val="-10"/>
          <w:sz w:val="24"/>
        </w:rPr>
        <w:t> </w:t>
      </w:r>
      <w:r>
        <w:rPr>
          <w:sz w:val="24"/>
        </w:rPr>
        <w:t>conduct</w:t>
      </w:r>
      <w:r>
        <w:rPr>
          <w:spacing w:val="-6"/>
          <w:sz w:val="24"/>
        </w:rPr>
        <w:t> </w:t>
      </w:r>
      <w:r>
        <w:rPr>
          <w:sz w:val="24"/>
        </w:rPr>
        <w:t>an</w:t>
      </w:r>
      <w:r>
        <w:rPr>
          <w:spacing w:val="-15"/>
          <w:sz w:val="24"/>
        </w:rPr>
        <w:t> </w:t>
      </w:r>
      <w:r>
        <w:rPr>
          <w:sz w:val="24"/>
        </w:rPr>
        <w:t>Annual</w:t>
      </w:r>
      <w:r>
        <w:rPr>
          <w:spacing w:val="-15"/>
          <w:sz w:val="24"/>
        </w:rPr>
        <w:t> </w:t>
      </w:r>
      <w:r>
        <w:rPr>
          <w:sz w:val="24"/>
        </w:rPr>
        <w:t>Indicator Tracking Survey (ITS)</w:t>
      </w:r>
      <w:r>
        <w:rPr>
          <w:sz w:val="24"/>
        </w:rPr>
        <w:t> to</w:t>
      </w:r>
      <w:r>
        <w:rPr>
          <w:sz w:val="24"/>
        </w:rPr>
        <w:t> track</w:t>
      </w:r>
      <w:r>
        <w:rPr>
          <w:sz w:val="24"/>
        </w:rPr>
        <w:t> the</w:t>
      </w:r>
      <w:r>
        <w:rPr>
          <w:sz w:val="24"/>
        </w:rPr>
        <w:t> achievement</w:t>
      </w:r>
      <w:r>
        <w:rPr>
          <w:sz w:val="24"/>
        </w:rPr>
        <w:t> of</w:t>
      </w:r>
      <w:r>
        <w:rPr>
          <w:sz w:val="24"/>
        </w:rPr>
        <w:t> indicators in result framework</w:t>
      </w:r>
      <w:r>
        <w:rPr>
          <w:sz w:val="24"/>
        </w:rPr>
        <w:t> that</w:t>
      </w:r>
      <w:r>
        <w:rPr>
          <w:sz w:val="24"/>
        </w:rPr>
        <w:t> are necessary to track the project performance. Although project planned annual ITS, for the project closing year (2024) two ITS were planned to see the progress as at end of the project period</w:t>
      </w:r>
      <w:r>
        <w:rPr>
          <w:spacing w:val="29"/>
          <w:sz w:val="24"/>
        </w:rPr>
        <w:t> </w:t>
      </w:r>
      <w:r>
        <w:rPr>
          <w:sz w:val="24"/>
        </w:rPr>
        <w:t>also.</w:t>
      </w:r>
      <w:r>
        <w:rPr>
          <w:spacing w:val="29"/>
          <w:sz w:val="24"/>
        </w:rPr>
        <w:t> </w:t>
      </w:r>
      <w:r>
        <w:rPr>
          <w:sz w:val="24"/>
        </w:rPr>
        <w:t>The</w:t>
      </w:r>
      <w:r>
        <w:rPr>
          <w:spacing w:val="29"/>
          <w:sz w:val="24"/>
        </w:rPr>
        <w:t> </w:t>
      </w:r>
      <w:r>
        <w:rPr>
          <w:sz w:val="24"/>
        </w:rPr>
        <w:t>following</w:t>
      </w:r>
      <w:r>
        <w:rPr>
          <w:spacing w:val="36"/>
          <w:sz w:val="24"/>
        </w:rPr>
        <w:t> </w:t>
      </w:r>
      <w:r>
        <w:rPr>
          <w:sz w:val="24"/>
        </w:rPr>
        <w:t>indicators</w:t>
      </w:r>
      <w:r>
        <w:rPr>
          <w:spacing w:val="28"/>
          <w:sz w:val="24"/>
        </w:rPr>
        <w:t> </w:t>
      </w:r>
      <w:r>
        <w:rPr>
          <w:sz w:val="24"/>
        </w:rPr>
        <w:t>in</w:t>
      </w:r>
      <w:r>
        <w:rPr>
          <w:spacing w:val="26"/>
          <w:sz w:val="24"/>
        </w:rPr>
        <w:t> </w:t>
      </w:r>
      <w:r>
        <w:rPr>
          <w:sz w:val="24"/>
        </w:rPr>
        <w:t>the</w:t>
      </w:r>
      <w:r>
        <w:rPr>
          <w:spacing w:val="29"/>
          <w:sz w:val="24"/>
        </w:rPr>
        <w:t> </w:t>
      </w:r>
      <w:r>
        <w:rPr>
          <w:sz w:val="24"/>
        </w:rPr>
        <w:t>result</w:t>
      </w:r>
      <w:r>
        <w:rPr>
          <w:spacing w:val="30"/>
          <w:sz w:val="24"/>
        </w:rPr>
        <w:t> </w:t>
      </w:r>
      <w:r>
        <w:rPr>
          <w:sz w:val="24"/>
        </w:rPr>
        <w:t>framework</w:t>
      </w:r>
      <w:r>
        <w:rPr>
          <w:spacing w:val="31"/>
          <w:sz w:val="24"/>
        </w:rPr>
        <w:t> </w:t>
      </w:r>
      <w:r>
        <w:rPr>
          <w:sz w:val="24"/>
        </w:rPr>
        <w:t>need</w:t>
      </w:r>
      <w:r>
        <w:rPr>
          <w:spacing w:val="27"/>
          <w:sz w:val="24"/>
        </w:rPr>
        <w:t> </w:t>
      </w:r>
      <w:r>
        <w:rPr>
          <w:sz w:val="24"/>
        </w:rPr>
        <w:t>to</w:t>
      </w:r>
      <w:r>
        <w:rPr>
          <w:spacing w:val="29"/>
          <w:sz w:val="24"/>
        </w:rPr>
        <w:t> </w:t>
      </w:r>
      <w:r>
        <w:rPr>
          <w:sz w:val="24"/>
        </w:rPr>
        <w:t>be</w:t>
      </w:r>
      <w:r>
        <w:rPr>
          <w:spacing w:val="27"/>
          <w:sz w:val="24"/>
        </w:rPr>
        <w:t> </w:t>
      </w:r>
      <w:r>
        <w:rPr>
          <w:sz w:val="24"/>
        </w:rPr>
        <w:t>updated</w:t>
      </w:r>
      <w:r>
        <w:rPr>
          <w:spacing w:val="23"/>
          <w:sz w:val="24"/>
        </w:rPr>
        <w:t> </w:t>
      </w:r>
      <w:r>
        <w:rPr>
          <w:sz w:val="24"/>
        </w:rPr>
        <w:t>with</w:t>
      </w:r>
      <w:r>
        <w:rPr>
          <w:spacing w:val="24"/>
          <w:sz w:val="24"/>
        </w:rPr>
        <w:t> </w:t>
      </w:r>
      <w:r>
        <w:rPr>
          <w:spacing w:val="-5"/>
          <w:sz w:val="24"/>
        </w:rPr>
        <w:t>the</w:t>
      </w:r>
    </w:p>
    <w:p>
      <w:pPr>
        <w:spacing w:after="0" w:line="240" w:lineRule="auto"/>
        <w:jc w:val="both"/>
        <w:rPr>
          <w:sz w:val="24"/>
        </w:rPr>
        <w:sectPr>
          <w:pgSz w:w="11910" w:h="16840"/>
          <w:pgMar w:header="0" w:footer="1472" w:top="1620" w:bottom="1740" w:left="1240" w:right="1320"/>
        </w:sectPr>
      </w:pPr>
    </w:p>
    <w:p>
      <w:pPr>
        <w:spacing w:line="240" w:lineRule="auto" w:before="74"/>
        <w:ind w:left="200" w:right="115" w:firstLine="0"/>
        <w:jc w:val="both"/>
        <w:rPr>
          <w:sz w:val="24"/>
        </w:rPr>
      </w:pPr>
      <w:r>
        <w:rPr>
          <w:sz w:val="24"/>
        </w:rPr>
        <w:t>information</w:t>
      </w:r>
      <w:r>
        <w:rPr>
          <w:spacing w:val="-15"/>
          <w:sz w:val="24"/>
        </w:rPr>
        <w:t> </w:t>
      </w:r>
      <w:r>
        <w:rPr>
          <w:sz w:val="24"/>
        </w:rPr>
        <w:t>collected</w:t>
      </w:r>
      <w:r>
        <w:rPr>
          <w:spacing w:val="-15"/>
          <w:sz w:val="24"/>
        </w:rPr>
        <w:t> </w:t>
      </w:r>
      <w:r>
        <w:rPr>
          <w:sz w:val="24"/>
        </w:rPr>
        <w:t>from</w:t>
      </w:r>
      <w:r>
        <w:rPr>
          <w:spacing w:val="-15"/>
          <w:sz w:val="24"/>
        </w:rPr>
        <w:t> </w:t>
      </w:r>
      <w:r>
        <w:rPr>
          <w:sz w:val="24"/>
        </w:rPr>
        <w:t>the</w:t>
      </w:r>
      <w:r>
        <w:rPr>
          <w:spacing w:val="-12"/>
          <w:sz w:val="24"/>
        </w:rPr>
        <w:t> </w:t>
      </w:r>
      <w:r>
        <w:rPr>
          <w:sz w:val="24"/>
        </w:rPr>
        <w:t>end</w:t>
      </w:r>
      <w:r>
        <w:rPr>
          <w:spacing w:val="-10"/>
          <w:sz w:val="24"/>
        </w:rPr>
        <w:t> </w:t>
      </w:r>
      <w:r>
        <w:rPr>
          <w:sz w:val="24"/>
        </w:rPr>
        <w:t>of</w:t>
      </w:r>
      <w:r>
        <w:rPr>
          <w:spacing w:val="-15"/>
          <w:sz w:val="24"/>
        </w:rPr>
        <w:t> </w:t>
      </w:r>
      <w:r>
        <w:rPr>
          <w:sz w:val="24"/>
        </w:rPr>
        <w:t>the</w:t>
      </w:r>
      <w:r>
        <w:rPr>
          <w:spacing w:val="-11"/>
          <w:sz w:val="24"/>
        </w:rPr>
        <w:t> </w:t>
      </w:r>
      <w:r>
        <w:rPr>
          <w:sz w:val="24"/>
        </w:rPr>
        <w:t>second</w:t>
      </w:r>
      <w:r>
        <w:rPr>
          <w:spacing w:val="-5"/>
          <w:sz w:val="24"/>
        </w:rPr>
        <w:t> </w:t>
      </w:r>
      <w:r>
        <w:rPr>
          <w:sz w:val="24"/>
        </w:rPr>
        <w:t>year</w:t>
      </w:r>
      <w:r>
        <w:rPr>
          <w:spacing w:val="-13"/>
          <w:sz w:val="24"/>
        </w:rPr>
        <w:t> </w:t>
      </w:r>
      <w:r>
        <w:rPr>
          <w:sz w:val="24"/>
        </w:rPr>
        <w:t>onwards</w:t>
      </w:r>
      <w:r>
        <w:rPr>
          <w:spacing w:val="-12"/>
          <w:sz w:val="24"/>
        </w:rPr>
        <w:t> </w:t>
      </w:r>
      <w:r>
        <w:rPr>
          <w:sz w:val="24"/>
        </w:rPr>
        <w:t>to</w:t>
      </w:r>
      <w:r>
        <w:rPr>
          <w:spacing w:val="-14"/>
          <w:sz w:val="24"/>
        </w:rPr>
        <w:t> </w:t>
      </w:r>
      <w:r>
        <w:rPr>
          <w:sz w:val="24"/>
        </w:rPr>
        <w:t>the</w:t>
      </w:r>
      <w:r>
        <w:rPr>
          <w:spacing w:val="-11"/>
          <w:sz w:val="24"/>
        </w:rPr>
        <w:t> </w:t>
      </w:r>
      <w:r>
        <w:rPr>
          <w:sz w:val="24"/>
        </w:rPr>
        <w:t>end</w:t>
      </w:r>
      <w:r>
        <w:rPr>
          <w:spacing w:val="-10"/>
          <w:sz w:val="24"/>
        </w:rPr>
        <w:t> </w:t>
      </w:r>
      <w:r>
        <w:rPr>
          <w:sz w:val="24"/>
        </w:rPr>
        <w:t>of</w:t>
      </w:r>
      <w:r>
        <w:rPr>
          <w:spacing w:val="-15"/>
          <w:sz w:val="24"/>
        </w:rPr>
        <w:t> </w:t>
      </w:r>
      <w:r>
        <w:rPr>
          <w:sz w:val="24"/>
        </w:rPr>
        <w:t>the</w:t>
      </w:r>
      <w:r>
        <w:rPr>
          <w:spacing w:val="-11"/>
          <w:sz w:val="24"/>
        </w:rPr>
        <w:t> </w:t>
      </w:r>
      <w:r>
        <w:rPr>
          <w:sz w:val="24"/>
        </w:rPr>
        <w:t>project</w:t>
      </w:r>
      <w:r>
        <w:rPr>
          <w:spacing w:val="-9"/>
          <w:sz w:val="24"/>
        </w:rPr>
        <w:t> </w:t>
      </w:r>
      <w:r>
        <w:rPr>
          <w:sz w:val="24"/>
        </w:rPr>
        <w:t>through an indicator tracking survey.</w:t>
      </w:r>
      <w:r>
        <w:rPr>
          <w:sz w:val="24"/>
        </w:rPr>
        <w:t> An annual indicator tracking survey</w:t>
      </w:r>
      <w:r>
        <w:rPr>
          <w:sz w:val="24"/>
        </w:rPr>
        <w:t> is measuring</w:t>
      </w:r>
      <w:r>
        <w:rPr>
          <w:sz w:val="24"/>
        </w:rPr>
        <w:t> the</w:t>
      </w:r>
      <w:r>
        <w:rPr>
          <w:sz w:val="24"/>
        </w:rPr>
        <w:t> values (negative or positive) of the selected indicators against the baseline status. This enables the project management to update progress level of indicators on annual basis to assess the achievement</w:t>
      </w:r>
      <w:r>
        <w:rPr>
          <w:spacing w:val="-14"/>
          <w:sz w:val="24"/>
        </w:rPr>
        <w:t> </w:t>
      </w:r>
      <w:r>
        <w:rPr>
          <w:sz w:val="24"/>
        </w:rPr>
        <w:t>of</w:t>
      </w:r>
      <w:r>
        <w:rPr>
          <w:spacing w:val="-15"/>
          <w:sz w:val="24"/>
        </w:rPr>
        <w:t> </w:t>
      </w:r>
      <w:r>
        <w:rPr>
          <w:sz w:val="24"/>
        </w:rPr>
        <w:t>project</w:t>
      </w:r>
      <w:r>
        <w:rPr>
          <w:spacing w:val="-6"/>
          <w:sz w:val="24"/>
        </w:rPr>
        <w:t> </w:t>
      </w:r>
      <w:r>
        <w:rPr>
          <w:sz w:val="24"/>
        </w:rPr>
        <w:t>interventions</w:t>
      </w:r>
      <w:r>
        <w:rPr>
          <w:spacing w:val="-13"/>
          <w:sz w:val="24"/>
        </w:rPr>
        <w:t> </w:t>
      </w:r>
      <w:r>
        <w:rPr>
          <w:sz w:val="24"/>
        </w:rPr>
        <w:t>which</w:t>
      </w:r>
      <w:r>
        <w:rPr>
          <w:spacing w:val="-15"/>
          <w:sz w:val="24"/>
        </w:rPr>
        <w:t> </w:t>
      </w:r>
      <w:r>
        <w:rPr>
          <w:sz w:val="24"/>
        </w:rPr>
        <w:t>are</w:t>
      </w:r>
      <w:r>
        <w:rPr>
          <w:spacing w:val="-12"/>
          <w:sz w:val="24"/>
        </w:rPr>
        <w:t> </w:t>
      </w:r>
      <w:r>
        <w:rPr>
          <w:sz w:val="24"/>
        </w:rPr>
        <w:t>being</w:t>
      </w:r>
      <w:r>
        <w:rPr>
          <w:spacing w:val="-7"/>
          <w:sz w:val="24"/>
        </w:rPr>
        <w:t> </w:t>
      </w:r>
      <w:r>
        <w:rPr>
          <w:sz w:val="24"/>
        </w:rPr>
        <w:t>implemented</w:t>
      </w:r>
      <w:r>
        <w:rPr>
          <w:spacing w:val="-11"/>
          <w:sz w:val="24"/>
        </w:rPr>
        <w:t> </w:t>
      </w:r>
      <w:r>
        <w:rPr>
          <w:sz w:val="24"/>
        </w:rPr>
        <w:t>by</w:t>
      </w:r>
      <w:r>
        <w:rPr>
          <w:spacing w:val="-15"/>
          <w:sz w:val="24"/>
        </w:rPr>
        <w:t> </w:t>
      </w:r>
      <w:r>
        <w:rPr>
          <w:sz w:val="24"/>
        </w:rPr>
        <w:t>the</w:t>
      </w:r>
      <w:r>
        <w:rPr>
          <w:spacing w:val="-12"/>
          <w:sz w:val="24"/>
        </w:rPr>
        <w:t> </w:t>
      </w:r>
      <w:r>
        <w:rPr>
          <w:sz w:val="24"/>
        </w:rPr>
        <w:t>project</w:t>
      </w:r>
      <w:r>
        <w:rPr>
          <w:spacing w:val="-10"/>
          <w:sz w:val="24"/>
        </w:rPr>
        <w:t> </w:t>
      </w:r>
      <w:r>
        <w:rPr>
          <w:sz w:val="24"/>
        </w:rPr>
        <w:t>together</w:t>
      </w:r>
      <w:r>
        <w:rPr>
          <w:spacing w:val="-9"/>
          <w:sz w:val="24"/>
        </w:rPr>
        <w:t> </w:t>
      </w:r>
      <w:r>
        <w:rPr>
          <w:sz w:val="24"/>
        </w:rPr>
        <w:t>with partner</w:t>
      </w:r>
      <w:r>
        <w:rPr>
          <w:spacing w:val="-12"/>
          <w:sz w:val="24"/>
        </w:rPr>
        <w:t> </w:t>
      </w:r>
      <w:r>
        <w:rPr>
          <w:sz w:val="24"/>
        </w:rPr>
        <w:t>organizations</w:t>
      </w:r>
      <w:r>
        <w:rPr>
          <w:spacing w:val="-8"/>
          <w:sz w:val="24"/>
        </w:rPr>
        <w:t> </w:t>
      </w:r>
      <w:r>
        <w:rPr>
          <w:sz w:val="24"/>
        </w:rPr>
        <w:t>in</w:t>
      </w:r>
      <w:r>
        <w:rPr>
          <w:spacing w:val="-11"/>
          <w:sz w:val="24"/>
        </w:rPr>
        <w:t> </w:t>
      </w:r>
      <w:r>
        <w:rPr>
          <w:sz w:val="24"/>
        </w:rPr>
        <w:t>terms</w:t>
      </w:r>
      <w:r>
        <w:rPr>
          <w:spacing w:val="-13"/>
          <w:sz w:val="24"/>
        </w:rPr>
        <w:t> </w:t>
      </w:r>
      <w:r>
        <w:rPr>
          <w:sz w:val="24"/>
        </w:rPr>
        <w:t>of</w:t>
      </w:r>
      <w:r>
        <w:rPr>
          <w:spacing w:val="-15"/>
          <w:sz w:val="24"/>
        </w:rPr>
        <w:t> </w:t>
      </w:r>
      <w:r>
        <w:rPr>
          <w:sz w:val="24"/>
        </w:rPr>
        <w:t>results</w:t>
      </w:r>
      <w:r>
        <w:rPr>
          <w:spacing w:val="-13"/>
          <w:sz w:val="24"/>
        </w:rPr>
        <w:t> </w:t>
      </w:r>
      <w:r>
        <w:rPr>
          <w:sz w:val="24"/>
        </w:rPr>
        <w:t>or</w:t>
      </w:r>
      <w:r>
        <w:rPr>
          <w:spacing w:val="-9"/>
          <w:sz w:val="24"/>
        </w:rPr>
        <w:t> </w:t>
      </w:r>
      <w:r>
        <w:rPr>
          <w:sz w:val="24"/>
        </w:rPr>
        <w:t>changes</w:t>
      </w:r>
      <w:r>
        <w:rPr>
          <w:spacing w:val="-8"/>
          <w:sz w:val="24"/>
        </w:rPr>
        <w:t> </w:t>
      </w:r>
      <w:r>
        <w:rPr>
          <w:sz w:val="24"/>
        </w:rPr>
        <w:t>made</w:t>
      </w:r>
      <w:r>
        <w:rPr>
          <w:spacing w:val="-12"/>
          <w:sz w:val="24"/>
        </w:rPr>
        <w:t> </w:t>
      </w:r>
      <w:r>
        <w:rPr>
          <w:sz w:val="24"/>
        </w:rPr>
        <w:t>to</w:t>
      </w:r>
      <w:r>
        <w:rPr>
          <w:spacing w:val="-11"/>
          <w:sz w:val="24"/>
        </w:rPr>
        <w:t> </w:t>
      </w:r>
      <w:r>
        <w:rPr>
          <w:sz w:val="24"/>
        </w:rPr>
        <w:t>the</w:t>
      </w:r>
      <w:r>
        <w:rPr>
          <w:spacing w:val="-12"/>
          <w:sz w:val="24"/>
        </w:rPr>
        <w:t> </w:t>
      </w:r>
      <w:r>
        <w:rPr>
          <w:sz w:val="24"/>
        </w:rPr>
        <w:t>beneficiaries</w:t>
      </w:r>
      <w:r>
        <w:rPr>
          <w:spacing w:val="-8"/>
          <w:sz w:val="24"/>
        </w:rPr>
        <w:t> </w:t>
      </w:r>
      <w:r>
        <w:rPr>
          <w:sz w:val="24"/>
        </w:rPr>
        <w:t>and</w:t>
      </w:r>
      <w:r>
        <w:rPr>
          <w:spacing w:val="-6"/>
          <w:sz w:val="24"/>
        </w:rPr>
        <w:t> </w:t>
      </w:r>
      <w:r>
        <w:rPr>
          <w:sz w:val="24"/>
        </w:rPr>
        <w:t>measure</w:t>
      </w:r>
      <w:r>
        <w:rPr>
          <w:spacing w:val="-7"/>
          <w:sz w:val="24"/>
        </w:rPr>
        <w:t> </w:t>
      </w:r>
      <w:r>
        <w:rPr>
          <w:sz w:val="24"/>
        </w:rPr>
        <w:t>long term development benefits and their sustainability of the project interventions.</w:t>
      </w:r>
    </w:p>
    <w:p>
      <w:pPr>
        <w:pStyle w:val="BodyText"/>
        <w:rPr>
          <w:sz w:val="24"/>
        </w:rPr>
      </w:pPr>
    </w:p>
    <w:p>
      <w:pPr>
        <w:spacing w:line="240" w:lineRule="auto" w:before="0"/>
        <w:ind w:left="200" w:right="121" w:firstLine="0"/>
        <w:jc w:val="both"/>
        <w:rPr>
          <w:sz w:val="24"/>
        </w:rPr>
      </w:pPr>
      <w:r>
        <w:rPr>
          <w:sz w:val="24"/>
        </w:rPr>
        <w:t>In view of</w:t>
      </w:r>
      <w:r>
        <w:rPr>
          <w:spacing w:val="-2"/>
          <w:sz w:val="24"/>
        </w:rPr>
        <w:t> </w:t>
      </w:r>
      <w:r>
        <w:rPr>
          <w:sz w:val="24"/>
        </w:rPr>
        <w:t>the project monitoring and evaluation, the project Baseline Survey was conducted in 2019 (pilot projects)</w:t>
      </w:r>
      <w:r>
        <w:rPr>
          <w:sz w:val="24"/>
        </w:rPr>
        <w:t> and</w:t>
      </w:r>
      <w:r>
        <w:rPr>
          <w:sz w:val="24"/>
        </w:rPr>
        <w:t> 2022</w:t>
      </w:r>
      <w:r>
        <w:rPr>
          <w:sz w:val="24"/>
        </w:rPr>
        <w:t> for</w:t>
      </w:r>
      <w:r>
        <w:rPr>
          <w:sz w:val="24"/>
        </w:rPr>
        <w:t> real project</w:t>
      </w:r>
      <w:r>
        <w:rPr>
          <w:sz w:val="24"/>
        </w:rPr>
        <w:t> which enable</w:t>
      </w:r>
      <w:r>
        <w:rPr>
          <w:sz w:val="24"/>
        </w:rPr>
        <w:t> to</w:t>
      </w:r>
      <w:r>
        <w:rPr>
          <w:sz w:val="24"/>
        </w:rPr>
        <w:t> carry out the</w:t>
      </w:r>
      <w:r>
        <w:rPr>
          <w:sz w:val="24"/>
        </w:rPr>
        <w:t> continuous assessment</w:t>
      </w:r>
      <w:r>
        <w:rPr>
          <w:spacing w:val="-15"/>
          <w:sz w:val="24"/>
        </w:rPr>
        <w:t> </w:t>
      </w:r>
      <w:r>
        <w:rPr>
          <w:sz w:val="24"/>
        </w:rPr>
        <w:t>of</w:t>
      </w:r>
      <w:r>
        <w:rPr>
          <w:spacing w:val="-15"/>
          <w:sz w:val="24"/>
        </w:rPr>
        <w:t> </w:t>
      </w:r>
      <w:r>
        <w:rPr>
          <w:sz w:val="24"/>
        </w:rPr>
        <w:t>project</w:t>
      </w:r>
      <w:r>
        <w:rPr>
          <w:spacing w:val="-5"/>
          <w:sz w:val="24"/>
        </w:rPr>
        <w:t> </w:t>
      </w:r>
      <w:r>
        <w:rPr>
          <w:sz w:val="24"/>
        </w:rPr>
        <w:t>results</w:t>
      </w:r>
      <w:r>
        <w:rPr>
          <w:spacing w:val="-12"/>
          <w:sz w:val="24"/>
        </w:rPr>
        <w:t> </w:t>
      </w:r>
      <w:r>
        <w:rPr>
          <w:sz w:val="24"/>
        </w:rPr>
        <w:t>generated</w:t>
      </w:r>
      <w:r>
        <w:rPr>
          <w:spacing w:val="-10"/>
          <w:sz w:val="24"/>
        </w:rPr>
        <w:t> </w:t>
      </w:r>
      <w:r>
        <w:rPr>
          <w:sz w:val="24"/>
        </w:rPr>
        <w:t>as</w:t>
      </w:r>
      <w:r>
        <w:rPr>
          <w:spacing w:val="-12"/>
          <w:sz w:val="24"/>
        </w:rPr>
        <w:t> </w:t>
      </w:r>
      <w:r>
        <w:rPr>
          <w:sz w:val="24"/>
        </w:rPr>
        <w:t>a</w:t>
      </w:r>
      <w:r>
        <w:rPr>
          <w:spacing w:val="-11"/>
          <w:sz w:val="24"/>
        </w:rPr>
        <w:t> </w:t>
      </w:r>
      <w:r>
        <w:rPr>
          <w:sz w:val="24"/>
        </w:rPr>
        <w:t>result</w:t>
      </w:r>
      <w:r>
        <w:rPr>
          <w:spacing w:val="-6"/>
          <w:sz w:val="24"/>
        </w:rPr>
        <w:t> </w:t>
      </w:r>
      <w:r>
        <w:rPr>
          <w:sz w:val="24"/>
        </w:rPr>
        <w:t>of</w:t>
      </w:r>
      <w:r>
        <w:rPr>
          <w:spacing w:val="-13"/>
          <w:sz w:val="24"/>
        </w:rPr>
        <w:t> </w:t>
      </w:r>
      <w:r>
        <w:rPr>
          <w:sz w:val="24"/>
        </w:rPr>
        <w:t>the</w:t>
      </w:r>
      <w:r>
        <w:rPr>
          <w:spacing w:val="-11"/>
          <w:sz w:val="24"/>
        </w:rPr>
        <w:t> </w:t>
      </w:r>
      <w:r>
        <w:rPr>
          <w:sz w:val="24"/>
        </w:rPr>
        <w:t>project</w:t>
      </w:r>
      <w:r>
        <w:rPr>
          <w:spacing w:val="-1"/>
          <w:sz w:val="24"/>
        </w:rPr>
        <w:t> </w:t>
      </w:r>
      <w:r>
        <w:rPr>
          <w:sz w:val="24"/>
        </w:rPr>
        <w:t>interventions</w:t>
      </w:r>
      <w:r>
        <w:rPr>
          <w:spacing w:val="-8"/>
          <w:sz w:val="24"/>
        </w:rPr>
        <w:t> </w:t>
      </w:r>
      <w:r>
        <w:rPr>
          <w:sz w:val="24"/>
        </w:rPr>
        <w:t>in</w:t>
      </w:r>
      <w:r>
        <w:rPr>
          <w:spacing w:val="-10"/>
          <w:sz w:val="24"/>
        </w:rPr>
        <w:t> </w:t>
      </w:r>
      <w:r>
        <w:rPr>
          <w:sz w:val="24"/>
        </w:rPr>
        <w:t>term</w:t>
      </w:r>
      <w:r>
        <w:rPr>
          <w:spacing w:val="-15"/>
          <w:sz w:val="24"/>
        </w:rPr>
        <w:t> </w:t>
      </w:r>
      <w:r>
        <w:rPr>
          <w:sz w:val="24"/>
        </w:rPr>
        <w:t>of</w:t>
      </w:r>
      <w:r>
        <w:rPr>
          <w:spacing w:val="-15"/>
          <w:sz w:val="24"/>
        </w:rPr>
        <w:t> </w:t>
      </w:r>
      <w:r>
        <w:rPr>
          <w:sz w:val="24"/>
        </w:rPr>
        <w:t>output, outcome and impact and also enable to do the needful comparison between treatment group versus a control group who have not received the project intervention during the project </w:t>
      </w:r>
      <w:r>
        <w:rPr>
          <w:spacing w:val="-2"/>
          <w:sz w:val="24"/>
        </w:rPr>
        <w:t>implementation.</w:t>
      </w:r>
    </w:p>
    <w:p>
      <w:pPr>
        <w:pStyle w:val="BodyText"/>
        <w:spacing w:before="10"/>
        <w:rPr>
          <w:sz w:val="23"/>
        </w:rPr>
      </w:pPr>
    </w:p>
    <w:p>
      <w:pPr>
        <w:spacing w:line="240" w:lineRule="auto" w:before="0"/>
        <w:ind w:left="200" w:right="117" w:firstLine="0"/>
        <w:jc w:val="both"/>
        <w:rPr>
          <w:sz w:val="24"/>
        </w:rPr>
      </w:pPr>
      <w:r>
        <w:rPr>
          <w:sz w:val="24"/>
        </w:rPr>
        <w:t>The</w:t>
      </w:r>
      <w:r>
        <w:rPr>
          <w:spacing w:val="-10"/>
          <w:sz w:val="24"/>
        </w:rPr>
        <w:t> </w:t>
      </w:r>
      <w:r>
        <w:rPr>
          <w:sz w:val="24"/>
        </w:rPr>
        <w:t>project</w:t>
      </w:r>
      <w:r>
        <w:rPr>
          <w:spacing w:val="-2"/>
          <w:sz w:val="24"/>
        </w:rPr>
        <w:t> </w:t>
      </w:r>
      <w:r>
        <w:rPr>
          <w:sz w:val="24"/>
        </w:rPr>
        <w:t>has</w:t>
      </w:r>
      <w:r>
        <w:rPr>
          <w:spacing w:val="-10"/>
          <w:sz w:val="24"/>
        </w:rPr>
        <w:t> </w:t>
      </w:r>
      <w:r>
        <w:rPr>
          <w:sz w:val="24"/>
        </w:rPr>
        <w:t>conducted</w:t>
      </w:r>
      <w:r>
        <w:rPr>
          <w:spacing w:val="-13"/>
          <w:sz w:val="24"/>
        </w:rPr>
        <w:t> </w:t>
      </w:r>
      <w:r>
        <w:rPr>
          <w:sz w:val="24"/>
        </w:rPr>
        <w:t>three</w:t>
      </w:r>
      <w:r>
        <w:rPr>
          <w:spacing w:val="-4"/>
          <w:sz w:val="24"/>
        </w:rPr>
        <w:t> </w:t>
      </w:r>
      <w:r>
        <w:rPr>
          <w:sz w:val="24"/>
        </w:rPr>
        <w:t>indicator</w:t>
      </w:r>
      <w:r>
        <w:rPr>
          <w:spacing w:val="-15"/>
          <w:sz w:val="24"/>
        </w:rPr>
        <w:t> </w:t>
      </w:r>
      <w:r>
        <w:rPr>
          <w:sz w:val="24"/>
        </w:rPr>
        <w:t>tracking</w:t>
      </w:r>
      <w:r>
        <w:rPr>
          <w:spacing w:val="-9"/>
          <w:sz w:val="24"/>
        </w:rPr>
        <w:t> </w:t>
      </w:r>
      <w:r>
        <w:rPr>
          <w:sz w:val="24"/>
        </w:rPr>
        <w:t>surveys,</w:t>
      </w:r>
      <w:r>
        <w:rPr>
          <w:spacing w:val="-7"/>
          <w:sz w:val="24"/>
        </w:rPr>
        <w:t> </w:t>
      </w:r>
      <w:r>
        <w:rPr>
          <w:sz w:val="24"/>
        </w:rPr>
        <w:t>1</w:t>
      </w:r>
      <w:r>
        <w:rPr>
          <w:sz w:val="24"/>
          <w:vertAlign w:val="superscript"/>
        </w:rPr>
        <w:t>st</w:t>
      </w:r>
      <w:r>
        <w:rPr>
          <w:spacing w:val="-9"/>
          <w:sz w:val="24"/>
          <w:vertAlign w:val="baseline"/>
        </w:rPr>
        <w:t> </w:t>
      </w:r>
      <w:r>
        <w:rPr>
          <w:sz w:val="24"/>
          <w:vertAlign w:val="baseline"/>
        </w:rPr>
        <w:t>one</w:t>
      </w:r>
      <w:r>
        <w:rPr>
          <w:spacing w:val="-5"/>
          <w:sz w:val="24"/>
          <w:vertAlign w:val="baseline"/>
        </w:rPr>
        <w:t> </w:t>
      </w:r>
      <w:r>
        <w:rPr>
          <w:sz w:val="24"/>
          <w:vertAlign w:val="baseline"/>
        </w:rPr>
        <w:t>is</w:t>
      </w:r>
      <w:r>
        <w:rPr>
          <w:spacing w:val="-9"/>
          <w:sz w:val="24"/>
          <w:vertAlign w:val="baseline"/>
        </w:rPr>
        <w:t> </w:t>
      </w:r>
      <w:r>
        <w:rPr>
          <w:sz w:val="24"/>
          <w:vertAlign w:val="baseline"/>
        </w:rPr>
        <w:t>considering</w:t>
      </w:r>
      <w:r>
        <w:rPr>
          <w:spacing w:val="-9"/>
          <w:sz w:val="24"/>
          <w:vertAlign w:val="baseline"/>
        </w:rPr>
        <w:t> </w:t>
      </w:r>
      <w:r>
        <w:rPr>
          <w:sz w:val="24"/>
          <w:vertAlign w:val="baseline"/>
        </w:rPr>
        <w:t>pilot</w:t>
      </w:r>
      <w:r>
        <w:rPr>
          <w:spacing w:val="-2"/>
          <w:sz w:val="24"/>
          <w:vertAlign w:val="baseline"/>
        </w:rPr>
        <w:t> </w:t>
      </w:r>
      <w:r>
        <w:rPr>
          <w:sz w:val="24"/>
          <w:vertAlign w:val="baseline"/>
        </w:rPr>
        <w:t>projects in</w:t>
      </w:r>
      <w:r>
        <w:rPr>
          <w:spacing w:val="-2"/>
          <w:sz w:val="24"/>
          <w:vertAlign w:val="baseline"/>
        </w:rPr>
        <w:t> </w:t>
      </w:r>
      <w:r>
        <w:rPr>
          <w:sz w:val="24"/>
          <w:vertAlign w:val="baseline"/>
        </w:rPr>
        <w:t>2020/21</w:t>
      </w:r>
      <w:r>
        <w:rPr>
          <w:spacing w:val="-1"/>
          <w:sz w:val="24"/>
          <w:vertAlign w:val="baseline"/>
        </w:rPr>
        <w:t> </w:t>
      </w:r>
      <w:r>
        <w:rPr>
          <w:sz w:val="24"/>
          <w:vertAlign w:val="baseline"/>
        </w:rPr>
        <w:t>by</w:t>
      </w:r>
      <w:r>
        <w:rPr>
          <w:spacing w:val="-7"/>
          <w:sz w:val="24"/>
          <w:vertAlign w:val="baseline"/>
        </w:rPr>
        <w:t> </w:t>
      </w:r>
      <w:r>
        <w:rPr>
          <w:sz w:val="24"/>
          <w:vertAlign w:val="baseline"/>
        </w:rPr>
        <w:t>provincial</w:t>
      </w:r>
      <w:r>
        <w:rPr>
          <w:spacing w:val="-7"/>
          <w:sz w:val="24"/>
          <w:vertAlign w:val="baseline"/>
        </w:rPr>
        <w:t> </w:t>
      </w:r>
      <w:r>
        <w:rPr>
          <w:sz w:val="24"/>
          <w:vertAlign w:val="baseline"/>
        </w:rPr>
        <w:t>project management units and</w:t>
      </w:r>
      <w:r>
        <w:rPr>
          <w:spacing w:val="-2"/>
          <w:sz w:val="24"/>
          <w:vertAlign w:val="baseline"/>
        </w:rPr>
        <w:t> </w:t>
      </w:r>
      <w:r>
        <w:rPr>
          <w:sz w:val="24"/>
          <w:vertAlign w:val="baseline"/>
        </w:rPr>
        <w:t>2</w:t>
      </w:r>
      <w:r>
        <w:rPr>
          <w:sz w:val="24"/>
          <w:vertAlign w:val="superscript"/>
        </w:rPr>
        <w:t>nd</w:t>
      </w:r>
      <w:r>
        <w:rPr>
          <w:spacing w:val="-4"/>
          <w:sz w:val="24"/>
          <w:vertAlign w:val="baseline"/>
        </w:rPr>
        <w:t> </w:t>
      </w:r>
      <w:r>
        <w:rPr>
          <w:sz w:val="24"/>
          <w:vertAlign w:val="baseline"/>
        </w:rPr>
        <w:t>and</w:t>
      </w:r>
      <w:r>
        <w:rPr>
          <w:spacing w:val="-2"/>
          <w:sz w:val="24"/>
          <w:vertAlign w:val="baseline"/>
        </w:rPr>
        <w:t> </w:t>
      </w:r>
      <w:r>
        <w:rPr>
          <w:sz w:val="24"/>
          <w:vertAlign w:val="baseline"/>
        </w:rPr>
        <w:t>3</w:t>
      </w:r>
      <w:r>
        <w:rPr>
          <w:sz w:val="24"/>
          <w:vertAlign w:val="superscript"/>
        </w:rPr>
        <w:t>rd</w:t>
      </w:r>
      <w:r>
        <w:rPr>
          <w:spacing w:val="-4"/>
          <w:sz w:val="24"/>
          <w:vertAlign w:val="baseline"/>
        </w:rPr>
        <w:t> </w:t>
      </w:r>
      <w:r>
        <w:rPr>
          <w:sz w:val="24"/>
          <w:vertAlign w:val="baseline"/>
        </w:rPr>
        <w:t>were in</w:t>
      </w:r>
      <w:r>
        <w:rPr>
          <w:spacing w:val="-3"/>
          <w:sz w:val="24"/>
          <w:vertAlign w:val="baseline"/>
        </w:rPr>
        <w:t> </w:t>
      </w:r>
      <w:r>
        <w:rPr>
          <w:sz w:val="24"/>
          <w:vertAlign w:val="baseline"/>
        </w:rPr>
        <w:t>February</w:t>
      </w:r>
      <w:r>
        <w:rPr>
          <w:spacing w:val="-10"/>
          <w:sz w:val="24"/>
          <w:vertAlign w:val="baseline"/>
        </w:rPr>
        <w:t> </w:t>
      </w:r>
      <w:r>
        <w:rPr>
          <w:sz w:val="24"/>
          <w:vertAlign w:val="baseline"/>
        </w:rPr>
        <w:t>2023</w:t>
      </w:r>
      <w:r>
        <w:rPr>
          <w:spacing w:val="-2"/>
          <w:sz w:val="24"/>
          <w:vertAlign w:val="baseline"/>
        </w:rPr>
        <w:t> </w:t>
      </w:r>
      <w:r>
        <w:rPr>
          <w:sz w:val="24"/>
          <w:vertAlign w:val="baseline"/>
        </w:rPr>
        <w:t>and 2024 covering 12 project districts. This is the 4th</w:t>
      </w:r>
      <w:r>
        <w:rPr>
          <w:spacing w:val="-2"/>
          <w:sz w:val="24"/>
          <w:vertAlign w:val="baseline"/>
        </w:rPr>
        <w:t> </w:t>
      </w:r>
      <w:r>
        <w:rPr>
          <w:sz w:val="24"/>
          <w:vertAlign w:val="baseline"/>
        </w:rPr>
        <w:t>and final indicator tracking survey planned to</w:t>
      </w:r>
      <w:r>
        <w:rPr>
          <w:spacing w:val="-15"/>
          <w:sz w:val="24"/>
          <w:vertAlign w:val="baseline"/>
        </w:rPr>
        <w:t> </w:t>
      </w:r>
      <w:r>
        <w:rPr>
          <w:sz w:val="24"/>
          <w:vertAlign w:val="baseline"/>
        </w:rPr>
        <w:t>have</w:t>
      </w:r>
      <w:r>
        <w:rPr>
          <w:spacing w:val="-15"/>
          <w:sz w:val="24"/>
          <w:vertAlign w:val="baseline"/>
        </w:rPr>
        <w:t> </w:t>
      </w:r>
      <w:r>
        <w:rPr>
          <w:sz w:val="24"/>
          <w:vertAlign w:val="baseline"/>
        </w:rPr>
        <w:t>in</w:t>
      </w:r>
      <w:r>
        <w:rPr>
          <w:spacing w:val="-15"/>
          <w:sz w:val="24"/>
          <w:vertAlign w:val="baseline"/>
        </w:rPr>
        <w:t> </w:t>
      </w:r>
      <w:r>
        <w:rPr>
          <w:sz w:val="24"/>
          <w:vertAlign w:val="baseline"/>
        </w:rPr>
        <w:t>4</w:t>
      </w:r>
      <w:r>
        <w:rPr>
          <w:sz w:val="24"/>
          <w:vertAlign w:val="superscript"/>
        </w:rPr>
        <w:t>th</w:t>
      </w:r>
      <w:r>
        <w:rPr>
          <w:spacing w:val="-15"/>
          <w:sz w:val="24"/>
          <w:vertAlign w:val="baseline"/>
        </w:rPr>
        <w:t> </w:t>
      </w:r>
      <w:r>
        <w:rPr>
          <w:sz w:val="24"/>
          <w:vertAlign w:val="baseline"/>
        </w:rPr>
        <w:t>quarter</w:t>
      </w:r>
      <w:r>
        <w:rPr>
          <w:spacing w:val="-15"/>
          <w:sz w:val="24"/>
          <w:vertAlign w:val="baseline"/>
        </w:rPr>
        <w:t> </w:t>
      </w:r>
      <w:r>
        <w:rPr>
          <w:sz w:val="24"/>
          <w:vertAlign w:val="baseline"/>
        </w:rPr>
        <w:t>of</w:t>
      </w:r>
      <w:r>
        <w:rPr>
          <w:spacing w:val="-15"/>
          <w:sz w:val="24"/>
          <w:vertAlign w:val="baseline"/>
        </w:rPr>
        <w:t> </w:t>
      </w:r>
      <w:r>
        <w:rPr>
          <w:sz w:val="24"/>
          <w:vertAlign w:val="baseline"/>
        </w:rPr>
        <w:t>the</w:t>
      </w:r>
      <w:r>
        <w:rPr>
          <w:spacing w:val="-15"/>
          <w:sz w:val="24"/>
          <w:vertAlign w:val="baseline"/>
        </w:rPr>
        <w:t> </w:t>
      </w:r>
      <w:r>
        <w:rPr>
          <w:sz w:val="24"/>
          <w:vertAlign w:val="baseline"/>
        </w:rPr>
        <w:t>2024.</w:t>
      </w:r>
      <w:r>
        <w:rPr>
          <w:spacing w:val="-15"/>
          <w:sz w:val="24"/>
          <w:vertAlign w:val="baseline"/>
        </w:rPr>
        <w:t> </w:t>
      </w:r>
      <w:r>
        <w:rPr>
          <w:sz w:val="24"/>
          <w:vertAlign w:val="baseline"/>
        </w:rPr>
        <w:t>But</w:t>
      </w:r>
      <w:r>
        <w:rPr>
          <w:spacing w:val="-15"/>
          <w:sz w:val="24"/>
          <w:vertAlign w:val="baseline"/>
        </w:rPr>
        <w:t> </w:t>
      </w:r>
      <w:r>
        <w:rPr>
          <w:sz w:val="24"/>
          <w:vertAlign w:val="baseline"/>
        </w:rPr>
        <w:t>after</w:t>
      </w:r>
      <w:r>
        <w:rPr>
          <w:spacing w:val="-15"/>
          <w:sz w:val="24"/>
          <w:vertAlign w:val="baseline"/>
        </w:rPr>
        <w:t> </w:t>
      </w:r>
      <w:r>
        <w:rPr>
          <w:sz w:val="24"/>
          <w:vertAlign w:val="baseline"/>
        </w:rPr>
        <w:t>studying</w:t>
      </w:r>
      <w:r>
        <w:rPr>
          <w:spacing w:val="-15"/>
          <w:sz w:val="24"/>
          <w:vertAlign w:val="baseline"/>
        </w:rPr>
        <w:t> </w:t>
      </w:r>
      <w:r>
        <w:rPr>
          <w:sz w:val="24"/>
          <w:vertAlign w:val="baseline"/>
        </w:rPr>
        <w:t>the</w:t>
      </w:r>
      <w:r>
        <w:rPr>
          <w:spacing w:val="-15"/>
          <w:sz w:val="24"/>
          <w:vertAlign w:val="baseline"/>
        </w:rPr>
        <w:t> </w:t>
      </w:r>
      <w:r>
        <w:rPr>
          <w:sz w:val="24"/>
          <w:vertAlign w:val="baseline"/>
        </w:rPr>
        <w:t>project</w:t>
      </w:r>
      <w:r>
        <w:rPr>
          <w:spacing w:val="-15"/>
          <w:sz w:val="24"/>
          <w:vertAlign w:val="baseline"/>
        </w:rPr>
        <w:t> </w:t>
      </w:r>
      <w:r>
        <w:rPr>
          <w:sz w:val="24"/>
          <w:vertAlign w:val="baseline"/>
        </w:rPr>
        <w:t>implementation</w:t>
      </w:r>
      <w:r>
        <w:rPr>
          <w:spacing w:val="-15"/>
          <w:sz w:val="24"/>
          <w:vertAlign w:val="baseline"/>
        </w:rPr>
        <w:t> </w:t>
      </w:r>
      <w:r>
        <w:rPr>
          <w:sz w:val="24"/>
          <w:vertAlign w:val="baseline"/>
        </w:rPr>
        <w:t>and</w:t>
      </w:r>
      <w:r>
        <w:rPr>
          <w:spacing w:val="-15"/>
          <w:sz w:val="24"/>
          <w:vertAlign w:val="baseline"/>
        </w:rPr>
        <w:t> </w:t>
      </w:r>
      <w:r>
        <w:rPr>
          <w:sz w:val="24"/>
          <w:vertAlign w:val="baseline"/>
        </w:rPr>
        <w:t>the</w:t>
      </w:r>
      <w:r>
        <w:rPr>
          <w:spacing w:val="-15"/>
          <w:sz w:val="24"/>
          <w:vertAlign w:val="baseline"/>
        </w:rPr>
        <w:t> </w:t>
      </w:r>
      <w:r>
        <w:rPr>
          <w:sz w:val="24"/>
          <w:vertAlign w:val="baseline"/>
        </w:rPr>
        <w:t>surveys, WB evaluation consultancy</w:t>
      </w:r>
      <w:r>
        <w:rPr>
          <w:spacing w:val="-2"/>
          <w:sz w:val="24"/>
          <w:vertAlign w:val="baseline"/>
        </w:rPr>
        <w:t> </w:t>
      </w:r>
      <w:r>
        <w:rPr>
          <w:sz w:val="24"/>
          <w:vertAlign w:val="baseline"/>
        </w:rPr>
        <w:t>team</w:t>
      </w:r>
      <w:r>
        <w:rPr>
          <w:spacing w:val="-3"/>
          <w:sz w:val="24"/>
          <w:vertAlign w:val="baseline"/>
        </w:rPr>
        <w:t> </w:t>
      </w:r>
      <w:r>
        <w:rPr>
          <w:sz w:val="24"/>
          <w:vertAlign w:val="baseline"/>
        </w:rPr>
        <w:t>has given suggestions </w:t>
      </w:r>
      <w:r>
        <w:rPr>
          <w:color w:val="232323"/>
          <w:sz w:val="24"/>
          <w:vertAlign w:val="baseline"/>
        </w:rPr>
        <w:t>along two broad dimensions and it is explained under the tasks of the ITS consultant.</w:t>
      </w:r>
    </w:p>
    <w:p>
      <w:pPr>
        <w:pStyle w:val="BodyText"/>
        <w:spacing w:before="8"/>
        <w:rPr>
          <w:sz w:val="24"/>
        </w:rPr>
      </w:pPr>
    </w:p>
    <w:p>
      <w:pPr>
        <w:pStyle w:val="Heading1"/>
        <w:numPr>
          <w:ilvl w:val="0"/>
          <w:numId w:val="2"/>
        </w:numPr>
        <w:tabs>
          <w:tab w:pos="445" w:val="left" w:leader="none"/>
        </w:tabs>
        <w:spacing w:line="272" w:lineRule="exact" w:before="0" w:after="0"/>
        <w:ind w:left="444" w:right="0" w:hanging="245"/>
        <w:jc w:val="both"/>
      </w:pPr>
      <w:r>
        <w:rPr/>
        <w:t>Objectives</w:t>
      </w:r>
      <w:r>
        <w:rPr>
          <w:spacing w:val="-6"/>
        </w:rPr>
        <w:t> </w:t>
      </w:r>
      <w:r>
        <w:rPr/>
        <w:t>and</w:t>
      </w:r>
      <w:r>
        <w:rPr>
          <w:spacing w:val="-6"/>
        </w:rPr>
        <w:t> </w:t>
      </w:r>
      <w:r>
        <w:rPr/>
        <w:t>the</w:t>
      </w:r>
      <w:r>
        <w:rPr>
          <w:spacing w:val="-3"/>
        </w:rPr>
        <w:t> </w:t>
      </w:r>
      <w:r>
        <w:rPr/>
        <w:t>scope</w:t>
      </w:r>
      <w:r>
        <w:rPr>
          <w:spacing w:val="-1"/>
        </w:rPr>
        <w:t> </w:t>
      </w:r>
      <w:r>
        <w:rPr/>
        <w:t>of</w:t>
      </w:r>
      <w:r>
        <w:rPr>
          <w:spacing w:val="-5"/>
        </w:rPr>
        <w:t> </w:t>
      </w:r>
      <w:r>
        <w:rPr/>
        <w:t>the</w:t>
      </w:r>
      <w:r>
        <w:rPr>
          <w:spacing w:val="-3"/>
        </w:rPr>
        <w:t> </w:t>
      </w:r>
      <w:r>
        <w:rPr>
          <w:spacing w:val="-2"/>
        </w:rPr>
        <w:t>assignment</w:t>
      </w:r>
    </w:p>
    <w:p>
      <w:pPr>
        <w:spacing w:line="240" w:lineRule="auto" w:before="0"/>
        <w:ind w:left="200" w:right="110" w:firstLine="0"/>
        <w:jc w:val="both"/>
        <w:rPr>
          <w:sz w:val="24"/>
        </w:rPr>
      </w:pPr>
      <w:r>
        <w:rPr>
          <w:sz w:val="24"/>
        </w:rPr>
        <w:t>This</w:t>
      </w:r>
      <w:r>
        <w:rPr>
          <w:spacing w:val="-15"/>
          <w:sz w:val="24"/>
        </w:rPr>
        <w:t> </w:t>
      </w:r>
      <w:r>
        <w:rPr>
          <w:sz w:val="24"/>
        </w:rPr>
        <w:t>assignment</w:t>
      </w:r>
      <w:r>
        <w:rPr>
          <w:spacing w:val="-11"/>
          <w:sz w:val="24"/>
        </w:rPr>
        <w:t> </w:t>
      </w:r>
      <w:r>
        <w:rPr>
          <w:sz w:val="24"/>
        </w:rPr>
        <w:t>is</w:t>
      </w:r>
      <w:r>
        <w:rPr>
          <w:spacing w:val="-13"/>
          <w:sz w:val="24"/>
        </w:rPr>
        <w:t> </w:t>
      </w:r>
      <w:r>
        <w:rPr>
          <w:sz w:val="24"/>
        </w:rPr>
        <w:t>specially</w:t>
      </w:r>
      <w:r>
        <w:rPr>
          <w:spacing w:val="-15"/>
          <w:sz w:val="24"/>
        </w:rPr>
        <w:t> </w:t>
      </w:r>
      <w:r>
        <w:rPr>
          <w:sz w:val="24"/>
        </w:rPr>
        <w:t>to</w:t>
      </w:r>
      <w:r>
        <w:rPr>
          <w:spacing w:val="-7"/>
          <w:sz w:val="24"/>
        </w:rPr>
        <w:t> </w:t>
      </w:r>
      <w:r>
        <w:rPr>
          <w:sz w:val="24"/>
        </w:rPr>
        <w:t>conduct</w:t>
      </w:r>
      <w:r>
        <w:rPr>
          <w:spacing w:val="-15"/>
          <w:sz w:val="24"/>
        </w:rPr>
        <w:t> </w:t>
      </w:r>
      <w:r>
        <w:rPr>
          <w:sz w:val="24"/>
        </w:rPr>
        <w:t>the</w:t>
      </w:r>
      <w:r>
        <w:rPr>
          <w:spacing w:val="-11"/>
          <w:sz w:val="24"/>
        </w:rPr>
        <w:t> </w:t>
      </w:r>
      <w:r>
        <w:rPr>
          <w:sz w:val="24"/>
        </w:rPr>
        <w:t>final</w:t>
      </w:r>
      <w:r>
        <w:rPr>
          <w:spacing w:val="-11"/>
          <w:sz w:val="24"/>
        </w:rPr>
        <w:t> </w:t>
      </w:r>
      <w:r>
        <w:rPr>
          <w:sz w:val="24"/>
        </w:rPr>
        <w:t>indicator</w:t>
      </w:r>
      <w:r>
        <w:rPr>
          <w:spacing w:val="-15"/>
          <w:sz w:val="24"/>
        </w:rPr>
        <w:t> </w:t>
      </w:r>
      <w:r>
        <w:rPr>
          <w:sz w:val="24"/>
        </w:rPr>
        <w:t>tracking</w:t>
      </w:r>
      <w:r>
        <w:rPr>
          <w:spacing w:val="-12"/>
          <w:sz w:val="24"/>
        </w:rPr>
        <w:t> </w:t>
      </w:r>
      <w:r>
        <w:rPr>
          <w:sz w:val="24"/>
        </w:rPr>
        <w:t>survey</w:t>
      </w:r>
      <w:r>
        <w:rPr>
          <w:spacing w:val="-13"/>
          <w:sz w:val="24"/>
        </w:rPr>
        <w:t> </w:t>
      </w:r>
      <w:r>
        <w:rPr>
          <w:sz w:val="22"/>
        </w:rPr>
        <w:t>in</w:t>
      </w:r>
      <w:r>
        <w:rPr>
          <w:spacing w:val="-14"/>
          <w:sz w:val="22"/>
        </w:rPr>
        <w:t> </w:t>
      </w:r>
      <w:r>
        <w:rPr>
          <w:sz w:val="22"/>
        </w:rPr>
        <w:t>a</w:t>
      </w:r>
      <w:r>
        <w:rPr>
          <w:spacing w:val="-8"/>
          <w:sz w:val="22"/>
        </w:rPr>
        <w:t> </w:t>
      </w:r>
      <w:r>
        <w:rPr>
          <w:sz w:val="22"/>
        </w:rPr>
        <w:t>consistent</w:t>
      </w:r>
      <w:r>
        <w:rPr>
          <w:spacing w:val="-11"/>
          <w:sz w:val="22"/>
        </w:rPr>
        <w:t> </w:t>
      </w:r>
      <w:r>
        <w:rPr>
          <w:sz w:val="22"/>
        </w:rPr>
        <w:t>manner, while supplementing some data to the project final evaluation (completion) team to tracks outcome measures key to the results framework and theory of change but outside the core ITS framework </w:t>
      </w:r>
      <w:r>
        <w:rPr>
          <w:sz w:val="24"/>
        </w:rPr>
        <w:t>of Component 2, Agriculture Sector Modernization Project.</w:t>
      </w:r>
    </w:p>
    <w:p>
      <w:pPr>
        <w:pStyle w:val="BodyText"/>
        <w:spacing w:before="2"/>
      </w:pPr>
    </w:p>
    <w:p>
      <w:pPr>
        <w:pStyle w:val="Heading1"/>
        <w:numPr>
          <w:ilvl w:val="0"/>
          <w:numId w:val="2"/>
        </w:numPr>
        <w:tabs>
          <w:tab w:pos="446" w:val="left" w:leader="none"/>
        </w:tabs>
        <w:spacing w:line="275" w:lineRule="exact" w:before="1" w:after="0"/>
        <w:ind w:left="445" w:right="0" w:hanging="246"/>
        <w:jc w:val="both"/>
      </w:pPr>
      <w:r>
        <w:rPr/>
        <w:t>Tasks</w:t>
      </w:r>
      <w:r>
        <w:rPr>
          <w:spacing w:val="-5"/>
        </w:rPr>
        <w:t> </w:t>
      </w:r>
      <w:r>
        <w:rPr/>
        <w:t>of</w:t>
      </w:r>
      <w:r>
        <w:rPr>
          <w:spacing w:val="-6"/>
        </w:rPr>
        <w:t> </w:t>
      </w:r>
      <w:r>
        <w:rPr/>
        <w:t>the</w:t>
      </w:r>
      <w:r>
        <w:rPr>
          <w:spacing w:val="-3"/>
        </w:rPr>
        <w:t> </w:t>
      </w:r>
      <w:r>
        <w:rPr>
          <w:spacing w:val="-2"/>
        </w:rPr>
        <w:t>Consultant</w:t>
      </w:r>
    </w:p>
    <w:p>
      <w:pPr>
        <w:spacing w:line="276" w:lineRule="auto" w:before="0"/>
        <w:ind w:left="200" w:right="115" w:firstLine="0"/>
        <w:jc w:val="both"/>
        <w:rPr>
          <w:sz w:val="22"/>
        </w:rPr>
      </w:pPr>
      <w:r>
        <w:rPr>
          <w:sz w:val="24"/>
        </w:rPr>
        <w:t>The</w:t>
      </w:r>
      <w:r>
        <w:rPr>
          <w:spacing w:val="-8"/>
          <w:sz w:val="24"/>
        </w:rPr>
        <w:t> </w:t>
      </w:r>
      <w:r>
        <w:rPr>
          <w:sz w:val="24"/>
        </w:rPr>
        <w:t>main</w:t>
      </w:r>
      <w:r>
        <w:rPr>
          <w:spacing w:val="-9"/>
          <w:sz w:val="24"/>
        </w:rPr>
        <w:t> </w:t>
      </w:r>
      <w:r>
        <w:rPr>
          <w:sz w:val="24"/>
        </w:rPr>
        <w:t>task</w:t>
      </w:r>
      <w:r>
        <w:rPr>
          <w:spacing w:val="-5"/>
          <w:sz w:val="24"/>
        </w:rPr>
        <w:t> </w:t>
      </w:r>
      <w:r>
        <w:rPr>
          <w:sz w:val="24"/>
        </w:rPr>
        <w:t>is</w:t>
      </w:r>
      <w:r>
        <w:rPr>
          <w:spacing w:val="-12"/>
          <w:sz w:val="24"/>
        </w:rPr>
        <w:t> </w:t>
      </w:r>
      <w:r>
        <w:rPr>
          <w:sz w:val="24"/>
        </w:rPr>
        <w:t>to</w:t>
      </w:r>
      <w:r>
        <w:rPr>
          <w:spacing w:val="-4"/>
          <w:sz w:val="24"/>
        </w:rPr>
        <w:t> </w:t>
      </w:r>
      <w:r>
        <w:rPr>
          <w:sz w:val="24"/>
        </w:rPr>
        <w:t>conduct</w:t>
      </w:r>
      <w:r>
        <w:rPr>
          <w:spacing w:val="-9"/>
          <w:sz w:val="24"/>
        </w:rPr>
        <w:t> </w:t>
      </w:r>
      <w:r>
        <w:rPr>
          <w:sz w:val="24"/>
        </w:rPr>
        <w:t>the</w:t>
      </w:r>
      <w:r>
        <w:rPr>
          <w:spacing w:val="-9"/>
          <w:sz w:val="24"/>
        </w:rPr>
        <w:t> </w:t>
      </w:r>
      <w:r>
        <w:rPr>
          <w:sz w:val="24"/>
        </w:rPr>
        <w:t>final</w:t>
      </w:r>
      <w:r>
        <w:rPr>
          <w:spacing w:val="-9"/>
          <w:sz w:val="24"/>
        </w:rPr>
        <w:t> </w:t>
      </w:r>
      <w:r>
        <w:rPr>
          <w:sz w:val="24"/>
        </w:rPr>
        <w:t>indicator</w:t>
      </w:r>
      <w:r>
        <w:rPr>
          <w:spacing w:val="-13"/>
          <w:sz w:val="24"/>
        </w:rPr>
        <w:t> </w:t>
      </w:r>
      <w:r>
        <w:rPr>
          <w:sz w:val="24"/>
        </w:rPr>
        <w:t>tracking</w:t>
      </w:r>
      <w:r>
        <w:rPr>
          <w:spacing w:val="-10"/>
          <w:sz w:val="24"/>
        </w:rPr>
        <w:t> </w:t>
      </w:r>
      <w:r>
        <w:rPr>
          <w:sz w:val="24"/>
        </w:rPr>
        <w:t>survey</w:t>
      </w:r>
      <w:r>
        <w:rPr>
          <w:spacing w:val="-13"/>
          <w:sz w:val="24"/>
        </w:rPr>
        <w:t> </w:t>
      </w:r>
      <w:r>
        <w:rPr>
          <w:color w:val="232323"/>
          <w:sz w:val="24"/>
        </w:rPr>
        <w:t>to</w:t>
      </w:r>
      <w:r>
        <w:rPr>
          <w:color w:val="232323"/>
          <w:spacing w:val="-6"/>
          <w:sz w:val="24"/>
        </w:rPr>
        <w:t> </w:t>
      </w:r>
      <w:r>
        <w:rPr>
          <w:color w:val="232323"/>
          <w:sz w:val="24"/>
        </w:rPr>
        <w:t>update</w:t>
      </w:r>
      <w:r>
        <w:rPr>
          <w:color w:val="232323"/>
          <w:spacing w:val="-15"/>
          <w:sz w:val="24"/>
        </w:rPr>
        <w:t> </w:t>
      </w:r>
      <w:r>
        <w:rPr>
          <w:color w:val="232323"/>
          <w:sz w:val="24"/>
        </w:rPr>
        <w:t>the</w:t>
      </w:r>
      <w:r>
        <w:rPr>
          <w:color w:val="232323"/>
          <w:spacing w:val="-12"/>
          <w:sz w:val="24"/>
        </w:rPr>
        <w:t> </w:t>
      </w:r>
      <w:r>
        <w:rPr>
          <w:color w:val="232323"/>
          <w:sz w:val="24"/>
        </w:rPr>
        <w:t>achievement</w:t>
      </w:r>
      <w:r>
        <w:rPr>
          <w:color w:val="232323"/>
          <w:spacing w:val="-6"/>
          <w:sz w:val="24"/>
        </w:rPr>
        <w:t> </w:t>
      </w:r>
      <w:r>
        <w:rPr>
          <w:color w:val="232323"/>
          <w:sz w:val="24"/>
        </w:rPr>
        <w:t>of</w:t>
      </w:r>
      <w:r>
        <w:rPr>
          <w:color w:val="232323"/>
          <w:spacing w:val="-15"/>
          <w:sz w:val="24"/>
        </w:rPr>
        <w:t> </w:t>
      </w:r>
      <w:r>
        <w:rPr>
          <w:color w:val="232323"/>
          <w:sz w:val="24"/>
        </w:rPr>
        <w:t>the indicators which have to be tracked by the annual indicator tracking survey and</w:t>
      </w:r>
      <w:r>
        <w:rPr>
          <w:color w:val="232323"/>
          <w:sz w:val="24"/>
        </w:rPr>
        <w:t> </w:t>
      </w:r>
      <w:r>
        <w:rPr>
          <w:sz w:val="22"/>
        </w:rPr>
        <w:t>expand it to supplement the additional information to the final evaluation team to track tracks outcome measures key</w:t>
      </w:r>
      <w:r>
        <w:rPr>
          <w:spacing w:val="-9"/>
          <w:sz w:val="22"/>
        </w:rPr>
        <w:t> </w:t>
      </w:r>
      <w:r>
        <w:rPr>
          <w:sz w:val="22"/>
        </w:rPr>
        <w:t>to</w:t>
      </w:r>
      <w:r>
        <w:rPr>
          <w:spacing w:val="-9"/>
          <w:sz w:val="22"/>
        </w:rPr>
        <w:t> </w:t>
      </w:r>
      <w:r>
        <w:rPr>
          <w:sz w:val="22"/>
        </w:rPr>
        <w:t>the</w:t>
      </w:r>
      <w:r>
        <w:rPr>
          <w:spacing w:val="-11"/>
          <w:sz w:val="22"/>
        </w:rPr>
        <w:t> </w:t>
      </w:r>
      <w:r>
        <w:rPr>
          <w:sz w:val="22"/>
        </w:rPr>
        <w:t>results</w:t>
      </w:r>
      <w:r>
        <w:rPr>
          <w:spacing w:val="-4"/>
          <w:sz w:val="22"/>
        </w:rPr>
        <w:t> </w:t>
      </w:r>
      <w:r>
        <w:rPr>
          <w:sz w:val="22"/>
        </w:rPr>
        <w:t>framework</w:t>
      </w:r>
      <w:r>
        <w:rPr>
          <w:spacing w:val="-9"/>
          <w:sz w:val="22"/>
        </w:rPr>
        <w:t> </w:t>
      </w:r>
      <w:r>
        <w:rPr>
          <w:sz w:val="22"/>
        </w:rPr>
        <w:t>and</w:t>
      </w:r>
      <w:r>
        <w:rPr>
          <w:spacing w:val="-9"/>
          <w:sz w:val="22"/>
        </w:rPr>
        <w:t> </w:t>
      </w:r>
      <w:r>
        <w:rPr>
          <w:sz w:val="22"/>
        </w:rPr>
        <w:t>theory</w:t>
      </w:r>
      <w:r>
        <w:rPr>
          <w:spacing w:val="-9"/>
          <w:sz w:val="22"/>
        </w:rPr>
        <w:t> </w:t>
      </w:r>
      <w:r>
        <w:rPr>
          <w:sz w:val="22"/>
        </w:rPr>
        <w:t>of</w:t>
      </w:r>
      <w:r>
        <w:rPr>
          <w:spacing w:val="-6"/>
          <w:sz w:val="22"/>
        </w:rPr>
        <w:t> </w:t>
      </w:r>
      <w:r>
        <w:rPr>
          <w:sz w:val="22"/>
        </w:rPr>
        <w:t>change</w:t>
      </w:r>
      <w:r>
        <w:rPr>
          <w:spacing w:val="-11"/>
          <w:sz w:val="22"/>
        </w:rPr>
        <w:t> </w:t>
      </w:r>
      <w:r>
        <w:rPr>
          <w:sz w:val="22"/>
        </w:rPr>
        <w:t>but</w:t>
      </w:r>
      <w:r>
        <w:rPr>
          <w:spacing w:val="-4"/>
          <w:sz w:val="22"/>
        </w:rPr>
        <w:t> </w:t>
      </w:r>
      <w:r>
        <w:rPr>
          <w:sz w:val="22"/>
        </w:rPr>
        <w:t>outside</w:t>
      </w:r>
      <w:r>
        <w:rPr>
          <w:spacing w:val="-11"/>
          <w:sz w:val="22"/>
        </w:rPr>
        <w:t> </w:t>
      </w:r>
      <w:r>
        <w:rPr>
          <w:sz w:val="22"/>
        </w:rPr>
        <w:t>the</w:t>
      </w:r>
      <w:r>
        <w:rPr>
          <w:spacing w:val="-11"/>
          <w:sz w:val="22"/>
        </w:rPr>
        <w:t> </w:t>
      </w:r>
      <w:r>
        <w:rPr>
          <w:sz w:val="22"/>
        </w:rPr>
        <w:t>core</w:t>
      </w:r>
      <w:r>
        <w:rPr>
          <w:spacing w:val="-11"/>
          <w:sz w:val="22"/>
        </w:rPr>
        <w:t> </w:t>
      </w:r>
      <w:r>
        <w:rPr>
          <w:sz w:val="22"/>
        </w:rPr>
        <w:t>ITS</w:t>
      </w:r>
      <w:r>
        <w:rPr>
          <w:spacing w:val="-3"/>
          <w:sz w:val="22"/>
        </w:rPr>
        <w:t> </w:t>
      </w:r>
      <w:r>
        <w:rPr>
          <w:sz w:val="22"/>
        </w:rPr>
        <w:t>framework. Therefore,</w:t>
      </w:r>
      <w:r>
        <w:rPr>
          <w:spacing w:val="-3"/>
          <w:sz w:val="22"/>
        </w:rPr>
        <w:t> </w:t>
      </w:r>
      <w:r>
        <w:rPr>
          <w:sz w:val="22"/>
        </w:rPr>
        <w:t>final ITS has to be done as a final evaluation activity of the project (ASMP2) and questionnaire has to be revised</w:t>
      </w:r>
      <w:r>
        <w:rPr>
          <w:spacing w:val="-14"/>
          <w:sz w:val="22"/>
        </w:rPr>
        <w:t> </w:t>
      </w:r>
      <w:r>
        <w:rPr>
          <w:sz w:val="22"/>
        </w:rPr>
        <w:t>to</w:t>
      </w:r>
      <w:r>
        <w:rPr>
          <w:spacing w:val="-14"/>
          <w:sz w:val="22"/>
        </w:rPr>
        <w:t> </w:t>
      </w:r>
      <w:r>
        <w:rPr>
          <w:sz w:val="22"/>
        </w:rPr>
        <w:t>capture</w:t>
      </w:r>
      <w:r>
        <w:rPr>
          <w:spacing w:val="-14"/>
          <w:sz w:val="22"/>
        </w:rPr>
        <w:t> </w:t>
      </w:r>
      <w:r>
        <w:rPr>
          <w:sz w:val="22"/>
        </w:rPr>
        <w:t>key</w:t>
      </w:r>
      <w:r>
        <w:rPr>
          <w:spacing w:val="-13"/>
          <w:sz w:val="22"/>
        </w:rPr>
        <w:t> </w:t>
      </w:r>
      <w:r>
        <w:rPr>
          <w:sz w:val="22"/>
        </w:rPr>
        <w:t>indicators</w:t>
      </w:r>
      <w:r>
        <w:rPr>
          <w:spacing w:val="-14"/>
          <w:sz w:val="22"/>
        </w:rPr>
        <w:t> </w:t>
      </w:r>
      <w:r>
        <w:rPr>
          <w:sz w:val="22"/>
        </w:rPr>
        <w:t>and</w:t>
      </w:r>
      <w:r>
        <w:rPr>
          <w:spacing w:val="-14"/>
          <w:sz w:val="22"/>
        </w:rPr>
        <w:t> </w:t>
      </w:r>
      <w:r>
        <w:rPr>
          <w:sz w:val="22"/>
        </w:rPr>
        <w:t>the</w:t>
      </w:r>
      <w:r>
        <w:rPr>
          <w:spacing w:val="-14"/>
          <w:sz w:val="22"/>
        </w:rPr>
        <w:t> </w:t>
      </w:r>
      <w:r>
        <w:rPr>
          <w:sz w:val="22"/>
        </w:rPr>
        <w:t>program’s</w:t>
      </w:r>
      <w:r>
        <w:rPr>
          <w:spacing w:val="-12"/>
          <w:sz w:val="22"/>
        </w:rPr>
        <w:t> </w:t>
      </w:r>
      <w:r>
        <w:rPr>
          <w:sz w:val="22"/>
        </w:rPr>
        <w:t>impact</w:t>
      </w:r>
      <w:r>
        <w:rPr>
          <w:spacing w:val="-9"/>
          <w:sz w:val="22"/>
        </w:rPr>
        <w:t> </w:t>
      </w:r>
      <w:r>
        <w:rPr>
          <w:sz w:val="22"/>
        </w:rPr>
        <w:t>on</w:t>
      </w:r>
      <w:r>
        <w:rPr>
          <w:spacing w:val="-14"/>
          <w:sz w:val="22"/>
        </w:rPr>
        <w:t> </w:t>
      </w:r>
      <w:r>
        <w:rPr>
          <w:sz w:val="22"/>
        </w:rPr>
        <w:t>outcomes</w:t>
      </w:r>
      <w:r>
        <w:rPr>
          <w:spacing w:val="-9"/>
          <w:sz w:val="22"/>
        </w:rPr>
        <w:t> </w:t>
      </w:r>
      <w:r>
        <w:rPr>
          <w:sz w:val="22"/>
        </w:rPr>
        <w:t>central</w:t>
      </w:r>
      <w:r>
        <w:rPr>
          <w:spacing w:val="-13"/>
          <w:sz w:val="22"/>
        </w:rPr>
        <w:t> </w:t>
      </w:r>
      <w:r>
        <w:rPr>
          <w:sz w:val="22"/>
        </w:rPr>
        <w:t>to</w:t>
      </w:r>
      <w:r>
        <w:rPr>
          <w:spacing w:val="-14"/>
          <w:sz w:val="22"/>
        </w:rPr>
        <w:t> </w:t>
      </w:r>
      <w:r>
        <w:rPr>
          <w:sz w:val="22"/>
        </w:rPr>
        <w:t>the</w:t>
      </w:r>
      <w:r>
        <w:rPr>
          <w:spacing w:val="-14"/>
          <w:sz w:val="22"/>
        </w:rPr>
        <w:t> </w:t>
      </w:r>
      <w:r>
        <w:rPr>
          <w:sz w:val="22"/>
        </w:rPr>
        <w:t>Theory</w:t>
      </w:r>
      <w:r>
        <w:rPr>
          <w:spacing w:val="-14"/>
          <w:sz w:val="22"/>
        </w:rPr>
        <w:t> </w:t>
      </w:r>
      <w:r>
        <w:rPr>
          <w:sz w:val="22"/>
        </w:rPr>
        <w:t>of</w:t>
      </w:r>
      <w:r>
        <w:rPr>
          <w:spacing w:val="-11"/>
          <w:sz w:val="22"/>
        </w:rPr>
        <w:t> </w:t>
      </w:r>
      <w:r>
        <w:rPr>
          <w:sz w:val="22"/>
        </w:rPr>
        <w:t>Change to supplement the additional questions for the final evaluation of the project. These questions (Annex 02)</w:t>
      </w:r>
      <w:r>
        <w:rPr>
          <w:spacing w:val="-3"/>
          <w:sz w:val="22"/>
        </w:rPr>
        <w:t> </w:t>
      </w:r>
      <w:r>
        <w:rPr>
          <w:sz w:val="22"/>
        </w:rPr>
        <w:t>and the</w:t>
      </w:r>
      <w:r>
        <w:rPr>
          <w:spacing w:val="-3"/>
          <w:sz w:val="22"/>
        </w:rPr>
        <w:t> </w:t>
      </w:r>
      <w:r>
        <w:rPr>
          <w:sz w:val="22"/>
        </w:rPr>
        <w:t>indicators in</w:t>
      </w:r>
      <w:r>
        <w:rPr>
          <w:spacing w:val="-1"/>
          <w:sz w:val="22"/>
        </w:rPr>
        <w:t> </w:t>
      </w:r>
      <w:r>
        <w:rPr>
          <w:sz w:val="22"/>
        </w:rPr>
        <w:t>the</w:t>
      </w:r>
      <w:r>
        <w:rPr>
          <w:spacing w:val="-3"/>
          <w:sz w:val="22"/>
        </w:rPr>
        <w:t> </w:t>
      </w:r>
      <w:r>
        <w:rPr>
          <w:sz w:val="22"/>
        </w:rPr>
        <w:t>result framework (Annex 01) which</w:t>
      </w:r>
      <w:r>
        <w:rPr>
          <w:spacing w:val="-1"/>
          <w:sz w:val="22"/>
        </w:rPr>
        <w:t> </w:t>
      </w:r>
      <w:r>
        <w:rPr>
          <w:sz w:val="22"/>
        </w:rPr>
        <w:t>have</w:t>
      </w:r>
      <w:r>
        <w:rPr>
          <w:spacing w:val="-3"/>
          <w:sz w:val="22"/>
        </w:rPr>
        <w:t> </w:t>
      </w:r>
      <w:r>
        <w:rPr>
          <w:sz w:val="22"/>
        </w:rPr>
        <w:t>to</w:t>
      </w:r>
      <w:r>
        <w:rPr>
          <w:spacing w:val="-1"/>
          <w:sz w:val="22"/>
        </w:rPr>
        <w:t> </w:t>
      </w:r>
      <w:r>
        <w:rPr>
          <w:sz w:val="22"/>
        </w:rPr>
        <w:t>be</w:t>
      </w:r>
      <w:r>
        <w:rPr>
          <w:spacing w:val="-3"/>
          <w:sz w:val="22"/>
        </w:rPr>
        <w:t> </w:t>
      </w:r>
      <w:r>
        <w:rPr>
          <w:sz w:val="22"/>
        </w:rPr>
        <w:t>tracked</w:t>
      </w:r>
      <w:r>
        <w:rPr>
          <w:spacing w:val="-1"/>
          <w:sz w:val="22"/>
        </w:rPr>
        <w:t> </w:t>
      </w:r>
      <w:r>
        <w:rPr>
          <w:sz w:val="22"/>
        </w:rPr>
        <w:t>by</w:t>
      </w:r>
      <w:r>
        <w:rPr>
          <w:spacing w:val="-1"/>
          <w:sz w:val="22"/>
        </w:rPr>
        <w:t> </w:t>
      </w:r>
      <w:r>
        <w:rPr>
          <w:sz w:val="22"/>
        </w:rPr>
        <w:t>the</w:t>
      </w:r>
      <w:r>
        <w:rPr>
          <w:spacing w:val="-3"/>
          <w:sz w:val="22"/>
        </w:rPr>
        <w:t> </w:t>
      </w:r>
      <w:r>
        <w:rPr>
          <w:sz w:val="22"/>
        </w:rPr>
        <w:t>survey will be given in the end of the ToR.</w:t>
      </w:r>
    </w:p>
    <w:p>
      <w:pPr>
        <w:pStyle w:val="BodyText"/>
        <w:spacing w:before="11"/>
        <w:rPr>
          <w:sz w:val="25"/>
        </w:rPr>
      </w:pPr>
    </w:p>
    <w:p>
      <w:pPr>
        <w:pStyle w:val="Heading2"/>
        <w:numPr>
          <w:ilvl w:val="1"/>
          <w:numId w:val="2"/>
        </w:numPr>
        <w:tabs>
          <w:tab w:pos="533" w:val="left" w:leader="none"/>
        </w:tabs>
        <w:spacing w:line="240" w:lineRule="auto" w:before="0" w:after="0"/>
        <w:ind w:left="532" w:right="0" w:hanging="333"/>
        <w:jc w:val="both"/>
      </w:pPr>
      <w:r>
        <w:rPr/>
        <w:t>Suggestions</w:t>
      </w:r>
      <w:r>
        <w:rPr>
          <w:spacing w:val="-2"/>
        </w:rPr>
        <w:t> </w:t>
      </w:r>
      <w:r>
        <w:rPr/>
        <w:t>and</w:t>
      </w:r>
      <w:r>
        <w:rPr>
          <w:spacing w:val="-6"/>
        </w:rPr>
        <w:t> </w:t>
      </w:r>
      <w:r>
        <w:rPr/>
        <w:t>the</w:t>
      </w:r>
      <w:r>
        <w:rPr>
          <w:spacing w:val="-4"/>
        </w:rPr>
        <w:t> </w:t>
      </w:r>
      <w:r>
        <w:rPr/>
        <w:t>guidelines</w:t>
      </w:r>
      <w:r>
        <w:rPr>
          <w:spacing w:val="-3"/>
        </w:rPr>
        <w:t> </w:t>
      </w:r>
      <w:r>
        <w:rPr/>
        <w:t>to</w:t>
      </w:r>
      <w:r>
        <w:rPr>
          <w:spacing w:val="-3"/>
        </w:rPr>
        <w:t> </w:t>
      </w:r>
      <w:r>
        <w:rPr/>
        <w:t>do</w:t>
      </w:r>
      <w:r>
        <w:rPr>
          <w:spacing w:val="-2"/>
        </w:rPr>
        <w:t> </w:t>
      </w:r>
      <w:r>
        <w:rPr/>
        <w:t>an</w:t>
      </w:r>
      <w:r>
        <w:rPr>
          <w:spacing w:val="-10"/>
        </w:rPr>
        <w:t> </w:t>
      </w:r>
      <w:r>
        <w:rPr>
          <w:spacing w:val="-2"/>
        </w:rPr>
        <w:t>assignment</w:t>
      </w:r>
    </w:p>
    <w:p>
      <w:pPr>
        <w:pStyle w:val="BodyText"/>
        <w:spacing w:line="276" w:lineRule="auto" w:before="35"/>
        <w:ind w:left="200" w:right="114"/>
        <w:jc w:val="both"/>
        <w:rPr>
          <w:b/>
        </w:rPr>
      </w:pPr>
      <w:r>
        <w:rPr/>
        <w:t>As</w:t>
      </w:r>
      <w:r>
        <w:rPr>
          <w:spacing w:val="-1"/>
        </w:rPr>
        <w:t> </w:t>
      </w:r>
      <w:r>
        <w:rPr/>
        <w:t>this</w:t>
      </w:r>
      <w:r>
        <w:rPr>
          <w:spacing w:val="-1"/>
        </w:rPr>
        <w:t> </w:t>
      </w:r>
      <w:r>
        <w:rPr/>
        <w:t>is not similar with</w:t>
      </w:r>
      <w:r>
        <w:rPr>
          <w:spacing w:val="-6"/>
        </w:rPr>
        <w:t> </w:t>
      </w:r>
      <w:r>
        <w:rPr/>
        <w:t>the</w:t>
      </w:r>
      <w:r>
        <w:rPr>
          <w:spacing w:val="-8"/>
        </w:rPr>
        <w:t> </w:t>
      </w:r>
      <w:r>
        <w:rPr/>
        <w:t>ITS having</w:t>
      </w:r>
      <w:r>
        <w:rPr>
          <w:spacing w:val="-1"/>
        </w:rPr>
        <w:t> </w:t>
      </w:r>
      <w:r>
        <w:rPr/>
        <w:t>in</w:t>
      </w:r>
      <w:r>
        <w:rPr>
          <w:spacing w:val="-6"/>
        </w:rPr>
        <w:t> </w:t>
      </w:r>
      <w:r>
        <w:rPr/>
        <w:t>previous years, sampling</w:t>
      </w:r>
      <w:r>
        <w:rPr>
          <w:spacing w:val="-6"/>
        </w:rPr>
        <w:t> </w:t>
      </w:r>
      <w:r>
        <w:rPr/>
        <w:t>techniques, methodology</w:t>
      </w:r>
      <w:r>
        <w:rPr>
          <w:spacing w:val="-6"/>
        </w:rPr>
        <w:t> </w:t>
      </w:r>
      <w:r>
        <w:rPr/>
        <w:t>and</w:t>
      </w:r>
      <w:r>
        <w:rPr>
          <w:spacing w:val="-6"/>
        </w:rPr>
        <w:t> </w:t>
      </w:r>
      <w:r>
        <w:rPr/>
        <w:t>he questionnaire have to be revised based on the guidelines given by the WB evaluation team in end of July 2024. Hence please refer the </w:t>
      </w:r>
      <w:r>
        <w:rPr>
          <w:b/>
        </w:rPr>
        <w:t>Component 2 Evaluation Recommendations Summary </w:t>
      </w:r>
      <w:r>
        <w:rPr/>
        <w:t>given by the</w:t>
      </w:r>
      <w:r>
        <w:rPr>
          <w:spacing w:val="-11"/>
        </w:rPr>
        <w:t> </w:t>
      </w:r>
      <w:r>
        <w:rPr/>
        <w:t>WB</w:t>
      </w:r>
      <w:r>
        <w:rPr>
          <w:spacing w:val="-2"/>
        </w:rPr>
        <w:t> </w:t>
      </w:r>
      <w:r>
        <w:rPr/>
        <w:t>evaluation</w:t>
      </w:r>
      <w:r>
        <w:rPr>
          <w:spacing w:val="-9"/>
        </w:rPr>
        <w:t> </w:t>
      </w:r>
      <w:r>
        <w:rPr/>
        <w:t>consultancy</w:t>
      </w:r>
      <w:r>
        <w:rPr>
          <w:spacing w:val="-9"/>
        </w:rPr>
        <w:t> </w:t>
      </w:r>
      <w:r>
        <w:rPr/>
        <w:t>team</w:t>
      </w:r>
      <w:r>
        <w:rPr>
          <w:spacing w:val="-9"/>
        </w:rPr>
        <w:t> </w:t>
      </w:r>
      <w:r>
        <w:rPr/>
        <w:t>to</w:t>
      </w:r>
      <w:r>
        <w:rPr>
          <w:spacing w:val="-9"/>
        </w:rPr>
        <w:t> </w:t>
      </w:r>
      <w:r>
        <w:rPr/>
        <w:t>proceed</w:t>
      </w:r>
      <w:r>
        <w:rPr>
          <w:spacing w:val="-9"/>
        </w:rPr>
        <w:t> </w:t>
      </w:r>
      <w:r>
        <w:rPr/>
        <w:t>the</w:t>
      </w:r>
      <w:r>
        <w:rPr>
          <w:spacing w:val="-11"/>
        </w:rPr>
        <w:t> </w:t>
      </w:r>
      <w:r>
        <w:rPr/>
        <w:t>sampling</w:t>
      </w:r>
      <w:r>
        <w:rPr>
          <w:spacing w:val="-9"/>
        </w:rPr>
        <w:t> </w:t>
      </w:r>
      <w:r>
        <w:rPr/>
        <w:t>framework</w:t>
      </w:r>
      <w:r>
        <w:rPr>
          <w:spacing w:val="-9"/>
        </w:rPr>
        <w:t> </w:t>
      </w:r>
      <w:r>
        <w:rPr/>
        <w:t>and</w:t>
      </w:r>
      <w:r>
        <w:rPr>
          <w:spacing w:val="-9"/>
        </w:rPr>
        <w:t> </w:t>
      </w:r>
      <w:r>
        <w:rPr/>
        <w:t>the</w:t>
      </w:r>
      <w:r>
        <w:rPr>
          <w:spacing w:val="-6"/>
        </w:rPr>
        <w:t> </w:t>
      </w:r>
      <w:r>
        <w:rPr/>
        <w:t>questionnaire</w:t>
      </w:r>
      <w:r>
        <w:rPr>
          <w:spacing w:val="-5"/>
        </w:rPr>
        <w:t> </w:t>
      </w:r>
      <w:r>
        <w:rPr>
          <w:b/>
        </w:rPr>
        <w:t>(Annex </w:t>
      </w:r>
      <w:r>
        <w:rPr>
          <w:b/>
          <w:spacing w:val="-4"/>
        </w:rPr>
        <w:t>03)</w:t>
      </w:r>
    </w:p>
    <w:p>
      <w:pPr>
        <w:pStyle w:val="Heading2"/>
        <w:spacing w:before="198"/>
        <w:jc w:val="both"/>
      </w:pPr>
      <w:r>
        <w:rPr/>
        <w:t>Some</w:t>
      </w:r>
      <w:r>
        <w:rPr>
          <w:spacing w:val="-8"/>
        </w:rPr>
        <w:t> </w:t>
      </w:r>
      <w:r>
        <w:rPr/>
        <w:t>Specific</w:t>
      </w:r>
      <w:r>
        <w:rPr>
          <w:spacing w:val="-5"/>
        </w:rPr>
        <w:t> </w:t>
      </w:r>
      <w:r>
        <w:rPr/>
        <w:t>concerns</w:t>
      </w:r>
      <w:r>
        <w:rPr>
          <w:spacing w:val="1"/>
        </w:rPr>
        <w:t> </w:t>
      </w:r>
      <w:r>
        <w:rPr/>
        <w:t>have</w:t>
      </w:r>
      <w:r>
        <w:rPr>
          <w:spacing w:val="-5"/>
        </w:rPr>
        <w:t> </w:t>
      </w:r>
      <w:r>
        <w:rPr/>
        <w:t>to</w:t>
      </w:r>
      <w:r>
        <w:rPr>
          <w:spacing w:val="-3"/>
        </w:rPr>
        <w:t> </w:t>
      </w:r>
      <w:r>
        <w:rPr/>
        <w:t>be</w:t>
      </w:r>
      <w:r>
        <w:rPr>
          <w:spacing w:val="-5"/>
        </w:rPr>
        <w:t> </w:t>
      </w:r>
      <w:r>
        <w:rPr/>
        <w:t>done</w:t>
      </w:r>
      <w:r>
        <w:rPr>
          <w:spacing w:val="-1"/>
        </w:rPr>
        <w:t> </w:t>
      </w:r>
      <w:r>
        <w:rPr/>
        <w:t>mention</w:t>
      </w:r>
      <w:r>
        <w:rPr>
          <w:spacing w:val="-10"/>
        </w:rPr>
        <w:t> </w:t>
      </w:r>
      <w:r>
        <w:rPr/>
        <w:t>in</w:t>
      </w:r>
      <w:r>
        <w:rPr>
          <w:spacing w:val="-6"/>
        </w:rPr>
        <w:t> </w:t>
      </w:r>
      <w:r>
        <w:rPr>
          <w:spacing w:val="-2"/>
        </w:rPr>
        <w:t>below</w:t>
      </w:r>
    </w:p>
    <w:p>
      <w:pPr>
        <w:spacing w:after="0"/>
        <w:jc w:val="both"/>
        <w:sectPr>
          <w:pgSz w:w="11910" w:h="16840"/>
          <w:pgMar w:header="0" w:footer="1472" w:top="1340" w:bottom="1740" w:left="1240" w:right="1320"/>
        </w:sectPr>
      </w:pPr>
    </w:p>
    <w:p>
      <w:pPr>
        <w:pStyle w:val="BodyText"/>
        <w:spacing w:line="276" w:lineRule="auto" w:before="78"/>
        <w:ind w:left="200" w:right="114"/>
        <w:jc w:val="both"/>
      </w:pPr>
      <w:r>
        <w:rPr/>
        <w:t>As beneficiaries within a cluster are not homogenous with respect to program benefits, duration, and non-program characteristics, etc. selecting random sample within the cluster to make longitudinal comparisons can be challenging and difficult to interpret. Hence sampling has to be done considering to make longitudinal comparisons of the clusters.</w:t>
      </w:r>
    </w:p>
    <w:p>
      <w:pPr>
        <w:pStyle w:val="BodyText"/>
        <w:spacing w:before="5"/>
        <w:rPr>
          <w:sz w:val="27"/>
        </w:rPr>
      </w:pPr>
    </w:p>
    <w:p>
      <w:pPr>
        <w:pStyle w:val="BodyText"/>
        <w:ind w:left="200" w:right="131"/>
        <w:jc w:val="both"/>
      </w:pPr>
      <w:r>
        <w:rPr/>
        <w:t>In addition to the above, the sampling strategy will need to be adjusted to incorporate a subsample of farmers interviewed during the baseline surveys.</w:t>
      </w:r>
    </w:p>
    <w:p>
      <w:pPr>
        <w:pStyle w:val="BodyText"/>
        <w:spacing w:before="11"/>
        <w:rPr>
          <w:sz w:val="21"/>
        </w:rPr>
      </w:pPr>
    </w:p>
    <w:p>
      <w:pPr>
        <w:pStyle w:val="BodyText"/>
        <w:ind w:left="200" w:right="117"/>
        <w:jc w:val="both"/>
      </w:pPr>
      <w:r>
        <w:rPr/>
        <w:t>See the possibility to facilitate a difference-in-difference (DiD) style estimate of the program impact interviewing the same beneficiaries interviewed at the baseline survey and the ITS in 2023 and early 2024.</w:t>
      </w:r>
      <w:r>
        <w:rPr>
          <w:spacing w:val="-14"/>
        </w:rPr>
        <w:t> </w:t>
      </w:r>
      <w:r>
        <w:rPr/>
        <w:t>Select</w:t>
      </w:r>
      <w:r>
        <w:rPr>
          <w:spacing w:val="-14"/>
        </w:rPr>
        <w:t> </w:t>
      </w:r>
      <w:r>
        <w:rPr/>
        <w:t>the</w:t>
      </w:r>
      <w:r>
        <w:rPr>
          <w:spacing w:val="-14"/>
        </w:rPr>
        <w:t> </w:t>
      </w:r>
      <w:r>
        <w:rPr/>
        <w:t>considerable</w:t>
      </w:r>
      <w:r>
        <w:rPr>
          <w:spacing w:val="-13"/>
        </w:rPr>
        <w:t> </w:t>
      </w:r>
      <w:r>
        <w:rPr/>
        <w:t>sample</w:t>
      </w:r>
      <w:r>
        <w:rPr>
          <w:spacing w:val="-14"/>
        </w:rPr>
        <w:t> </w:t>
      </w:r>
      <w:r>
        <w:rPr/>
        <w:t>of</w:t>
      </w:r>
      <w:r>
        <w:rPr>
          <w:spacing w:val="-14"/>
        </w:rPr>
        <w:t> </w:t>
      </w:r>
      <w:r>
        <w:rPr/>
        <w:t>none</w:t>
      </w:r>
      <w:r>
        <w:rPr>
          <w:spacing w:val="-14"/>
        </w:rPr>
        <w:t> </w:t>
      </w:r>
      <w:r>
        <w:rPr/>
        <w:t>cluster</w:t>
      </w:r>
      <w:r>
        <w:rPr>
          <w:spacing w:val="-13"/>
        </w:rPr>
        <w:t> </w:t>
      </w:r>
      <w:r>
        <w:rPr/>
        <w:t>beneficiaries</w:t>
      </w:r>
      <w:r>
        <w:rPr>
          <w:spacing w:val="-14"/>
        </w:rPr>
        <w:t> </w:t>
      </w:r>
      <w:r>
        <w:rPr/>
        <w:t>within</w:t>
      </w:r>
      <w:r>
        <w:rPr>
          <w:spacing w:val="-14"/>
        </w:rPr>
        <w:t> </w:t>
      </w:r>
      <w:r>
        <w:rPr/>
        <w:t>each</w:t>
      </w:r>
      <w:r>
        <w:rPr>
          <w:spacing w:val="-14"/>
        </w:rPr>
        <w:t> </w:t>
      </w:r>
      <w:r>
        <w:rPr/>
        <w:t>cluster,</w:t>
      </w:r>
      <w:r>
        <w:rPr>
          <w:spacing w:val="-13"/>
        </w:rPr>
        <w:t> </w:t>
      </w:r>
      <w:r>
        <w:rPr/>
        <w:t>a</w:t>
      </w:r>
      <w:r>
        <w:rPr>
          <w:spacing w:val="-14"/>
        </w:rPr>
        <w:t> </w:t>
      </w:r>
      <w:r>
        <w:rPr/>
        <w:t>group</w:t>
      </w:r>
      <w:r>
        <w:rPr>
          <w:spacing w:val="-14"/>
        </w:rPr>
        <w:t> </w:t>
      </w:r>
      <w:r>
        <w:rPr/>
        <w:t>of</w:t>
      </w:r>
      <w:r>
        <w:rPr>
          <w:spacing w:val="-14"/>
        </w:rPr>
        <w:t> </w:t>
      </w:r>
      <w:r>
        <w:rPr/>
        <w:t>‘never- joiners’ who have been interviewed at the time of baseline survey in 2019 and 2022 and calculate a ‘counterfactual change’ against which the changes for participants.</w:t>
      </w:r>
    </w:p>
    <w:p>
      <w:pPr>
        <w:pStyle w:val="BodyText"/>
        <w:spacing w:before="4"/>
      </w:pPr>
    </w:p>
    <w:p>
      <w:pPr>
        <w:pStyle w:val="BodyText"/>
        <w:ind w:left="200" w:right="121"/>
        <w:jc w:val="both"/>
      </w:pPr>
      <w:r>
        <w:rPr/>
        <w:t>Apart from</w:t>
      </w:r>
      <w:r>
        <w:rPr>
          <w:spacing w:val="-9"/>
        </w:rPr>
        <w:t> </w:t>
      </w:r>
      <w:r>
        <w:rPr/>
        <w:t>the</w:t>
      </w:r>
      <w:r>
        <w:rPr>
          <w:spacing w:val="-7"/>
        </w:rPr>
        <w:t> </w:t>
      </w:r>
      <w:r>
        <w:rPr/>
        <w:t>above</w:t>
      </w:r>
      <w:r>
        <w:rPr>
          <w:spacing w:val="-7"/>
        </w:rPr>
        <w:t> </w:t>
      </w:r>
      <w:r>
        <w:rPr/>
        <w:t>counterfactual</w:t>
      </w:r>
      <w:r>
        <w:rPr>
          <w:spacing w:val="-4"/>
        </w:rPr>
        <w:t> </w:t>
      </w:r>
      <w:r>
        <w:rPr/>
        <w:t>change, evaluation can</w:t>
      </w:r>
      <w:r>
        <w:rPr>
          <w:spacing w:val="-5"/>
        </w:rPr>
        <w:t> </w:t>
      </w:r>
      <w:r>
        <w:rPr/>
        <w:t>be</w:t>
      </w:r>
      <w:r>
        <w:rPr>
          <w:spacing w:val="-7"/>
        </w:rPr>
        <w:t> </w:t>
      </w:r>
      <w:r>
        <w:rPr/>
        <w:t>focused</w:t>
      </w:r>
      <w:r>
        <w:rPr>
          <w:spacing w:val="-5"/>
        </w:rPr>
        <w:t> </w:t>
      </w:r>
      <w:r>
        <w:rPr/>
        <w:t>on</w:t>
      </w:r>
      <w:r>
        <w:rPr>
          <w:spacing w:val="-5"/>
        </w:rPr>
        <w:t> </w:t>
      </w:r>
      <w:r>
        <w:rPr/>
        <w:t>program-specific</w:t>
      </w:r>
      <w:r>
        <w:rPr>
          <w:spacing w:val="-2"/>
        </w:rPr>
        <w:t> </w:t>
      </w:r>
      <w:r>
        <w:rPr/>
        <w:t>indicators whose interpretation is less dependent on unknown counterfactual changes. Suitable outcomes would either be insulated from time-varying trends or ones whose counterfactual changes are known to quantify</w:t>
      </w:r>
      <w:r>
        <w:rPr>
          <w:spacing w:val="-1"/>
        </w:rPr>
        <w:t> </w:t>
      </w:r>
      <w:r>
        <w:rPr/>
        <w:t>how</w:t>
      </w:r>
      <w:r>
        <w:rPr>
          <w:spacing w:val="-2"/>
        </w:rPr>
        <w:t> </w:t>
      </w:r>
      <w:r>
        <w:rPr/>
        <w:t>key</w:t>
      </w:r>
      <w:r>
        <w:rPr>
          <w:spacing w:val="-1"/>
        </w:rPr>
        <w:t> </w:t>
      </w:r>
      <w:r>
        <w:rPr/>
        <w:t>intermediate elements in</w:t>
      </w:r>
      <w:r>
        <w:rPr>
          <w:spacing w:val="-1"/>
        </w:rPr>
        <w:t> </w:t>
      </w:r>
      <w:r>
        <w:rPr/>
        <w:t>the</w:t>
      </w:r>
      <w:r>
        <w:rPr>
          <w:spacing w:val="-3"/>
        </w:rPr>
        <w:t> </w:t>
      </w:r>
      <w:r>
        <w:rPr/>
        <w:t>Theory</w:t>
      </w:r>
      <w:r>
        <w:rPr>
          <w:spacing w:val="-1"/>
        </w:rPr>
        <w:t> </w:t>
      </w:r>
      <w:r>
        <w:rPr/>
        <w:t>of Change</w:t>
      </w:r>
      <w:r>
        <w:rPr>
          <w:spacing w:val="-3"/>
        </w:rPr>
        <w:t> </w:t>
      </w:r>
      <w:r>
        <w:rPr/>
        <w:t>(adoption</w:t>
      </w:r>
      <w:r>
        <w:rPr>
          <w:spacing w:val="-1"/>
        </w:rPr>
        <w:t> </w:t>
      </w:r>
      <w:r>
        <w:rPr/>
        <w:t>of advanced</w:t>
      </w:r>
      <w:r>
        <w:rPr>
          <w:spacing w:val="-1"/>
        </w:rPr>
        <w:t> </w:t>
      </w:r>
      <w:r>
        <w:rPr/>
        <w:t>technologies; labor savings)</w:t>
      </w:r>
      <w:r>
        <w:rPr>
          <w:spacing w:val="-1"/>
        </w:rPr>
        <w:t> </w:t>
      </w:r>
      <w:r>
        <w:rPr/>
        <w:t>changed</w:t>
      </w:r>
      <w:r>
        <w:rPr>
          <w:spacing w:val="-5"/>
        </w:rPr>
        <w:t> </w:t>
      </w:r>
      <w:r>
        <w:rPr/>
        <w:t>as</w:t>
      </w:r>
      <w:r>
        <w:rPr>
          <w:spacing w:val="-1"/>
        </w:rPr>
        <w:t> </w:t>
      </w:r>
      <w:r>
        <w:rPr/>
        <w:t>these</w:t>
      </w:r>
      <w:r>
        <w:rPr>
          <w:spacing w:val="-7"/>
        </w:rPr>
        <w:t> </w:t>
      </w:r>
      <w:r>
        <w:rPr/>
        <w:t>intermediate</w:t>
      </w:r>
      <w:r>
        <w:rPr>
          <w:spacing w:val="-2"/>
        </w:rPr>
        <w:t> </w:t>
      </w:r>
      <w:r>
        <w:rPr/>
        <w:t>elements are</w:t>
      </w:r>
      <w:r>
        <w:rPr>
          <w:spacing w:val="-7"/>
        </w:rPr>
        <w:t> </w:t>
      </w:r>
      <w:r>
        <w:rPr/>
        <w:t>necessary</w:t>
      </w:r>
      <w:r>
        <w:rPr>
          <w:spacing w:val="-5"/>
        </w:rPr>
        <w:t> </w:t>
      </w:r>
      <w:r>
        <w:rPr/>
        <w:t>conditions</w:t>
      </w:r>
      <w:r>
        <w:rPr>
          <w:spacing w:val="-1"/>
        </w:rPr>
        <w:t> </w:t>
      </w:r>
      <w:r>
        <w:rPr/>
        <w:t>for the</w:t>
      </w:r>
      <w:r>
        <w:rPr>
          <w:spacing w:val="-7"/>
        </w:rPr>
        <w:t> </w:t>
      </w:r>
      <w:r>
        <w:rPr/>
        <w:t>achievement of higher-level outcomes</w:t>
      </w:r>
    </w:p>
    <w:p>
      <w:pPr>
        <w:pStyle w:val="BodyText"/>
        <w:rPr>
          <w:sz w:val="24"/>
        </w:rPr>
      </w:pPr>
    </w:p>
    <w:p>
      <w:pPr>
        <w:pStyle w:val="BodyText"/>
        <w:spacing w:before="3"/>
        <w:rPr>
          <w:sz w:val="20"/>
        </w:rPr>
      </w:pPr>
    </w:p>
    <w:p>
      <w:pPr>
        <w:pStyle w:val="Heading1"/>
        <w:spacing w:line="273" w:lineRule="exact"/>
        <w:ind w:left="200"/>
      </w:pPr>
      <w:r>
        <w:rPr/>
        <w:t>Specific</w:t>
      </w:r>
      <w:r>
        <w:rPr>
          <w:spacing w:val="-3"/>
        </w:rPr>
        <w:t> </w:t>
      </w:r>
      <w:r>
        <w:rPr/>
        <w:t>tasks</w:t>
      </w:r>
      <w:r>
        <w:rPr>
          <w:spacing w:val="-4"/>
        </w:rPr>
        <w:t> </w:t>
      </w:r>
      <w:r>
        <w:rPr/>
        <w:t>of</w:t>
      </w:r>
      <w:r>
        <w:rPr>
          <w:spacing w:val="-4"/>
        </w:rPr>
        <w:t> </w:t>
      </w:r>
      <w:r>
        <w:rPr/>
        <w:t>the</w:t>
      </w:r>
      <w:r>
        <w:rPr>
          <w:spacing w:val="-3"/>
        </w:rPr>
        <w:t> </w:t>
      </w:r>
      <w:r>
        <w:rPr>
          <w:spacing w:val="-2"/>
        </w:rPr>
        <w:t>consultant</w:t>
      </w:r>
    </w:p>
    <w:p>
      <w:pPr>
        <w:pStyle w:val="ListParagraph"/>
        <w:numPr>
          <w:ilvl w:val="2"/>
          <w:numId w:val="2"/>
        </w:numPr>
        <w:tabs>
          <w:tab w:pos="921" w:val="left" w:leader="none"/>
        </w:tabs>
        <w:spacing w:line="273" w:lineRule="exact" w:before="0" w:after="0"/>
        <w:ind w:left="921" w:right="0" w:hanging="361"/>
        <w:jc w:val="both"/>
        <w:rPr>
          <w:sz w:val="22"/>
        </w:rPr>
      </w:pPr>
      <w:r>
        <w:rPr>
          <w:sz w:val="24"/>
        </w:rPr>
        <w:t>Considering</w:t>
      </w:r>
      <w:r>
        <w:rPr>
          <w:spacing w:val="69"/>
          <w:sz w:val="24"/>
        </w:rPr>
        <w:t> </w:t>
      </w:r>
      <w:r>
        <w:rPr>
          <w:sz w:val="24"/>
        </w:rPr>
        <w:t>above</w:t>
      </w:r>
      <w:r>
        <w:rPr>
          <w:spacing w:val="71"/>
          <w:sz w:val="24"/>
        </w:rPr>
        <w:t> </w:t>
      </w:r>
      <w:r>
        <w:rPr>
          <w:sz w:val="24"/>
        </w:rPr>
        <w:t>said</w:t>
      </w:r>
      <w:r>
        <w:rPr>
          <w:spacing w:val="71"/>
          <w:sz w:val="24"/>
        </w:rPr>
        <w:t> </w:t>
      </w:r>
      <w:r>
        <w:rPr>
          <w:sz w:val="24"/>
        </w:rPr>
        <w:t>suggestions</w:t>
      </w:r>
      <w:r>
        <w:rPr>
          <w:spacing w:val="69"/>
          <w:sz w:val="24"/>
        </w:rPr>
        <w:t> </w:t>
      </w:r>
      <w:r>
        <w:rPr>
          <w:sz w:val="24"/>
        </w:rPr>
        <w:t>do</w:t>
      </w:r>
      <w:r>
        <w:rPr>
          <w:spacing w:val="68"/>
          <w:sz w:val="24"/>
        </w:rPr>
        <w:t> </w:t>
      </w:r>
      <w:r>
        <w:rPr>
          <w:sz w:val="24"/>
        </w:rPr>
        <w:t>the</w:t>
      </w:r>
      <w:r>
        <w:rPr>
          <w:spacing w:val="71"/>
          <w:sz w:val="24"/>
        </w:rPr>
        <w:t> </w:t>
      </w:r>
      <w:r>
        <w:rPr>
          <w:sz w:val="24"/>
        </w:rPr>
        <w:t>sampling</w:t>
      </w:r>
      <w:r>
        <w:rPr>
          <w:spacing w:val="71"/>
          <w:sz w:val="24"/>
        </w:rPr>
        <w:t> </w:t>
      </w:r>
      <w:r>
        <w:rPr>
          <w:sz w:val="24"/>
        </w:rPr>
        <w:t>framework</w:t>
      </w:r>
      <w:r>
        <w:rPr>
          <w:spacing w:val="66"/>
          <w:sz w:val="24"/>
        </w:rPr>
        <w:t> </w:t>
      </w:r>
      <w:r>
        <w:rPr>
          <w:sz w:val="24"/>
        </w:rPr>
        <w:t>to</w:t>
      </w:r>
      <w:r>
        <w:rPr>
          <w:spacing w:val="71"/>
          <w:sz w:val="24"/>
        </w:rPr>
        <w:t> </w:t>
      </w:r>
      <w:r>
        <w:rPr>
          <w:sz w:val="24"/>
        </w:rPr>
        <w:t>conduct</w:t>
      </w:r>
      <w:r>
        <w:rPr>
          <w:spacing w:val="66"/>
          <w:sz w:val="24"/>
        </w:rPr>
        <w:t> </w:t>
      </w:r>
      <w:r>
        <w:rPr>
          <w:spacing w:val="-5"/>
          <w:sz w:val="24"/>
        </w:rPr>
        <w:t>the</w:t>
      </w:r>
    </w:p>
    <w:p>
      <w:pPr>
        <w:pStyle w:val="BodyText"/>
        <w:spacing w:before="2"/>
        <w:ind w:left="921"/>
        <w:jc w:val="both"/>
      </w:pPr>
      <w:r>
        <w:rPr/>
        <w:t>beneficiary</w:t>
      </w:r>
      <w:r>
        <w:rPr>
          <w:spacing w:val="-6"/>
        </w:rPr>
        <w:t> </w:t>
      </w:r>
      <w:r>
        <w:rPr/>
        <w:t>survey</w:t>
      </w:r>
      <w:r>
        <w:rPr>
          <w:spacing w:val="-4"/>
        </w:rPr>
        <w:t> </w:t>
      </w:r>
      <w:r>
        <w:rPr/>
        <w:t>and</w:t>
      </w:r>
      <w:r>
        <w:rPr>
          <w:spacing w:val="-5"/>
        </w:rPr>
        <w:t> </w:t>
      </w:r>
      <w:r>
        <w:rPr/>
        <w:t>prepare</w:t>
      </w:r>
      <w:r>
        <w:rPr>
          <w:spacing w:val="-8"/>
        </w:rPr>
        <w:t> </w:t>
      </w:r>
      <w:r>
        <w:rPr/>
        <w:t>a</w:t>
      </w:r>
      <w:r>
        <w:rPr>
          <w:spacing w:val="2"/>
        </w:rPr>
        <w:t> </w:t>
      </w:r>
      <w:r>
        <w:rPr/>
        <w:t>methodology</w:t>
      </w:r>
      <w:r>
        <w:rPr>
          <w:spacing w:val="-5"/>
        </w:rPr>
        <w:t> </w:t>
      </w:r>
      <w:r>
        <w:rPr/>
        <w:t>for</w:t>
      </w:r>
      <w:r>
        <w:rPr>
          <w:spacing w:val="2"/>
        </w:rPr>
        <w:t> </w:t>
      </w:r>
      <w:r>
        <w:rPr/>
        <w:t>the</w:t>
      </w:r>
      <w:r>
        <w:rPr>
          <w:spacing w:val="-7"/>
        </w:rPr>
        <w:t> </w:t>
      </w:r>
      <w:r>
        <w:rPr>
          <w:spacing w:val="-2"/>
        </w:rPr>
        <w:t>assignment.</w:t>
      </w:r>
    </w:p>
    <w:p>
      <w:pPr>
        <w:pStyle w:val="ListParagraph"/>
        <w:numPr>
          <w:ilvl w:val="2"/>
          <w:numId w:val="2"/>
        </w:numPr>
        <w:tabs>
          <w:tab w:pos="921" w:val="left" w:leader="none"/>
        </w:tabs>
        <w:spacing w:line="240" w:lineRule="auto" w:before="1" w:after="0"/>
        <w:ind w:left="921" w:right="115" w:hanging="361"/>
        <w:jc w:val="both"/>
        <w:rPr>
          <w:sz w:val="22"/>
        </w:rPr>
      </w:pPr>
      <w:r>
        <w:rPr>
          <w:sz w:val="22"/>
        </w:rPr>
        <w:t>Revised</w:t>
      </w:r>
      <w:r>
        <w:rPr>
          <w:spacing w:val="-5"/>
          <w:sz w:val="22"/>
        </w:rPr>
        <w:t> </w:t>
      </w:r>
      <w:r>
        <w:rPr>
          <w:sz w:val="22"/>
        </w:rPr>
        <w:t>the</w:t>
      </w:r>
      <w:r>
        <w:rPr>
          <w:spacing w:val="-2"/>
          <w:sz w:val="22"/>
        </w:rPr>
        <w:t> </w:t>
      </w:r>
      <w:r>
        <w:rPr>
          <w:sz w:val="22"/>
        </w:rPr>
        <w:t>existing questionnaire</w:t>
      </w:r>
      <w:r>
        <w:rPr>
          <w:spacing w:val="-7"/>
          <w:sz w:val="22"/>
        </w:rPr>
        <w:t> </w:t>
      </w:r>
      <w:r>
        <w:rPr>
          <w:sz w:val="22"/>
        </w:rPr>
        <w:t>as</w:t>
      </w:r>
      <w:r>
        <w:rPr>
          <w:spacing w:val="-4"/>
          <w:sz w:val="22"/>
        </w:rPr>
        <w:t> </w:t>
      </w:r>
      <w:r>
        <w:rPr>
          <w:sz w:val="22"/>
        </w:rPr>
        <w:t>the</w:t>
      </w:r>
      <w:r>
        <w:rPr>
          <w:spacing w:val="-7"/>
          <w:sz w:val="22"/>
        </w:rPr>
        <w:t> </w:t>
      </w:r>
      <w:r>
        <w:rPr>
          <w:sz w:val="22"/>
        </w:rPr>
        <w:t>need of</w:t>
      </w:r>
      <w:r>
        <w:rPr>
          <w:spacing w:val="-2"/>
          <w:sz w:val="22"/>
        </w:rPr>
        <w:t> </w:t>
      </w:r>
      <w:r>
        <w:rPr>
          <w:sz w:val="22"/>
        </w:rPr>
        <w:t>the</w:t>
      </w:r>
      <w:r>
        <w:rPr>
          <w:spacing w:val="-7"/>
          <w:sz w:val="22"/>
        </w:rPr>
        <w:t> </w:t>
      </w:r>
      <w:r>
        <w:rPr>
          <w:sz w:val="22"/>
        </w:rPr>
        <w:t>track</w:t>
      </w:r>
      <w:r>
        <w:rPr>
          <w:spacing w:val="-5"/>
          <w:sz w:val="22"/>
        </w:rPr>
        <w:t> </w:t>
      </w:r>
      <w:r>
        <w:rPr>
          <w:sz w:val="22"/>
        </w:rPr>
        <w:t>the</w:t>
      </w:r>
      <w:r>
        <w:rPr>
          <w:spacing w:val="-2"/>
          <w:sz w:val="22"/>
        </w:rPr>
        <w:t> </w:t>
      </w:r>
      <w:r>
        <w:rPr>
          <w:sz w:val="22"/>
        </w:rPr>
        <w:t>indicators</w:t>
      </w:r>
      <w:r>
        <w:rPr>
          <w:spacing w:val="-4"/>
          <w:sz w:val="22"/>
        </w:rPr>
        <w:t> </w:t>
      </w:r>
      <w:r>
        <w:rPr>
          <w:sz w:val="22"/>
        </w:rPr>
        <w:t>as well</w:t>
      </w:r>
      <w:r>
        <w:rPr>
          <w:spacing w:val="-4"/>
          <w:sz w:val="22"/>
        </w:rPr>
        <w:t> </w:t>
      </w:r>
      <w:r>
        <w:rPr>
          <w:sz w:val="22"/>
        </w:rPr>
        <w:t>as do</w:t>
      </w:r>
      <w:r>
        <w:rPr>
          <w:spacing w:val="-5"/>
          <w:sz w:val="22"/>
        </w:rPr>
        <w:t> </w:t>
      </w:r>
      <w:r>
        <w:rPr>
          <w:sz w:val="22"/>
        </w:rPr>
        <w:t>the</w:t>
      </w:r>
      <w:r>
        <w:rPr>
          <w:spacing w:val="-2"/>
          <w:sz w:val="22"/>
        </w:rPr>
        <w:t> </w:t>
      </w:r>
      <w:r>
        <w:rPr>
          <w:sz w:val="22"/>
        </w:rPr>
        <w:t>end- line</w:t>
      </w:r>
      <w:r>
        <w:rPr>
          <w:spacing w:val="-14"/>
          <w:sz w:val="22"/>
        </w:rPr>
        <w:t> </w:t>
      </w:r>
      <w:r>
        <w:rPr>
          <w:sz w:val="22"/>
        </w:rPr>
        <w:t>analysis</w:t>
      </w:r>
      <w:r>
        <w:rPr>
          <w:spacing w:val="-14"/>
          <w:sz w:val="22"/>
        </w:rPr>
        <w:t> </w:t>
      </w:r>
      <w:r>
        <w:rPr>
          <w:sz w:val="22"/>
        </w:rPr>
        <w:t>of</w:t>
      </w:r>
      <w:r>
        <w:rPr>
          <w:spacing w:val="-14"/>
          <w:sz w:val="22"/>
        </w:rPr>
        <w:t> </w:t>
      </w:r>
      <w:r>
        <w:rPr>
          <w:sz w:val="22"/>
        </w:rPr>
        <w:t>the</w:t>
      </w:r>
      <w:r>
        <w:rPr>
          <w:spacing w:val="-13"/>
          <w:sz w:val="22"/>
        </w:rPr>
        <w:t> </w:t>
      </w:r>
      <w:r>
        <w:rPr>
          <w:sz w:val="22"/>
        </w:rPr>
        <w:t>project</w:t>
      </w:r>
      <w:r>
        <w:rPr>
          <w:spacing w:val="-14"/>
          <w:sz w:val="22"/>
        </w:rPr>
        <w:t> </w:t>
      </w:r>
      <w:r>
        <w:rPr>
          <w:sz w:val="22"/>
        </w:rPr>
        <w:t>considering</w:t>
      </w:r>
      <w:r>
        <w:rPr>
          <w:spacing w:val="-14"/>
          <w:sz w:val="22"/>
        </w:rPr>
        <w:t> </w:t>
      </w:r>
      <w:r>
        <w:rPr>
          <w:sz w:val="22"/>
        </w:rPr>
        <w:t>the</w:t>
      </w:r>
      <w:r>
        <w:rPr>
          <w:spacing w:val="-14"/>
          <w:sz w:val="22"/>
        </w:rPr>
        <w:t> </w:t>
      </w:r>
      <w:r>
        <w:rPr>
          <w:sz w:val="22"/>
        </w:rPr>
        <w:t>instruction</w:t>
      </w:r>
      <w:r>
        <w:rPr>
          <w:spacing w:val="-13"/>
          <w:sz w:val="22"/>
        </w:rPr>
        <w:t> </w:t>
      </w:r>
      <w:r>
        <w:rPr>
          <w:sz w:val="22"/>
        </w:rPr>
        <w:t>given</w:t>
      </w:r>
      <w:r>
        <w:rPr>
          <w:spacing w:val="-14"/>
          <w:sz w:val="22"/>
        </w:rPr>
        <w:t> </w:t>
      </w:r>
      <w:r>
        <w:rPr>
          <w:sz w:val="22"/>
        </w:rPr>
        <w:t>by</w:t>
      </w:r>
      <w:r>
        <w:rPr>
          <w:spacing w:val="-14"/>
          <w:sz w:val="22"/>
        </w:rPr>
        <w:t> </w:t>
      </w:r>
      <w:r>
        <w:rPr>
          <w:sz w:val="22"/>
        </w:rPr>
        <w:t>the</w:t>
      </w:r>
      <w:r>
        <w:rPr>
          <w:spacing w:val="-14"/>
          <w:sz w:val="22"/>
        </w:rPr>
        <w:t> </w:t>
      </w:r>
      <w:r>
        <w:rPr>
          <w:sz w:val="22"/>
        </w:rPr>
        <w:t>Evaluation</w:t>
      </w:r>
      <w:r>
        <w:rPr>
          <w:spacing w:val="-13"/>
          <w:sz w:val="22"/>
        </w:rPr>
        <w:t> </w:t>
      </w:r>
      <w:r>
        <w:rPr>
          <w:sz w:val="22"/>
        </w:rPr>
        <w:t>consultancy</w:t>
      </w:r>
      <w:r>
        <w:rPr>
          <w:spacing w:val="-14"/>
          <w:sz w:val="22"/>
        </w:rPr>
        <w:t> </w:t>
      </w:r>
      <w:r>
        <w:rPr>
          <w:sz w:val="22"/>
        </w:rPr>
        <w:t>team of the WB.</w:t>
      </w:r>
    </w:p>
    <w:p>
      <w:pPr>
        <w:pStyle w:val="ListParagraph"/>
        <w:numPr>
          <w:ilvl w:val="2"/>
          <w:numId w:val="2"/>
        </w:numPr>
        <w:tabs>
          <w:tab w:pos="921" w:val="left" w:leader="none"/>
        </w:tabs>
        <w:spacing w:line="240" w:lineRule="auto" w:before="0" w:after="0"/>
        <w:ind w:left="921" w:right="112" w:hanging="361"/>
        <w:jc w:val="both"/>
        <w:rPr>
          <w:sz w:val="22"/>
        </w:rPr>
      </w:pPr>
      <w:r>
        <w:rPr>
          <w:sz w:val="22"/>
        </w:rPr>
        <w:t>To</w:t>
      </w:r>
      <w:r>
        <w:rPr>
          <w:spacing w:val="-14"/>
          <w:sz w:val="22"/>
        </w:rPr>
        <w:t> </w:t>
      </w:r>
      <w:r>
        <w:rPr>
          <w:sz w:val="22"/>
        </w:rPr>
        <w:t>track</w:t>
      </w:r>
      <w:r>
        <w:rPr>
          <w:spacing w:val="-14"/>
          <w:sz w:val="22"/>
        </w:rPr>
        <w:t> </w:t>
      </w:r>
      <w:r>
        <w:rPr>
          <w:sz w:val="22"/>
        </w:rPr>
        <w:t>the</w:t>
      </w:r>
      <w:r>
        <w:rPr>
          <w:spacing w:val="-14"/>
          <w:sz w:val="22"/>
        </w:rPr>
        <w:t> </w:t>
      </w:r>
      <w:r>
        <w:rPr>
          <w:sz w:val="22"/>
        </w:rPr>
        <w:t>indicators</w:t>
      </w:r>
      <w:r>
        <w:rPr>
          <w:spacing w:val="-13"/>
          <w:sz w:val="22"/>
        </w:rPr>
        <w:t> </w:t>
      </w:r>
      <w:r>
        <w:rPr>
          <w:sz w:val="22"/>
        </w:rPr>
        <w:t>related</w:t>
      </w:r>
      <w:r>
        <w:rPr>
          <w:spacing w:val="-14"/>
          <w:sz w:val="22"/>
        </w:rPr>
        <w:t> </w:t>
      </w:r>
      <w:r>
        <w:rPr>
          <w:sz w:val="22"/>
        </w:rPr>
        <w:t>with</w:t>
      </w:r>
      <w:r>
        <w:rPr>
          <w:spacing w:val="-14"/>
          <w:sz w:val="22"/>
        </w:rPr>
        <w:t> </w:t>
      </w:r>
      <w:r>
        <w:rPr>
          <w:sz w:val="22"/>
        </w:rPr>
        <w:t>the</w:t>
      </w:r>
      <w:r>
        <w:rPr>
          <w:spacing w:val="-14"/>
          <w:sz w:val="22"/>
        </w:rPr>
        <w:t> </w:t>
      </w:r>
      <w:r>
        <w:rPr>
          <w:sz w:val="22"/>
        </w:rPr>
        <w:t>PUCs</w:t>
      </w:r>
      <w:r>
        <w:rPr>
          <w:spacing w:val="-13"/>
          <w:sz w:val="22"/>
        </w:rPr>
        <w:t> </w:t>
      </w:r>
      <w:r>
        <w:rPr>
          <w:sz w:val="22"/>
        </w:rPr>
        <w:t>that</w:t>
      </w:r>
      <w:r>
        <w:rPr>
          <w:spacing w:val="-14"/>
          <w:sz w:val="22"/>
        </w:rPr>
        <w:t> </w:t>
      </w:r>
      <w:r>
        <w:rPr>
          <w:sz w:val="22"/>
        </w:rPr>
        <w:t>are</w:t>
      </w:r>
      <w:r>
        <w:rPr>
          <w:spacing w:val="-14"/>
          <w:sz w:val="22"/>
        </w:rPr>
        <w:t> </w:t>
      </w:r>
      <w:r>
        <w:rPr>
          <w:sz w:val="22"/>
        </w:rPr>
        <w:t>IR</w:t>
      </w:r>
      <w:r>
        <w:rPr>
          <w:spacing w:val="-14"/>
          <w:sz w:val="22"/>
        </w:rPr>
        <w:t> </w:t>
      </w:r>
      <w:r>
        <w:rPr>
          <w:sz w:val="22"/>
        </w:rPr>
        <w:t>-1.3,</w:t>
      </w:r>
      <w:r>
        <w:rPr>
          <w:spacing w:val="-13"/>
          <w:sz w:val="22"/>
        </w:rPr>
        <w:t> </w:t>
      </w:r>
      <w:r>
        <w:rPr>
          <w:sz w:val="22"/>
        </w:rPr>
        <w:t>IR</w:t>
      </w:r>
      <w:r>
        <w:rPr>
          <w:spacing w:val="-14"/>
          <w:sz w:val="22"/>
        </w:rPr>
        <w:t> </w:t>
      </w:r>
      <w:r>
        <w:rPr>
          <w:sz w:val="22"/>
        </w:rPr>
        <w:t>1.4,</w:t>
      </w:r>
      <w:r>
        <w:rPr>
          <w:spacing w:val="-14"/>
          <w:sz w:val="22"/>
        </w:rPr>
        <w:t> </w:t>
      </w:r>
      <w:r>
        <w:rPr>
          <w:sz w:val="22"/>
        </w:rPr>
        <w:t>IR</w:t>
      </w:r>
      <w:r>
        <w:rPr>
          <w:spacing w:val="-14"/>
          <w:sz w:val="22"/>
        </w:rPr>
        <w:t> </w:t>
      </w:r>
      <w:r>
        <w:rPr>
          <w:sz w:val="22"/>
        </w:rPr>
        <w:t>-2.5</w:t>
      </w:r>
      <w:r>
        <w:rPr>
          <w:spacing w:val="-13"/>
          <w:sz w:val="22"/>
        </w:rPr>
        <w:t> </w:t>
      </w:r>
      <w:r>
        <w:rPr>
          <w:sz w:val="22"/>
        </w:rPr>
        <w:t>and</w:t>
      </w:r>
      <w:r>
        <w:rPr>
          <w:spacing w:val="-14"/>
          <w:sz w:val="22"/>
        </w:rPr>
        <w:t> </w:t>
      </w:r>
      <w:r>
        <w:rPr>
          <w:sz w:val="22"/>
        </w:rPr>
        <w:t>IR</w:t>
      </w:r>
      <w:r>
        <w:rPr>
          <w:spacing w:val="-14"/>
          <w:sz w:val="22"/>
        </w:rPr>
        <w:t> </w:t>
      </w:r>
      <w:r>
        <w:rPr>
          <w:sz w:val="22"/>
        </w:rPr>
        <w:t>2.6,</w:t>
      </w:r>
      <w:r>
        <w:rPr>
          <w:spacing w:val="-14"/>
          <w:sz w:val="22"/>
        </w:rPr>
        <w:t> </w:t>
      </w:r>
      <w:r>
        <w:rPr>
          <w:sz w:val="22"/>
        </w:rPr>
        <w:t>separate questionnaire has to be prepared.</w:t>
      </w:r>
    </w:p>
    <w:p>
      <w:pPr>
        <w:pStyle w:val="ListParagraph"/>
        <w:numPr>
          <w:ilvl w:val="2"/>
          <w:numId w:val="2"/>
        </w:numPr>
        <w:tabs>
          <w:tab w:pos="921" w:val="left" w:leader="none"/>
        </w:tabs>
        <w:spacing w:line="273" w:lineRule="auto" w:before="3" w:after="0"/>
        <w:ind w:left="921" w:right="120" w:hanging="361"/>
        <w:jc w:val="both"/>
        <w:rPr>
          <w:sz w:val="22"/>
        </w:rPr>
      </w:pPr>
      <w:r>
        <w:rPr>
          <w:sz w:val="22"/>
        </w:rPr>
        <w:t>Submit the methodology including sampling framework, and the questionnaires to the</w:t>
      </w:r>
      <w:r>
        <w:rPr>
          <w:spacing w:val="-1"/>
          <w:sz w:val="22"/>
        </w:rPr>
        <w:t> </w:t>
      </w:r>
      <w:r>
        <w:rPr>
          <w:sz w:val="22"/>
        </w:rPr>
        <w:t>project and the WB.</w:t>
      </w:r>
    </w:p>
    <w:p>
      <w:pPr>
        <w:pStyle w:val="ListParagraph"/>
        <w:numPr>
          <w:ilvl w:val="2"/>
          <w:numId w:val="2"/>
        </w:numPr>
        <w:tabs>
          <w:tab w:pos="921" w:val="left" w:leader="none"/>
        </w:tabs>
        <w:spacing w:line="240" w:lineRule="auto" w:before="4" w:after="0"/>
        <w:ind w:left="921" w:right="127" w:hanging="361"/>
        <w:jc w:val="both"/>
        <w:rPr>
          <w:sz w:val="22"/>
        </w:rPr>
      </w:pPr>
      <w:r>
        <w:rPr>
          <w:sz w:val="22"/>
        </w:rPr>
        <w:t>Decide the suitable sampling techniques covering all implemented clusters in initial project districts under IDA fund and the project district under EU grant. Cluster list will be given by the project.</w:t>
      </w:r>
    </w:p>
    <w:p>
      <w:pPr>
        <w:pStyle w:val="BodyText"/>
        <w:spacing w:line="276" w:lineRule="auto"/>
        <w:ind w:left="921" w:right="119"/>
        <w:jc w:val="both"/>
      </w:pPr>
      <w:r>
        <w:rPr>
          <w:color w:val="232323"/>
        </w:rPr>
        <w:t>When doing sampling, it is needed to ensure that all groups of farmers across the different clusters are appropriately represented and it is t</w:t>
      </w:r>
      <w:r>
        <w:rPr/>
        <w:t>herefore project is proposing do the stratified sampling and the random sampling with pooling all beneficiaries considering the suggestions given by the WB consultancy team (Annex 02)</w:t>
      </w:r>
    </w:p>
    <w:p>
      <w:pPr>
        <w:pStyle w:val="BodyText"/>
        <w:spacing w:line="273" w:lineRule="auto" w:before="3"/>
        <w:ind w:left="921" w:right="123"/>
        <w:jc w:val="both"/>
      </w:pPr>
      <w:r>
        <w:rPr/>
        <w:t>It</w:t>
      </w:r>
      <w:r>
        <w:rPr>
          <w:spacing w:val="-14"/>
        </w:rPr>
        <w:t> </w:t>
      </w:r>
      <w:r>
        <w:rPr/>
        <w:t>is</w:t>
      </w:r>
      <w:r>
        <w:rPr>
          <w:spacing w:val="-14"/>
        </w:rPr>
        <w:t> </w:t>
      </w:r>
      <w:r>
        <w:rPr/>
        <w:t>better</w:t>
      </w:r>
      <w:r>
        <w:rPr>
          <w:spacing w:val="-7"/>
        </w:rPr>
        <w:t> </w:t>
      </w:r>
      <w:r>
        <w:rPr/>
        <w:t>to</w:t>
      </w:r>
      <w:r>
        <w:rPr>
          <w:spacing w:val="-14"/>
        </w:rPr>
        <w:t> </w:t>
      </w:r>
      <w:r>
        <w:rPr/>
        <w:t>consider</w:t>
      </w:r>
      <w:r>
        <w:rPr>
          <w:spacing w:val="-7"/>
        </w:rPr>
        <w:t> </w:t>
      </w:r>
      <w:r>
        <w:rPr/>
        <w:t>the</w:t>
      </w:r>
      <w:r>
        <w:rPr>
          <w:spacing w:val="-14"/>
        </w:rPr>
        <w:t> </w:t>
      </w:r>
      <w:r>
        <w:rPr/>
        <w:t>95%</w:t>
      </w:r>
      <w:r>
        <w:rPr>
          <w:spacing w:val="-12"/>
        </w:rPr>
        <w:t> </w:t>
      </w:r>
      <w:r>
        <w:rPr/>
        <w:t>of</w:t>
      </w:r>
      <w:r>
        <w:rPr>
          <w:spacing w:val="-12"/>
        </w:rPr>
        <w:t> </w:t>
      </w:r>
      <w:r>
        <w:rPr/>
        <w:t>confidence</w:t>
      </w:r>
      <w:r>
        <w:rPr>
          <w:spacing w:val="-13"/>
        </w:rPr>
        <w:t> </w:t>
      </w:r>
      <w:r>
        <w:rPr/>
        <w:t>level</w:t>
      </w:r>
      <w:r>
        <w:rPr>
          <w:spacing w:val="-14"/>
        </w:rPr>
        <w:t> </w:t>
      </w:r>
      <w:r>
        <w:rPr/>
        <w:t>and</w:t>
      </w:r>
      <w:r>
        <w:rPr>
          <w:spacing w:val="-14"/>
        </w:rPr>
        <w:t> </w:t>
      </w:r>
      <w:r>
        <w:rPr/>
        <w:t>the</w:t>
      </w:r>
      <w:r>
        <w:rPr>
          <w:spacing w:val="-14"/>
        </w:rPr>
        <w:t> </w:t>
      </w:r>
      <w:r>
        <w:rPr/>
        <w:t>5%</w:t>
      </w:r>
      <w:r>
        <w:rPr>
          <w:spacing w:val="-12"/>
        </w:rPr>
        <w:t> </w:t>
      </w:r>
      <w:r>
        <w:rPr/>
        <w:t>of</w:t>
      </w:r>
      <w:r>
        <w:rPr>
          <w:spacing w:val="-8"/>
        </w:rPr>
        <w:t> </w:t>
      </w:r>
      <w:r>
        <w:rPr/>
        <w:t>margin</w:t>
      </w:r>
      <w:r>
        <w:rPr>
          <w:spacing w:val="-11"/>
        </w:rPr>
        <w:t> </w:t>
      </w:r>
      <w:r>
        <w:rPr/>
        <w:t>of</w:t>
      </w:r>
      <w:r>
        <w:rPr>
          <w:spacing w:val="-8"/>
        </w:rPr>
        <w:t> </w:t>
      </w:r>
      <w:r>
        <w:rPr/>
        <w:t>error</w:t>
      </w:r>
      <w:r>
        <w:rPr>
          <w:spacing w:val="-8"/>
        </w:rPr>
        <w:t> </w:t>
      </w:r>
      <w:r>
        <w:rPr/>
        <w:t>when</w:t>
      </w:r>
      <w:r>
        <w:rPr>
          <w:spacing w:val="-11"/>
        </w:rPr>
        <w:t> </w:t>
      </w:r>
      <w:r>
        <w:rPr/>
        <w:t>deciding the sample size.</w:t>
      </w:r>
    </w:p>
    <w:p>
      <w:pPr>
        <w:pStyle w:val="ListParagraph"/>
        <w:numPr>
          <w:ilvl w:val="2"/>
          <w:numId w:val="2"/>
        </w:numPr>
        <w:tabs>
          <w:tab w:pos="921" w:val="left" w:leader="none"/>
        </w:tabs>
        <w:spacing w:line="253" w:lineRule="exact" w:before="0" w:after="0"/>
        <w:ind w:left="921" w:right="0" w:hanging="361"/>
        <w:jc w:val="both"/>
        <w:rPr>
          <w:color w:val="232323"/>
          <w:sz w:val="22"/>
        </w:rPr>
      </w:pPr>
      <w:r>
        <w:rPr>
          <w:color w:val="232323"/>
          <w:sz w:val="22"/>
        </w:rPr>
        <w:t>Please</w:t>
      </w:r>
      <w:r>
        <w:rPr>
          <w:color w:val="232323"/>
          <w:spacing w:val="-4"/>
          <w:sz w:val="22"/>
        </w:rPr>
        <w:t> </w:t>
      </w:r>
      <w:r>
        <w:rPr>
          <w:color w:val="232323"/>
          <w:sz w:val="22"/>
        </w:rPr>
        <w:t>make</w:t>
      </w:r>
      <w:r>
        <w:rPr>
          <w:color w:val="232323"/>
          <w:spacing w:val="-7"/>
          <w:sz w:val="22"/>
        </w:rPr>
        <w:t> </w:t>
      </w:r>
      <w:r>
        <w:rPr>
          <w:color w:val="232323"/>
          <w:sz w:val="22"/>
        </w:rPr>
        <w:t>sure</w:t>
      </w:r>
      <w:r>
        <w:rPr>
          <w:color w:val="232323"/>
          <w:spacing w:val="-7"/>
          <w:sz w:val="22"/>
        </w:rPr>
        <w:t> </w:t>
      </w:r>
      <w:r>
        <w:rPr>
          <w:color w:val="232323"/>
          <w:sz w:val="22"/>
        </w:rPr>
        <w:t>the</w:t>
      </w:r>
      <w:r>
        <w:rPr>
          <w:color w:val="232323"/>
          <w:spacing w:val="-6"/>
          <w:sz w:val="22"/>
        </w:rPr>
        <w:t> </w:t>
      </w:r>
      <w:r>
        <w:rPr>
          <w:color w:val="232323"/>
          <w:sz w:val="22"/>
        </w:rPr>
        <w:t>selected</w:t>
      </w:r>
      <w:r>
        <w:rPr>
          <w:color w:val="232323"/>
          <w:spacing w:val="-5"/>
          <w:sz w:val="22"/>
        </w:rPr>
        <w:t> </w:t>
      </w:r>
      <w:r>
        <w:rPr>
          <w:color w:val="232323"/>
          <w:sz w:val="22"/>
        </w:rPr>
        <w:t>sample</w:t>
      </w:r>
      <w:r>
        <w:rPr>
          <w:color w:val="232323"/>
          <w:spacing w:val="-2"/>
          <w:sz w:val="22"/>
        </w:rPr>
        <w:t> </w:t>
      </w:r>
      <w:r>
        <w:rPr>
          <w:color w:val="232323"/>
          <w:sz w:val="22"/>
        </w:rPr>
        <w:t>having</w:t>
      </w:r>
      <w:r>
        <w:rPr>
          <w:color w:val="232323"/>
          <w:spacing w:val="-5"/>
          <w:sz w:val="22"/>
        </w:rPr>
        <w:t> </w:t>
      </w:r>
      <w:r>
        <w:rPr>
          <w:color w:val="232323"/>
          <w:sz w:val="22"/>
        </w:rPr>
        <w:t>40%</w:t>
      </w:r>
      <w:r>
        <w:rPr>
          <w:color w:val="232323"/>
          <w:spacing w:val="-2"/>
          <w:sz w:val="22"/>
        </w:rPr>
        <w:t> </w:t>
      </w:r>
      <w:r>
        <w:rPr>
          <w:color w:val="232323"/>
          <w:sz w:val="22"/>
        </w:rPr>
        <w:t>of</w:t>
      </w:r>
      <w:r>
        <w:rPr>
          <w:color w:val="232323"/>
          <w:spacing w:val="-1"/>
          <w:sz w:val="22"/>
        </w:rPr>
        <w:t> </w:t>
      </w:r>
      <w:r>
        <w:rPr>
          <w:color w:val="232323"/>
          <w:sz w:val="22"/>
        </w:rPr>
        <w:t>the</w:t>
      </w:r>
      <w:r>
        <w:rPr>
          <w:color w:val="232323"/>
          <w:spacing w:val="-7"/>
          <w:sz w:val="22"/>
        </w:rPr>
        <w:t> </w:t>
      </w:r>
      <w:r>
        <w:rPr>
          <w:color w:val="232323"/>
          <w:sz w:val="22"/>
        </w:rPr>
        <w:t>female</w:t>
      </w:r>
      <w:r>
        <w:rPr>
          <w:color w:val="232323"/>
          <w:spacing w:val="-7"/>
          <w:sz w:val="22"/>
        </w:rPr>
        <w:t> </w:t>
      </w:r>
      <w:r>
        <w:rPr>
          <w:color w:val="232323"/>
          <w:sz w:val="22"/>
        </w:rPr>
        <w:t>beneficiaries for</w:t>
      </w:r>
      <w:r>
        <w:rPr>
          <w:color w:val="232323"/>
          <w:spacing w:val="3"/>
          <w:sz w:val="22"/>
        </w:rPr>
        <w:t> </w:t>
      </w:r>
      <w:r>
        <w:rPr>
          <w:color w:val="232323"/>
          <w:sz w:val="22"/>
        </w:rPr>
        <w:t>the</w:t>
      </w:r>
      <w:r>
        <w:rPr>
          <w:color w:val="232323"/>
          <w:spacing w:val="-6"/>
          <w:sz w:val="22"/>
        </w:rPr>
        <w:t> </w:t>
      </w:r>
      <w:r>
        <w:rPr>
          <w:color w:val="232323"/>
          <w:spacing w:val="-2"/>
          <w:sz w:val="22"/>
        </w:rPr>
        <w:t>survey.</w:t>
      </w:r>
    </w:p>
    <w:p>
      <w:pPr>
        <w:pStyle w:val="ListParagraph"/>
        <w:numPr>
          <w:ilvl w:val="2"/>
          <w:numId w:val="2"/>
        </w:numPr>
        <w:tabs>
          <w:tab w:pos="921" w:val="left" w:leader="none"/>
        </w:tabs>
        <w:spacing w:line="278" w:lineRule="auto" w:before="1" w:after="0"/>
        <w:ind w:left="921" w:right="120" w:hanging="361"/>
        <w:jc w:val="both"/>
        <w:rPr>
          <w:sz w:val="22"/>
        </w:rPr>
      </w:pPr>
      <w:r>
        <w:rPr>
          <w:sz w:val="22"/>
        </w:rPr>
        <w:t>Select the enumerators and the district level supervisors and train them on questionnaires. Recommend to get the service</w:t>
      </w:r>
      <w:r>
        <w:rPr>
          <w:spacing w:val="-1"/>
          <w:sz w:val="22"/>
        </w:rPr>
        <w:t> </w:t>
      </w:r>
      <w:r>
        <w:rPr>
          <w:sz w:val="22"/>
        </w:rPr>
        <w:t>from</w:t>
      </w:r>
      <w:r>
        <w:rPr>
          <w:spacing w:val="-4"/>
          <w:sz w:val="22"/>
        </w:rPr>
        <w:t> </w:t>
      </w:r>
      <w:r>
        <w:rPr>
          <w:sz w:val="22"/>
        </w:rPr>
        <w:t>the enumerators who have joint with the</w:t>
      </w:r>
      <w:r>
        <w:rPr>
          <w:spacing w:val="-2"/>
          <w:sz w:val="22"/>
        </w:rPr>
        <w:t> </w:t>
      </w:r>
      <w:r>
        <w:rPr>
          <w:sz w:val="22"/>
        </w:rPr>
        <w:t>baseline</w:t>
      </w:r>
      <w:r>
        <w:rPr>
          <w:spacing w:val="-2"/>
          <w:sz w:val="22"/>
        </w:rPr>
        <w:t> </w:t>
      </w:r>
      <w:r>
        <w:rPr>
          <w:sz w:val="22"/>
        </w:rPr>
        <w:t>surveys and the previous annual ITS, if possible.</w:t>
      </w:r>
    </w:p>
    <w:p>
      <w:pPr>
        <w:pStyle w:val="ListParagraph"/>
        <w:numPr>
          <w:ilvl w:val="2"/>
          <w:numId w:val="2"/>
        </w:numPr>
        <w:tabs>
          <w:tab w:pos="921" w:val="left" w:leader="none"/>
        </w:tabs>
        <w:spacing w:line="278" w:lineRule="auto" w:before="0" w:after="0"/>
        <w:ind w:left="921" w:right="125" w:hanging="361"/>
        <w:jc w:val="both"/>
        <w:rPr>
          <w:sz w:val="22"/>
        </w:rPr>
      </w:pPr>
      <w:r>
        <w:rPr>
          <w:sz w:val="22"/>
        </w:rPr>
        <w:t>Use the KOBO Toolbox software for the survey as for the baseline and the previous ITS also had been done using this software.</w:t>
      </w:r>
    </w:p>
    <w:p>
      <w:pPr>
        <w:pStyle w:val="ListParagraph"/>
        <w:numPr>
          <w:ilvl w:val="2"/>
          <w:numId w:val="2"/>
        </w:numPr>
        <w:tabs>
          <w:tab w:pos="921" w:val="left" w:leader="none"/>
        </w:tabs>
        <w:spacing w:line="242" w:lineRule="auto" w:before="0" w:after="0"/>
        <w:ind w:left="921" w:right="113" w:hanging="361"/>
        <w:jc w:val="both"/>
        <w:rPr>
          <w:sz w:val="22"/>
        </w:rPr>
      </w:pPr>
      <w:r>
        <w:rPr>
          <w:sz w:val="22"/>
        </w:rPr>
        <w:t>Conduct the beneficiary survey using revised questionnaire to track the achievement of indicators mentioned in the</w:t>
      </w:r>
      <w:r>
        <w:rPr>
          <w:spacing w:val="-1"/>
          <w:sz w:val="22"/>
        </w:rPr>
        <w:t> </w:t>
      </w:r>
      <w:r>
        <w:rPr>
          <w:sz w:val="22"/>
        </w:rPr>
        <w:t>result framework which have</w:t>
      </w:r>
      <w:r>
        <w:rPr>
          <w:spacing w:val="-1"/>
          <w:sz w:val="22"/>
        </w:rPr>
        <w:t> </w:t>
      </w:r>
      <w:r>
        <w:rPr>
          <w:sz w:val="22"/>
        </w:rPr>
        <w:t>to be tracked by the</w:t>
      </w:r>
      <w:r>
        <w:rPr>
          <w:spacing w:val="-1"/>
          <w:sz w:val="22"/>
        </w:rPr>
        <w:t> </w:t>
      </w:r>
      <w:r>
        <w:rPr>
          <w:sz w:val="22"/>
        </w:rPr>
        <w:t>annual tracking survey (Annex 01) and the data need for the end line analysis of the</w:t>
      </w:r>
      <w:r>
        <w:rPr>
          <w:spacing w:val="-2"/>
          <w:sz w:val="22"/>
        </w:rPr>
        <w:t> </w:t>
      </w:r>
      <w:r>
        <w:rPr>
          <w:sz w:val="22"/>
        </w:rPr>
        <w:t>project.</w:t>
      </w:r>
      <w:r>
        <w:rPr>
          <w:spacing w:val="15"/>
          <w:sz w:val="22"/>
        </w:rPr>
        <w:t> </w:t>
      </w:r>
      <w:r>
        <w:rPr>
          <w:sz w:val="22"/>
        </w:rPr>
        <w:t>Survey has to be</w:t>
      </w:r>
    </w:p>
    <w:p>
      <w:pPr>
        <w:spacing w:after="0" w:line="242" w:lineRule="auto"/>
        <w:jc w:val="both"/>
        <w:rPr>
          <w:sz w:val="22"/>
        </w:rPr>
        <w:sectPr>
          <w:pgSz w:w="11910" w:h="16840"/>
          <w:pgMar w:header="0" w:footer="1472" w:top="1340" w:bottom="1740" w:left="1240" w:right="1320"/>
        </w:sectPr>
      </w:pPr>
    </w:p>
    <w:p>
      <w:pPr>
        <w:pStyle w:val="BodyText"/>
        <w:spacing w:line="237" w:lineRule="auto" w:before="80"/>
        <w:ind w:left="921" w:right="115"/>
        <w:jc w:val="both"/>
      </w:pPr>
      <w:r>
        <w:rPr/>
        <w:t>covered the</w:t>
      </w:r>
      <w:r>
        <w:rPr>
          <w:spacing w:val="-2"/>
        </w:rPr>
        <w:t> </w:t>
      </w:r>
      <w:r>
        <w:rPr/>
        <w:t>clusters implemented under IDA funds (pilot and ISP clusters) as well as clusters implemented under EU grant (additional 5 districts).</w:t>
      </w:r>
    </w:p>
    <w:p>
      <w:pPr>
        <w:pStyle w:val="ListParagraph"/>
        <w:numPr>
          <w:ilvl w:val="2"/>
          <w:numId w:val="2"/>
        </w:numPr>
        <w:tabs>
          <w:tab w:pos="921" w:val="left" w:leader="none"/>
        </w:tabs>
        <w:spacing w:line="240" w:lineRule="auto" w:before="1" w:after="0"/>
        <w:ind w:left="921" w:right="113" w:hanging="361"/>
        <w:jc w:val="both"/>
        <w:rPr>
          <w:sz w:val="22"/>
        </w:rPr>
      </w:pPr>
      <w:r>
        <w:rPr>
          <w:sz w:val="22"/>
        </w:rPr>
        <w:t>Data of the indicators related with the farmer Public Unlisted Companies (PUCs) have to be collected. All PUCs (58) have to be tracked individually.</w:t>
      </w:r>
    </w:p>
    <w:p>
      <w:pPr>
        <w:pStyle w:val="ListParagraph"/>
        <w:numPr>
          <w:ilvl w:val="2"/>
          <w:numId w:val="2"/>
        </w:numPr>
        <w:tabs>
          <w:tab w:pos="921" w:val="left" w:leader="none"/>
        </w:tabs>
        <w:spacing w:line="240" w:lineRule="auto" w:before="3" w:after="0"/>
        <w:ind w:left="921" w:right="117" w:hanging="361"/>
        <w:jc w:val="both"/>
        <w:rPr>
          <w:sz w:val="22"/>
        </w:rPr>
      </w:pPr>
      <w:r>
        <w:rPr>
          <w:sz w:val="22"/>
        </w:rPr>
        <w:t>When</w:t>
      </w:r>
      <w:r>
        <w:rPr>
          <w:spacing w:val="-14"/>
          <w:sz w:val="22"/>
        </w:rPr>
        <w:t> </w:t>
      </w:r>
      <w:r>
        <w:rPr>
          <w:sz w:val="22"/>
        </w:rPr>
        <w:t>doing</w:t>
      </w:r>
      <w:r>
        <w:rPr>
          <w:spacing w:val="-14"/>
          <w:sz w:val="22"/>
        </w:rPr>
        <w:t> </w:t>
      </w:r>
      <w:r>
        <w:rPr>
          <w:sz w:val="22"/>
        </w:rPr>
        <w:t>the</w:t>
      </w:r>
      <w:r>
        <w:rPr>
          <w:spacing w:val="-14"/>
          <w:sz w:val="22"/>
        </w:rPr>
        <w:t> </w:t>
      </w:r>
      <w:r>
        <w:rPr>
          <w:sz w:val="22"/>
        </w:rPr>
        <w:t>survey</w:t>
      </w:r>
      <w:r>
        <w:rPr>
          <w:spacing w:val="-12"/>
          <w:sz w:val="22"/>
        </w:rPr>
        <w:t> </w:t>
      </w:r>
      <w:r>
        <w:rPr>
          <w:sz w:val="22"/>
        </w:rPr>
        <w:t>with</w:t>
      </w:r>
      <w:r>
        <w:rPr>
          <w:spacing w:val="-14"/>
          <w:sz w:val="22"/>
        </w:rPr>
        <w:t> </w:t>
      </w:r>
      <w:r>
        <w:rPr>
          <w:sz w:val="22"/>
        </w:rPr>
        <w:t>the</w:t>
      </w:r>
      <w:r>
        <w:rPr>
          <w:spacing w:val="-14"/>
          <w:sz w:val="22"/>
        </w:rPr>
        <w:t> </w:t>
      </w:r>
      <w:r>
        <w:rPr>
          <w:sz w:val="22"/>
        </w:rPr>
        <w:t>sampling,</w:t>
      </w:r>
      <w:r>
        <w:rPr>
          <w:spacing w:val="-6"/>
          <w:sz w:val="22"/>
        </w:rPr>
        <w:t> </w:t>
      </w:r>
      <w:r>
        <w:rPr>
          <w:sz w:val="22"/>
        </w:rPr>
        <w:t>it</w:t>
      </w:r>
      <w:r>
        <w:rPr>
          <w:spacing w:val="-9"/>
          <w:sz w:val="22"/>
        </w:rPr>
        <w:t> </w:t>
      </w:r>
      <w:r>
        <w:rPr>
          <w:sz w:val="22"/>
        </w:rPr>
        <w:t>is</w:t>
      </w:r>
      <w:r>
        <w:rPr>
          <w:spacing w:val="-4"/>
          <w:sz w:val="22"/>
        </w:rPr>
        <w:t> </w:t>
      </w:r>
      <w:r>
        <w:rPr>
          <w:sz w:val="22"/>
        </w:rPr>
        <w:t>needed</w:t>
      </w:r>
      <w:r>
        <w:rPr>
          <w:spacing w:val="-14"/>
          <w:sz w:val="22"/>
        </w:rPr>
        <w:t> </w:t>
      </w:r>
      <w:r>
        <w:rPr>
          <w:sz w:val="22"/>
        </w:rPr>
        <w:t>to</w:t>
      </w:r>
      <w:r>
        <w:rPr>
          <w:spacing w:val="-10"/>
          <w:sz w:val="22"/>
        </w:rPr>
        <w:t> </w:t>
      </w:r>
      <w:r>
        <w:rPr>
          <w:sz w:val="22"/>
        </w:rPr>
        <w:t>make</w:t>
      </w:r>
      <w:r>
        <w:rPr>
          <w:spacing w:val="-14"/>
          <w:sz w:val="22"/>
        </w:rPr>
        <w:t> </w:t>
      </w:r>
      <w:r>
        <w:rPr>
          <w:sz w:val="22"/>
        </w:rPr>
        <w:t>separate</w:t>
      </w:r>
      <w:r>
        <w:rPr>
          <w:spacing w:val="-14"/>
          <w:sz w:val="22"/>
        </w:rPr>
        <w:t> </w:t>
      </w:r>
      <w:r>
        <w:rPr>
          <w:sz w:val="22"/>
        </w:rPr>
        <w:t>data</w:t>
      </w:r>
      <w:r>
        <w:rPr>
          <w:spacing w:val="-7"/>
          <w:sz w:val="22"/>
        </w:rPr>
        <w:t> </w:t>
      </w:r>
      <w:r>
        <w:rPr>
          <w:sz w:val="22"/>
        </w:rPr>
        <w:t>sheet</w:t>
      </w:r>
      <w:r>
        <w:rPr>
          <w:spacing w:val="-9"/>
          <w:sz w:val="22"/>
        </w:rPr>
        <w:t> </w:t>
      </w:r>
      <w:r>
        <w:rPr>
          <w:sz w:val="22"/>
        </w:rPr>
        <w:t>for</w:t>
      </w:r>
      <w:r>
        <w:rPr>
          <w:spacing w:val="-6"/>
          <w:sz w:val="22"/>
        </w:rPr>
        <w:t> </w:t>
      </w:r>
      <w:r>
        <w:rPr>
          <w:sz w:val="22"/>
        </w:rPr>
        <w:t>the</w:t>
      </w:r>
      <w:r>
        <w:rPr>
          <w:spacing w:val="-14"/>
          <w:sz w:val="22"/>
        </w:rPr>
        <w:t> </w:t>
      </w:r>
      <w:r>
        <w:rPr>
          <w:sz w:val="22"/>
        </w:rPr>
        <w:t>initial project</w:t>
      </w:r>
      <w:r>
        <w:rPr>
          <w:spacing w:val="-14"/>
          <w:sz w:val="22"/>
        </w:rPr>
        <w:t> </w:t>
      </w:r>
      <w:r>
        <w:rPr>
          <w:sz w:val="22"/>
        </w:rPr>
        <w:t>districts</w:t>
      </w:r>
      <w:r>
        <w:rPr>
          <w:spacing w:val="-12"/>
          <w:sz w:val="22"/>
        </w:rPr>
        <w:t> </w:t>
      </w:r>
      <w:r>
        <w:rPr>
          <w:sz w:val="22"/>
        </w:rPr>
        <w:t>and</w:t>
      </w:r>
      <w:r>
        <w:rPr>
          <w:spacing w:val="-14"/>
          <w:sz w:val="22"/>
        </w:rPr>
        <w:t> </w:t>
      </w:r>
      <w:r>
        <w:rPr>
          <w:sz w:val="22"/>
        </w:rPr>
        <w:t>the</w:t>
      </w:r>
      <w:r>
        <w:rPr>
          <w:spacing w:val="-13"/>
          <w:sz w:val="22"/>
        </w:rPr>
        <w:t> </w:t>
      </w:r>
      <w:r>
        <w:rPr>
          <w:sz w:val="22"/>
        </w:rPr>
        <w:t>new</w:t>
      </w:r>
      <w:r>
        <w:rPr>
          <w:spacing w:val="-12"/>
          <w:sz w:val="22"/>
        </w:rPr>
        <w:t> </w:t>
      </w:r>
      <w:r>
        <w:rPr>
          <w:sz w:val="22"/>
        </w:rPr>
        <w:t>districts</w:t>
      </w:r>
      <w:r>
        <w:rPr>
          <w:spacing w:val="-11"/>
          <w:sz w:val="22"/>
        </w:rPr>
        <w:t> </w:t>
      </w:r>
      <w:r>
        <w:rPr>
          <w:sz w:val="22"/>
        </w:rPr>
        <w:t>so</w:t>
      </w:r>
      <w:r>
        <w:rPr>
          <w:spacing w:val="-14"/>
          <w:sz w:val="22"/>
        </w:rPr>
        <w:t> </w:t>
      </w:r>
      <w:r>
        <w:rPr>
          <w:sz w:val="22"/>
        </w:rPr>
        <w:t>that</w:t>
      </w:r>
      <w:r>
        <w:rPr>
          <w:spacing w:val="-11"/>
          <w:sz w:val="22"/>
        </w:rPr>
        <w:t> </w:t>
      </w:r>
      <w:r>
        <w:rPr>
          <w:sz w:val="22"/>
        </w:rPr>
        <w:t>it</w:t>
      </w:r>
      <w:r>
        <w:rPr>
          <w:spacing w:val="-11"/>
          <w:sz w:val="22"/>
        </w:rPr>
        <w:t> </w:t>
      </w:r>
      <w:r>
        <w:rPr>
          <w:sz w:val="22"/>
        </w:rPr>
        <w:t>can</w:t>
      </w:r>
      <w:r>
        <w:rPr>
          <w:spacing w:val="-14"/>
          <w:sz w:val="22"/>
        </w:rPr>
        <w:t> </w:t>
      </w:r>
      <w:r>
        <w:rPr>
          <w:sz w:val="22"/>
        </w:rPr>
        <w:t>be</w:t>
      </w:r>
      <w:r>
        <w:rPr>
          <w:spacing w:val="-14"/>
          <w:sz w:val="22"/>
        </w:rPr>
        <w:t> </w:t>
      </w:r>
      <w:r>
        <w:rPr>
          <w:sz w:val="22"/>
        </w:rPr>
        <w:t>track</w:t>
      </w:r>
      <w:r>
        <w:rPr>
          <w:spacing w:val="-14"/>
          <w:sz w:val="22"/>
        </w:rPr>
        <w:t> </w:t>
      </w:r>
      <w:r>
        <w:rPr>
          <w:sz w:val="22"/>
        </w:rPr>
        <w:t>the</w:t>
      </w:r>
      <w:r>
        <w:rPr>
          <w:spacing w:val="-13"/>
          <w:sz w:val="22"/>
        </w:rPr>
        <w:t> </w:t>
      </w:r>
      <w:r>
        <w:rPr>
          <w:sz w:val="22"/>
        </w:rPr>
        <w:t>indicator</w:t>
      </w:r>
      <w:r>
        <w:rPr>
          <w:spacing w:val="-8"/>
          <w:sz w:val="22"/>
        </w:rPr>
        <w:t> </w:t>
      </w:r>
      <w:r>
        <w:rPr>
          <w:sz w:val="22"/>
        </w:rPr>
        <w:t>achievements</w:t>
      </w:r>
      <w:r>
        <w:rPr>
          <w:spacing w:val="-11"/>
          <w:sz w:val="22"/>
        </w:rPr>
        <w:t> </w:t>
      </w:r>
      <w:r>
        <w:rPr>
          <w:sz w:val="22"/>
        </w:rPr>
        <w:t>in</w:t>
      </w:r>
      <w:r>
        <w:rPr>
          <w:spacing w:val="-14"/>
          <w:sz w:val="22"/>
        </w:rPr>
        <w:t> </w:t>
      </w:r>
      <w:r>
        <w:rPr>
          <w:sz w:val="22"/>
        </w:rPr>
        <w:t>overall project and the additional districts (EU) separately.</w:t>
      </w:r>
    </w:p>
    <w:p>
      <w:pPr>
        <w:pStyle w:val="ListParagraph"/>
        <w:numPr>
          <w:ilvl w:val="2"/>
          <w:numId w:val="2"/>
        </w:numPr>
        <w:tabs>
          <w:tab w:pos="921" w:val="left" w:leader="none"/>
        </w:tabs>
        <w:spacing w:line="278" w:lineRule="auto" w:before="0" w:after="0"/>
        <w:ind w:left="921" w:right="115" w:hanging="361"/>
        <w:jc w:val="both"/>
        <w:rPr>
          <w:sz w:val="22"/>
        </w:rPr>
      </w:pPr>
      <w:r>
        <w:rPr>
          <w:sz w:val="22"/>
        </w:rPr>
        <w:t>Communicate with Provincial Project Management Unit (PPMU) and arrange the survey and always get the support from provincial and PMU M&amp;E specialists.</w:t>
      </w:r>
    </w:p>
    <w:p>
      <w:pPr>
        <w:pStyle w:val="ListParagraph"/>
        <w:numPr>
          <w:ilvl w:val="2"/>
          <w:numId w:val="2"/>
        </w:numPr>
        <w:tabs>
          <w:tab w:pos="921" w:val="left" w:leader="none"/>
        </w:tabs>
        <w:spacing w:line="278" w:lineRule="auto" w:before="0" w:after="0"/>
        <w:ind w:left="921" w:right="129" w:hanging="361"/>
        <w:jc w:val="both"/>
        <w:rPr>
          <w:sz w:val="22"/>
        </w:rPr>
      </w:pPr>
      <w:r>
        <w:rPr>
          <w:sz w:val="22"/>
        </w:rPr>
        <w:t>After conducting 50% and 100% of the</w:t>
      </w:r>
      <w:r>
        <w:rPr>
          <w:spacing w:val="-2"/>
          <w:sz w:val="22"/>
        </w:rPr>
        <w:t> </w:t>
      </w:r>
      <w:r>
        <w:rPr>
          <w:sz w:val="22"/>
        </w:rPr>
        <w:t>survey submit the</w:t>
      </w:r>
      <w:r>
        <w:rPr>
          <w:spacing w:val="-2"/>
          <w:sz w:val="22"/>
        </w:rPr>
        <w:t> </w:t>
      </w:r>
      <w:r>
        <w:rPr>
          <w:sz w:val="22"/>
        </w:rPr>
        <w:t>surveyed information to the</w:t>
      </w:r>
      <w:r>
        <w:rPr>
          <w:spacing w:val="-2"/>
          <w:sz w:val="22"/>
        </w:rPr>
        <w:t> </w:t>
      </w:r>
      <w:r>
        <w:rPr>
          <w:sz w:val="22"/>
        </w:rPr>
        <w:t>project at those two stages within agreed period of time.</w:t>
      </w:r>
    </w:p>
    <w:p>
      <w:pPr>
        <w:pStyle w:val="ListParagraph"/>
        <w:numPr>
          <w:ilvl w:val="2"/>
          <w:numId w:val="2"/>
        </w:numPr>
        <w:tabs>
          <w:tab w:pos="921" w:val="left" w:leader="none"/>
        </w:tabs>
        <w:spacing w:line="242" w:lineRule="auto" w:before="0" w:after="0"/>
        <w:ind w:left="921" w:right="116" w:hanging="361"/>
        <w:jc w:val="both"/>
        <w:rPr>
          <w:sz w:val="22"/>
        </w:rPr>
      </w:pPr>
      <w:r>
        <w:rPr>
          <w:sz w:val="22"/>
        </w:rPr>
        <w:t>Analyze the data considering given suggestions and present it as entire project and the additional districts (EU grant).</w:t>
      </w:r>
    </w:p>
    <w:p>
      <w:pPr>
        <w:pStyle w:val="ListParagraph"/>
        <w:numPr>
          <w:ilvl w:val="2"/>
          <w:numId w:val="2"/>
        </w:numPr>
        <w:tabs>
          <w:tab w:pos="921" w:val="left" w:leader="none"/>
        </w:tabs>
        <w:spacing w:line="242" w:lineRule="auto" w:before="0" w:after="0"/>
        <w:ind w:left="921" w:right="124" w:hanging="361"/>
        <w:jc w:val="both"/>
        <w:rPr>
          <w:sz w:val="22"/>
        </w:rPr>
      </w:pPr>
      <w:r>
        <w:rPr>
          <w:sz w:val="22"/>
        </w:rPr>
        <w:t>Calculate</w:t>
      </w:r>
      <w:r>
        <w:rPr>
          <w:spacing w:val="-14"/>
          <w:sz w:val="22"/>
        </w:rPr>
        <w:t> </w:t>
      </w:r>
      <w:r>
        <w:rPr>
          <w:sz w:val="22"/>
        </w:rPr>
        <w:t>the</w:t>
      </w:r>
      <w:r>
        <w:rPr>
          <w:spacing w:val="-14"/>
          <w:sz w:val="22"/>
        </w:rPr>
        <w:t> </w:t>
      </w:r>
      <w:r>
        <w:rPr>
          <w:sz w:val="22"/>
        </w:rPr>
        <w:t>indicator</w:t>
      </w:r>
      <w:r>
        <w:rPr>
          <w:spacing w:val="-13"/>
          <w:sz w:val="22"/>
        </w:rPr>
        <w:t> </w:t>
      </w:r>
      <w:r>
        <w:rPr>
          <w:sz w:val="22"/>
        </w:rPr>
        <w:t>achievements</w:t>
      </w:r>
      <w:r>
        <w:rPr>
          <w:spacing w:val="-6"/>
          <w:sz w:val="22"/>
        </w:rPr>
        <w:t> </w:t>
      </w:r>
      <w:r>
        <w:rPr>
          <w:sz w:val="22"/>
        </w:rPr>
        <w:t>of</w:t>
      </w:r>
      <w:r>
        <w:rPr>
          <w:spacing w:val="-13"/>
          <w:sz w:val="22"/>
        </w:rPr>
        <w:t> </w:t>
      </w:r>
      <w:r>
        <w:rPr>
          <w:sz w:val="22"/>
        </w:rPr>
        <w:t>above-mentioned</w:t>
      </w:r>
      <w:r>
        <w:rPr>
          <w:spacing w:val="-12"/>
          <w:sz w:val="22"/>
        </w:rPr>
        <w:t> </w:t>
      </w:r>
      <w:r>
        <w:rPr>
          <w:sz w:val="22"/>
        </w:rPr>
        <w:t>indicators</w:t>
      </w:r>
      <w:r>
        <w:rPr>
          <w:spacing w:val="-11"/>
          <w:sz w:val="22"/>
        </w:rPr>
        <w:t> </w:t>
      </w:r>
      <w:r>
        <w:rPr>
          <w:sz w:val="22"/>
        </w:rPr>
        <w:t>against</w:t>
      </w:r>
      <w:r>
        <w:rPr>
          <w:spacing w:val="-10"/>
          <w:sz w:val="22"/>
        </w:rPr>
        <w:t> </w:t>
      </w:r>
      <w:r>
        <w:rPr>
          <w:sz w:val="22"/>
        </w:rPr>
        <w:t>the</w:t>
      </w:r>
      <w:r>
        <w:rPr>
          <w:spacing w:val="-14"/>
          <w:sz w:val="22"/>
        </w:rPr>
        <w:t> </w:t>
      </w:r>
      <w:r>
        <w:rPr>
          <w:sz w:val="22"/>
        </w:rPr>
        <w:t>baseline</w:t>
      </w:r>
      <w:r>
        <w:rPr>
          <w:spacing w:val="-13"/>
          <w:sz w:val="22"/>
        </w:rPr>
        <w:t> </w:t>
      </w:r>
      <w:r>
        <w:rPr>
          <w:sz w:val="22"/>
        </w:rPr>
        <w:t>values and the do the end line analysis using already collected data.</w:t>
      </w:r>
    </w:p>
    <w:p>
      <w:pPr>
        <w:pStyle w:val="ListParagraph"/>
        <w:numPr>
          <w:ilvl w:val="2"/>
          <w:numId w:val="2"/>
        </w:numPr>
        <w:tabs>
          <w:tab w:pos="921" w:val="left" w:leader="none"/>
        </w:tabs>
        <w:spacing w:line="242" w:lineRule="auto" w:before="0" w:after="0"/>
        <w:ind w:left="921" w:right="121" w:hanging="361"/>
        <w:jc w:val="both"/>
        <w:rPr>
          <w:sz w:val="22"/>
        </w:rPr>
      </w:pPr>
      <w:r>
        <w:rPr>
          <w:sz w:val="22"/>
        </w:rPr>
        <w:t>Submit</w:t>
      </w:r>
      <w:r>
        <w:rPr>
          <w:spacing w:val="-1"/>
          <w:sz w:val="22"/>
        </w:rPr>
        <w:t> </w:t>
      </w:r>
      <w:r>
        <w:rPr>
          <w:sz w:val="22"/>
        </w:rPr>
        <w:t>the</w:t>
      </w:r>
      <w:r>
        <w:rPr>
          <w:spacing w:val="-8"/>
          <w:sz w:val="22"/>
        </w:rPr>
        <w:t> </w:t>
      </w:r>
      <w:r>
        <w:rPr>
          <w:sz w:val="22"/>
        </w:rPr>
        <w:t>summary</w:t>
      </w:r>
      <w:r>
        <w:rPr>
          <w:spacing w:val="-7"/>
          <w:sz w:val="22"/>
        </w:rPr>
        <w:t> </w:t>
      </w:r>
      <w:r>
        <w:rPr>
          <w:sz w:val="22"/>
        </w:rPr>
        <w:t>report</w:t>
      </w:r>
      <w:r>
        <w:rPr>
          <w:spacing w:val="-1"/>
          <w:sz w:val="22"/>
        </w:rPr>
        <w:t> </w:t>
      </w:r>
      <w:r>
        <w:rPr>
          <w:sz w:val="22"/>
        </w:rPr>
        <w:t>of</w:t>
      </w:r>
      <w:r>
        <w:rPr>
          <w:spacing w:val="-4"/>
          <w:sz w:val="22"/>
        </w:rPr>
        <w:t> </w:t>
      </w:r>
      <w:r>
        <w:rPr>
          <w:sz w:val="22"/>
        </w:rPr>
        <w:t>figures</w:t>
      </w:r>
      <w:r>
        <w:rPr>
          <w:spacing w:val="-2"/>
          <w:sz w:val="22"/>
        </w:rPr>
        <w:t> </w:t>
      </w:r>
      <w:r>
        <w:rPr>
          <w:sz w:val="22"/>
        </w:rPr>
        <w:t>of</w:t>
      </w:r>
      <w:r>
        <w:rPr>
          <w:spacing w:val="-4"/>
          <w:sz w:val="22"/>
        </w:rPr>
        <w:t> </w:t>
      </w:r>
      <w:r>
        <w:rPr>
          <w:sz w:val="22"/>
        </w:rPr>
        <w:t>indicator achievement</w:t>
      </w:r>
      <w:r>
        <w:rPr>
          <w:spacing w:val="-1"/>
          <w:sz w:val="22"/>
        </w:rPr>
        <w:t> </w:t>
      </w:r>
      <w:r>
        <w:rPr>
          <w:sz w:val="22"/>
        </w:rPr>
        <w:t>and</w:t>
      </w:r>
      <w:r>
        <w:rPr>
          <w:spacing w:val="-7"/>
          <w:sz w:val="22"/>
        </w:rPr>
        <w:t> </w:t>
      </w:r>
      <w:r>
        <w:rPr>
          <w:sz w:val="22"/>
        </w:rPr>
        <w:t>the</w:t>
      </w:r>
      <w:r>
        <w:rPr>
          <w:spacing w:val="-4"/>
          <w:sz w:val="22"/>
        </w:rPr>
        <w:t> </w:t>
      </w:r>
      <w:r>
        <w:rPr>
          <w:sz w:val="22"/>
        </w:rPr>
        <w:t>end</w:t>
      </w:r>
      <w:r>
        <w:rPr>
          <w:spacing w:val="-7"/>
          <w:sz w:val="22"/>
        </w:rPr>
        <w:t> </w:t>
      </w:r>
      <w:r>
        <w:rPr>
          <w:sz w:val="22"/>
        </w:rPr>
        <w:t>line</w:t>
      </w:r>
      <w:r>
        <w:rPr>
          <w:spacing w:val="-9"/>
          <w:sz w:val="22"/>
        </w:rPr>
        <w:t> </w:t>
      </w:r>
      <w:r>
        <w:rPr>
          <w:sz w:val="22"/>
        </w:rPr>
        <w:t>analysis</w:t>
      </w:r>
      <w:r>
        <w:rPr>
          <w:spacing w:val="-2"/>
          <w:sz w:val="22"/>
        </w:rPr>
        <w:t> </w:t>
      </w:r>
      <w:r>
        <w:rPr>
          <w:sz w:val="22"/>
        </w:rPr>
        <w:t>to</w:t>
      </w:r>
      <w:r>
        <w:rPr>
          <w:spacing w:val="-7"/>
          <w:sz w:val="22"/>
        </w:rPr>
        <w:t> </w:t>
      </w:r>
      <w:r>
        <w:rPr>
          <w:sz w:val="22"/>
        </w:rPr>
        <w:t>the PMU and discuss it with M&amp;E group of the project.</w:t>
      </w:r>
    </w:p>
    <w:p>
      <w:pPr>
        <w:pStyle w:val="ListParagraph"/>
        <w:numPr>
          <w:ilvl w:val="2"/>
          <w:numId w:val="2"/>
        </w:numPr>
        <w:tabs>
          <w:tab w:pos="979" w:val="left" w:leader="none"/>
        </w:tabs>
        <w:spacing w:line="247" w:lineRule="exact" w:before="0" w:after="0"/>
        <w:ind w:left="978" w:right="0" w:hanging="419"/>
        <w:jc w:val="both"/>
        <w:rPr>
          <w:sz w:val="22"/>
        </w:rPr>
      </w:pPr>
      <w:r>
        <w:rPr>
          <w:sz w:val="22"/>
        </w:rPr>
        <w:t>Submit</w:t>
      </w:r>
      <w:r>
        <w:rPr>
          <w:spacing w:val="-1"/>
          <w:sz w:val="22"/>
        </w:rPr>
        <w:t> </w:t>
      </w:r>
      <w:r>
        <w:rPr>
          <w:sz w:val="22"/>
        </w:rPr>
        <w:t>the</w:t>
      </w:r>
      <w:r>
        <w:rPr>
          <w:spacing w:val="-3"/>
          <w:sz w:val="22"/>
        </w:rPr>
        <w:t> </w:t>
      </w:r>
      <w:r>
        <w:rPr>
          <w:sz w:val="22"/>
        </w:rPr>
        <w:t>draft</w:t>
      </w:r>
      <w:r>
        <w:rPr>
          <w:spacing w:val="-6"/>
          <w:sz w:val="22"/>
        </w:rPr>
        <w:t> </w:t>
      </w:r>
      <w:r>
        <w:rPr>
          <w:sz w:val="22"/>
        </w:rPr>
        <w:t>report of</w:t>
      </w:r>
      <w:r>
        <w:rPr>
          <w:spacing w:val="-4"/>
          <w:sz w:val="22"/>
        </w:rPr>
        <w:t> </w:t>
      </w:r>
      <w:r>
        <w:rPr>
          <w:sz w:val="22"/>
        </w:rPr>
        <w:t>the</w:t>
      </w:r>
      <w:r>
        <w:rPr>
          <w:spacing w:val="-8"/>
          <w:sz w:val="22"/>
        </w:rPr>
        <w:t> </w:t>
      </w:r>
      <w:r>
        <w:rPr>
          <w:sz w:val="22"/>
        </w:rPr>
        <w:t>survey</w:t>
      </w:r>
      <w:r>
        <w:rPr>
          <w:spacing w:val="-6"/>
          <w:sz w:val="22"/>
        </w:rPr>
        <w:t> </w:t>
      </w:r>
      <w:r>
        <w:rPr>
          <w:sz w:val="22"/>
        </w:rPr>
        <w:t>including</w:t>
      </w:r>
      <w:r>
        <w:rPr>
          <w:spacing w:val="-6"/>
          <w:sz w:val="22"/>
        </w:rPr>
        <w:t> </w:t>
      </w:r>
      <w:r>
        <w:rPr>
          <w:sz w:val="22"/>
        </w:rPr>
        <w:t>all</w:t>
      </w:r>
      <w:r>
        <w:rPr>
          <w:spacing w:val="-5"/>
          <w:sz w:val="22"/>
        </w:rPr>
        <w:t> </w:t>
      </w:r>
      <w:r>
        <w:rPr>
          <w:spacing w:val="-2"/>
          <w:sz w:val="22"/>
        </w:rPr>
        <w:t>analysis.</w:t>
      </w:r>
    </w:p>
    <w:p>
      <w:pPr>
        <w:pStyle w:val="ListParagraph"/>
        <w:numPr>
          <w:ilvl w:val="2"/>
          <w:numId w:val="2"/>
        </w:numPr>
        <w:tabs>
          <w:tab w:pos="921" w:val="left" w:leader="none"/>
        </w:tabs>
        <w:spacing w:line="240" w:lineRule="auto" w:before="0" w:after="0"/>
        <w:ind w:left="921" w:right="117" w:hanging="361"/>
        <w:jc w:val="both"/>
        <w:rPr>
          <w:sz w:val="22"/>
        </w:rPr>
      </w:pPr>
      <w:r>
        <w:rPr>
          <w:sz w:val="22"/>
        </w:rPr>
        <w:t>After addressing the comments given for draft report submit the final report of the survey including indicator achievements of the project and the figures of end line analysis of the </w:t>
      </w:r>
      <w:r>
        <w:rPr>
          <w:spacing w:val="-2"/>
          <w:sz w:val="22"/>
        </w:rPr>
        <w:t>project.</w:t>
      </w:r>
    </w:p>
    <w:p>
      <w:pPr>
        <w:pStyle w:val="BodyText"/>
        <w:spacing w:before="4"/>
        <w:rPr>
          <w:sz w:val="20"/>
        </w:rPr>
      </w:pPr>
    </w:p>
    <w:p>
      <w:pPr>
        <w:pStyle w:val="BodyText"/>
        <w:spacing w:line="278" w:lineRule="auto"/>
        <w:ind w:left="200"/>
      </w:pPr>
      <w:r>
        <w:rPr/>
        <w:t>This assignment will be carried out by the selected individual consultant under the supervision of the PMU of the Agriculture Sector Modernization Project (ASMP).</w:t>
      </w:r>
    </w:p>
    <w:p>
      <w:pPr>
        <w:pStyle w:val="BodyText"/>
        <w:rPr>
          <w:sz w:val="24"/>
        </w:rPr>
      </w:pPr>
    </w:p>
    <w:p>
      <w:pPr>
        <w:pStyle w:val="BodyText"/>
        <w:spacing w:before="2"/>
        <w:rPr>
          <w:sz w:val="23"/>
        </w:rPr>
      </w:pPr>
    </w:p>
    <w:p>
      <w:pPr>
        <w:spacing w:line="240" w:lineRule="auto" w:before="0"/>
        <w:ind w:left="1333" w:right="127" w:hanging="567"/>
        <w:jc w:val="both"/>
        <w:rPr>
          <w:sz w:val="24"/>
        </w:rPr>
      </w:pPr>
      <w:r>
        <w:rPr>
          <w:b/>
          <w:sz w:val="24"/>
        </w:rPr>
        <w:t>Note: </w:t>
      </w:r>
      <w:r>
        <w:rPr>
          <w:sz w:val="24"/>
        </w:rPr>
        <w:t>Individual household surveys should be conducted during a single visit to the household.</w:t>
      </w:r>
      <w:r>
        <w:rPr>
          <w:spacing w:val="-10"/>
          <w:sz w:val="24"/>
        </w:rPr>
        <w:t> </w:t>
      </w:r>
      <w:r>
        <w:rPr>
          <w:sz w:val="24"/>
        </w:rPr>
        <w:t>In</w:t>
      </w:r>
      <w:r>
        <w:rPr>
          <w:spacing w:val="-15"/>
          <w:sz w:val="24"/>
        </w:rPr>
        <w:t> </w:t>
      </w:r>
      <w:r>
        <w:rPr>
          <w:sz w:val="24"/>
        </w:rPr>
        <w:t>exceptional</w:t>
      </w:r>
      <w:r>
        <w:rPr>
          <w:spacing w:val="-15"/>
          <w:sz w:val="24"/>
        </w:rPr>
        <w:t> </w:t>
      </w:r>
      <w:r>
        <w:rPr>
          <w:sz w:val="24"/>
        </w:rPr>
        <w:t>cases</w:t>
      </w:r>
      <w:r>
        <w:rPr>
          <w:spacing w:val="-13"/>
          <w:sz w:val="24"/>
        </w:rPr>
        <w:t> </w:t>
      </w:r>
      <w:r>
        <w:rPr>
          <w:sz w:val="24"/>
        </w:rPr>
        <w:t>(if</w:t>
      </w:r>
      <w:r>
        <w:rPr>
          <w:spacing w:val="-14"/>
          <w:sz w:val="24"/>
        </w:rPr>
        <w:t> </w:t>
      </w:r>
      <w:r>
        <w:rPr>
          <w:sz w:val="24"/>
        </w:rPr>
        <w:t>respondents</w:t>
      </w:r>
      <w:r>
        <w:rPr>
          <w:spacing w:val="-13"/>
          <w:sz w:val="24"/>
        </w:rPr>
        <w:t> </w:t>
      </w:r>
      <w:r>
        <w:rPr>
          <w:sz w:val="24"/>
        </w:rPr>
        <w:t>do</w:t>
      </w:r>
      <w:r>
        <w:rPr>
          <w:spacing w:val="-12"/>
          <w:sz w:val="24"/>
        </w:rPr>
        <w:t> </w:t>
      </w:r>
      <w:r>
        <w:rPr>
          <w:sz w:val="24"/>
        </w:rPr>
        <w:t>not</w:t>
      </w:r>
      <w:r>
        <w:rPr>
          <w:spacing w:val="-7"/>
          <w:sz w:val="24"/>
        </w:rPr>
        <w:t> </w:t>
      </w:r>
      <w:r>
        <w:rPr>
          <w:sz w:val="24"/>
        </w:rPr>
        <w:t>have</w:t>
      </w:r>
      <w:r>
        <w:rPr>
          <w:spacing w:val="-13"/>
          <w:sz w:val="24"/>
        </w:rPr>
        <w:t> </w:t>
      </w:r>
      <w:r>
        <w:rPr>
          <w:sz w:val="24"/>
        </w:rPr>
        <w:t>time</w:t>
      </w:r>
      <w:r>
        <w:rPr>
          <w:spacing w:val="-13"/>
          <w:sz w:val="24"/>
        </w:rPr>
        <w:t> </w:t>
      </w:r>
      <w:r>
        <w:rPr>
          <w:sz w:val="24"/>
        </w:rPr>
        <w:t>or</w:t>
      </w:r>
      <w:r>
        <w:rPr>
          <w:spacing w:val="-10"/>
          <w:sz w:val="24"/>
        </w:rPr>
        <w:t> </w:t>
      </w:r>
      <w:r>
        <w:rPr>
          <w:sz w:val="24"/>
        </w:rPr>
        <w:t>are</w:t>
      </w:r>
      <w:r>
        <w:rPr>
          <w:spacing w:val="-13"/>
          <w:sz w:val="24"/>
        </w:rPr>
        <w:t> </w:t>
      </w:r>
      <w:r>
        <w:rPr>
          <w:sz w:val="24"/>
        </w:rPr>
        <w:t>not</w:t>
      </w:r>
      <w:r>
        <w:rPr>
          <w:spacing w:val="-7"/>
          <w:sz w:val="24"/>
        </w:rPr>
        <w:t> </w:t>
      </w:r>
      <w:r>
        <w:rPr>
          <w:sz w:val="24"/>
        </w:rPr>
        <w:t>at</w:t>
      </w:r>
      <w:r>
        <w:rPr>
          <w:spacing w:val="-7"/>
          <w:sz w:val="24"/>
        </w:rPr>
        <w:t> </w:t>
      </w:r>
      <w:r>
        <w:rPr>
          <w:sz w:val="24"/>
        </w:rPr>
        <w:t>home or</w:t>
      </w:r>
      <w:r>
        <w:rPr>
          <w:spacing w:val="-5"/>
          <w:sz w:val="24"/>
        </w:rPr>
        <w:t> </w:t>
      </w:r>
      <w:r>
        <w:rPr>
          <w:sz w:val="24"/>
        </w:rPr>
        <w:t>coding</w:t>
      </w:r>
      <w:r>
        <w:rPr>
          <w:spacing w:val="-7"/>
          <w:sz w:val="24"/>
        </w:rPr>
        <w:t> </w:t>
      </w:r>
      <w:r>
        <w:rPr>
          <w:sz w:val="24"/>
        </w:rPr>
        <w:t>errors</w:t>
      </w:r>
      <w:r>
        <w:rPr>
          <w:spacing w:val="-9"/>
          <w:sz w:val="24"/>
        </w:rPr>
        <w:t> </w:t>
      </w:r>
      <w:r>
        <w:rPr>
          <w:sz w:val="24"/>
        </w:rPr>
        <w:t>need</w:t>
      </w:r>
      <w:r>
        <w:rPr>
          <w:spacing w:val="-7"/>
          <w:sz w:val="24"/>
        </w:rPr>
        <w:t> </w:t>
      </w:r>
      <w:r>
        <w:rPr>
          <w:sz w:val="24"/>
        </w:rPr>
        <w:t>to</w:t>
      </w:r>
      <w:r>
        <w:rPr>
          <w:spacing w:val="-2"/>
          <w:sz w:val="24"/>
        </w:rPr>
        <w:t> </w:t>
      </w:r>
      <w:r>
        <w:rPr>
          <w:sz w:val="24"/>
        </w:rPr>
        <w:t>be</w:t>
      </w:r>
      <w:r>
        <w:rPr>
          <w:spacing w:val="-8"/>
          <w:sz w:val="24"/>
        </w:rPr>
        <w:t> </w:t>
      </w:r>
      <w:r>
        <w:rPr>
          <w:sz w:val="24"/>
        </w:rPr>
        <w:t>verified)</w:t>
      </w:r>
      <w:r>
        <w:rPr>
          <w:spacing w:val="-1"/>
          <w:sz w:val="24"/>
        </w:rPr>
        <w:t> </w:t>
      </w:r>
      <w:r>
        <w:rPr>
          <w:sz w:val="24"/>
        </w:rPr>
        <w:t>it may</w:t>
      </w:r>
      <w:r>
        <w:rPr>
          <w:spacing w:val="-7"/>
          <w:sz w:val="24"/>
        </w:rPr>
        <w:t> </w:t>
      </w:r>
      <w:r>
        <w:rPr>
          <w:sz w:val="24"/>
        </w:rPr>
        <w:t>be</w:t>
      </w:r>
      <w:r>
        <w:rPr>
          <w:spacing w:val="-3"/>
          <w:sz w:val="24"/>
        </w:rPr>
        <w:t> </w:t>
      </w:r>
      <w:r>
        <w:rPr>
          <w:sz w:val="24"/>
        </w:rPr>
        <w:t>necessary</w:t>
      </w:r>
      <w:r>
        <w:rPr>
          <w:spacing w:val="-12"/>
          <w:sz w:val="24"/>
        </w:rPr>
        <w:t> </w:t>
      </w:r>
      <w:r>
        <w:rPr>
          <w:sz w:val="24"/>
        </w:rPr>
        <w:t>to</w:t>
      </w:r>
      <w:r>
        <w:rPr>
          <w:spacing w:val="-7"/>
          <w:sz w:val="24"/>
        </w:rPr>
        <w:t> </w:t>
      </w:r>
      <w:r>
        <w:rPr>
          <w:sz w:val="24"/>
        </w:rPr>
        <w:t>return</w:t>
      </w:r>
      <w:r>
        <w:rPr>
          <w:spacing w:val="-12"/>
          <w:sz w:val="24"/>
        </w:rPr>
        <w:t> </w:t>
      </w:r>
      <w:r>
        <w:rPr>
          <w:sz w:val="24"/>
        </w:rPr>
        <w:t>to</w:t>
      </w:r>
      <w:r>
        <w:rPr>
          <w:spacing w:val="-11"/>
          <w:sz w:val="24"/>
        </w:rPr>
        <w:t> </w:t>
      </w:r>
      <w:r>
        <w:rPr>
          <w:sz w:val="24"/>
        </w:rPr>
        <w:t>the</w:t>
      </w:r>
      <w:r>
        <w:rPr>
          <w:spacing w:val="-8"/>
          <w:sz w:val="24"/>
        </w:rPr>
        <w:t> </w:t>
      </w:r>
      <w:r>
        <w:rPr>
          <w:sz w:val="24"/>
        </w:rPr>
        <w:t>household on more than one occasion, but this should not be the norm.</w:t>
      </w:r>
    </w:p>
    <w:p>
      <w:pPr>
        <w:pStyle w:val="BodyText"/>
        <w:spacing w:before="7"/>
        <w:rPr>
          <w:sz w:val="24"/>
        </w:rPr>
      </w:pPr>
    </w:p>
    <w:p>
      <w:pPr>
        <w:pStyle w:val="Heading1"/>
        <w:numPr>
          <w:ilvl w:val="0"/>
          <w:numId w:val="2"/>
        </w:numPr>
        <w:tabs>
          <w:tab w:pos="484" w:val="left" w:leader="none"/>
        </w:tabs>
        <w:spacing w:line="272" w:lineRule="exact" w:before="0" w:after="0"/>
        <w:ind w:left="483" w:right="0" w:hanging="284"/>
        <w:jc w:val="both"/>
      </w:pPr>
      <w:r>
        <w:rPr/>
        <w:t>Duration</w:t>
      </w:r>
      <w:r>
        <w:rPr>
          <w:spacing w:val="-5"/>
        </w:rPr>
        <w:t> </w:t>
      </w:r>
      <w:r>
        <w:rPr/>
        <w:t>and</w:t>
      </w:r>
      <w:r>
        <w:rPr>
          <w:spacing w:val="-6"/>
        </w:rPr>
        <w:t> </w:t>
      </w:r>
      <w:r>
        <w:rPr/>
        <w:t>Time</w:t>
      </w:r>
      <w:r>
        <w:rPr>
          <w:spacing w:val="-7"/>
        </w:rPr>
        <w:t> </w:t>
      </w:r>
      <w:r>
        <w:rPr>
          <w:spacing w:val="-2"/>
        </w:rPr>
        <w:t>Schedule</w:t>
      </w:r>
    </w:p>
    <w:p>
      <w:pPr>
        <w:spacing w:line="276" w:lineRule="auto" w:before="0"/>
        <w:ind w:left="767" w:right="119" w:firstLine="0"/>
        <w:jc w:val="both"/>
        <w:rPr>
          <w:sz w:val="24"/>
        </w:rPr>
      </w:pPr>
      <w:r>
        <w:rPr>
          <w:sz w:val="24"/>
        </w:rPr>
        <w:t>This assignment has to be completed within </w:t>
      </w:r>
      <w:r>
        <w:rPr>
          <w:b/>
          <w:sz w:val="24"/>
        </w:rPr>
        <w:t>three and a half (3.5) months </w:t>
      </w:r>
      <w:r>
        <w:rPr>
          <w:sz w:val="24"/>
        </w:rPr>
        <w:t>(105 days) and</w:t>
      </w:r>
      <w:r>
        <w:rPr>
          <w:sz w:val="24"/>
        </w:rPr>
        <w:t> the</w:t>
      </w:r>
      <w:r>
        <w:rPr>
          <w:sz w:val="24"/>
        </w:rPr>
        <w:t> date</w:t>
      </w:r>
      <w:r>
        <w:rPr>
          <w:sz w:val="24"/>
        </w:rPr>
        <w:t> of</w:t>
      </w:r>
      <w:r>
        <w:rPr>
          <w:sz w:val="24"/>
        </w:rPr>
        <w:t> starting the work</w:t>
      </w:r>
      <w:r>
        <w:rPr>
          <w:sz w:val="24"/>
        </w:rPr>
        <w:t> shall be the day of following date of signing the agreement. Consultant is expected to provide a detailed time schedule of various activities</w:t>
      </w:r>
      <w:r>
        <w:rPr>
          <w:spacing w:val="-5"/>
          <w:sz w:val="24"/>
        </w:rPr>
        <w:t> </w:t>
      </w:r>
      <w:r>
        <w:rPr>
          <w:sz w:val="24"/>
        </w:rPr>
        <w:t>to</w:t>
      </w:r>
      <w:r>
        <w:rPr>
          <w:spacing w:val="-3"/>
          <w:sz w:val="24"/>
        </w:rPr>
        <w:t> </w:t>
      </w:r>
      <w:r>
        <w:rPr>
          <w:sz w:val="24"/>
        </w:rPr>
        <w:t>be</w:t>
      </w:r>
      <w:r>
        <w:rPr>
          <w:spacing w:val="-4"/>
          <w:sz w:val="24"/>
        </w:rPr>
        <w:t> </w:t>
      </w:r>
      <w:r>
        <w:rPr>
          <w:sz w:val="24"/>
        </w:rPr>
        <w:t>undertaken</w:t>
      </w:r>
      <w:r>
        <w:rPr>
          <w:spacing w:val="-8"/>
          <w:sz w:val="24"/>
        </w:rPr>
        <w:t> </w:t>
      </w:r>
      <w:r>
        <w:rPr>
          <w:sz w:val="24"/>
        </w:rPr>
        <w:t>during</w:t>
      </w:r>
      <w:r>
        <w:rPr>
          <w:spacing w:val="-3"/>
          <w:sz w:val="24"/>
        </w:rPr>
        <w:t> </w:t>
      </w:r>
      <w:r>
        <w:rPr>
          <w:sz w:val="24"/>
        </w:rPr>
        <w:t>the</w:t>
      </w:r>
      <w:r>
        <w:rPr>
          <w:spacing w:val="-4"/>
          <w:sz w:val="24"/>
        </w:rPr>
        <w:t> </w:t>
      </w:r>
      <w:r>
        <w:rPr>
          <w:sz w:val="24"/>
        </w:rPr>
        <w:t>consultancy</w:t>
      </w:r>
      <w:r>
        <w:rPr>
          <w:spacing w:val="-8"/>
          <w:sz w:val="24"/>
        </w:rPr>
        <w:t> </w:t>
      </w:r>
      <w:r>
        <w:rPr>
          <w:sz w:val="24"/>
        </w:rPr>
        <w:t>together</w:t>
      </w:r>
      <w:r>
        <w:rPr>
          <w:spacing w:val="-2"/>
          <w:sz w:val="24"/>
        </w:rPr>
        <w:t> </w:t>
      </w:r>
      <w:r>
        <w:rPr>
          <w:sz w:val="24"/>
        </w:rPr>
        <w:t>with indicator survey</w:t>
      </w:r>
      <w:r>
        <w:rPr>
          <w:spacing w:val="-13"/>
          <w:sz w:val="24"/>
        </w:rPr>
        <w:t> </w:t>
      </w:r>
      <w:r>
        <w:rPr>
          <w:sz w:val="24"/>
        </w:rPr>
        <w:t>design. It should be included major reports that are to be produced.</w:t>
      </w:r>
    </w:p>
    <w:p>
      <w:pPr>
        <w:pStyle w:val="BodyText"/>
        <w:spacing w:before="2"/>
        <w:rPr>
          <w:sz w:val="24"/>
        </w:rPr>
      </w:pPr>
    </w:p>
    <w:p>
      <w:pPr>
        <w:pStyle w:val="Heading1"/>
        <w:numPr>
          <w:ilvl w:val="0"/>
          <w:numId w:val="2"/>
        </w:numPr>
        <w:tabs>
          <w:tab w:pos="768" w:val="left" w:leader="none"/>
        </w:tabs>
        <w:spacing w:line="275" w:lineRule="exact" w:before="0" w:after="0"/>
        <w:ind w:left="767" w:right="0" w:hanging="568"/>
        <w:jc w:val="both"/>
      </w:pPr>
      <w:r>
        <w:rPr/>
        <w:t>Qualification</w:t>
      </w:r>
      <w:r>
        <w:rPr>
          <w:spacing w:val="-4"/>
        </w:rPr>
        <w:t> </w:t>
      </w:r>
      <w:r>
        <w:rPr/>
        <w:t>&amp;</w:t>
      </w:r>
      <w:r>
        <w:rPr>
          <w:spacing w:val="-4"/>
        </w:rPr>
        <w:t> </w:t>
      </w:r>
      <w:r>
        <w:rPr>
          <w:spacing w:val="-2"/>
        </w:rPr>
        <w:t>Experience</w:t>
      </w:r>
    </w:p>
    <w:p>
      <w:pPr>
        <w:spacing w:line="275" w:lineRule="exact" w:before="0"/>
        <w:ind w:left="628" w:right="0" w:firstLine="0"/>
        <w:jc w:val="both"/>
        <w:rPr>
          <w:sz w:val="24"/>
        </w:rPr>
      </w:pPr>
      <w:r>
        <w:rPr>
          <w:sz w:val="24"/>
        </w:rPr>
        <w:t>The</w:t>
      </w:r>
      <w:r>
        <w:rPr>
          <w:spacing w:val="-6"/>
          <w:sz w:val="24"/>
        </w:rPr>
        <w:t> </w:t>
      </w:r>
      <w:r>
        <w:rPr>
          <w:sz w:val="24"/>
        </w:rPr>
        <w:t>Consultants</w:t>
      </w:r>
      <w:r>
        <w:rPr>
          <w:spacing w:val="-6"/>
          <w:sz w:val="24"/>
        </w:rPr>
        <w:t> </w:t>
      </w:r>
      <w:r>
        <w:rPr>
          <w:sz w:val="24"/>
        </w:rPr>
        <w:t>should</w:t>
      </w:r>
      <w:r>
        <w:rPr>
          <w:spacing w:val="-1"/>
          <w:sz w:val="24"/>
        </w:rPr>
        <w:t> </w:t>
      </w:r>
      <w:r>
        <w:rPr>
          <w:sz w:val="24"/>
        </w:rPr>
        <w:t>have</w:t>
      </w:r>
      <w:r>
        <w:rPr>
          <w:spacing w:val="-5"/>
          <w:sz w:val="24"/>
        </w:rPr>
        <w:t> </w:t>
      </w:r>
      <w:r>
        <w:rPr>
          <w:sz w:val="24"/>
        </w:rPr>
        <w:t>the</w:t>
      </w:r>
      <w:r>
        <w:rPr>
          <w:spacing w:val="-1"/>
          <w:sz w:val="24"/>
        </w:rPr>
        <w:t> </w:t>
      </w:r>
      <w:r>
        <w:rPr>
          <w:sz w:val="24"/>
        </w:rPr>
        <w:t>following</w:t>
      </w:r>
      <w:r>
        <w:rPr>
          <w:spacing w:val="-5"/>
          <w:sz w:val="24"/>
        </w:rPr>
        <w:t> </w:t>
      </w:r>
      <w:r>
        <w:rPr>
          <w:sz w:val="24"/>
        </w:rPr>
        <w:t>qualification</w:t>
      </w:r>
      <w:r>
        <w:rPr>
          <w:spacing w:val="-9"/>
          <w:sz w:val="24"/>
        </w:rPr>
        <w:t> </w:t>
      </w:r>
      <w:r>
        <w:rPr>
          <w:sz w:val="24"/>
        </w:rPr>
        <w:t>and</w:t>
      </w:r>
      <w:r>
        <w:rPr>
          <w:spacing w:val="-4"/>
          <w:sz w:val="24"/>
        </w:rPr>
        <w:t> </w:t>
      </w:r>
      <w:r>
        <w:rPr>
          <w:spacing w:val="-2"/>
          <w:sz w:val="24"/>
        </w:rPr>
        <w:t>experiences:</w:t>
      </w:r>
    </w:p>
    <w:p>
      <w:pPr>
        <w:pStyle w:val="ListParagraph"/>
        <w:numPr>
          <w:ilvl w:val="0"/>
          <w:numId w:val="3"/>
        </w:numPr>
        <w:tabs>
          <w:tab w:pos="1641" w:val="left" w:leader="none"/>
        </w:tabs>
        <w:spacing w:line="276" w:lineRule="auto" w:before="41" w:after="0"/>
        <w:ind w:left="1641" w:right="134" w:hanging="360"/>
        <w:jc w:val="both"/>
        <w:rPr>
          <w:sz w:val="24"/>
        </w:rPr>
      </w:pPr>
      <w:r>
        <w:rPr>
          <w:sz w:val="24"/>
        </w:rPr>
        <w:t>Possession of post graduate degree holder, Post Graduate Degree</w:t>
      </w:r>
      <w:r>
        <w:rPr>
          <w:sz w:val="24"/>
        </w:rPr>
        <w:t> (at</w:t>
      </w:r>
      <w:r>
        <w:rPr>
          <w:sz w:val="24"/>
        </w:rPr>
        <w:t> least Master Level) in Statistics, Agriculture Economics, or any relevant field.</w:t>
      </w:r>
    </w:p>
    <w:p>
      <w:pPr>
        <w:pStyle w:val="ListParagraph"/>
        <w:numPr>
          <w:ilvl w:val="0"/>
          <w:numId w:val="3"/>
        </w:numPr>
        <w:tabs>
          <w:tab w:pos="1641" w:val="left" w:leader="none"/>
        </w:tabs>
        <w:spacing w:line="276" w:lineRule="auto" w:before="0" w:after="0"/>
        <w:ind w:left="1641" w:right="123" w:hanging="360"/>
        <w:jc w:val="both"/>
        <w:rPr>
          <w:sz w:val="24"/>
        </w:rPr>
      </w:pPr>
      <w:r>
        <w:rPr>
          <w:sz w:val="24"/>
        </w:rPr>
        <w:t>Previous consultancies of doing evaluations, surveys and M&amp;E tasks under Agriculture Sector Modernization Project.</w:t>
      </w:r>
    </w:p>
    <w:p>
      <w:pPr>
        <w:pStyle w:val="ListParagraph"/>
        <w:numPr>
          <w:ilvl w:val="0"/>
          <w:numId w:val="3"/>
        </w:numPr>
        <w:tabs>
          <w:tab w:pos="1641" w:val="left" w:leader="none"/>
        </w:tabs>
        <w:spacing w:line="278" w:lineRule="auto" w:before="0" w:after="0"/>
        <w:ind w:left="1641" w:right="120" w:hanging="360"/>
        <w:jc w:val="both"/>
        <w:rPr>
          <w:sz w:val="24"/>
        </w:rPr>
      </w:pPr>
      <w:r>
        <w:rPr>
          <w:sz w:val="24"/>
        </w:rPr>
        <w:t>Extensive experience in carrying out field-based similar surveys; including surveys related to agriculture-related projects or program</w:t>
      </w:r>
      <w:r>
        <w:rPr>
          <w:spacing w:val="-3"/>
          <w:sz w:val="24"/>
        </w:rPr>
        <w:t> </w:t>
      </w:r>
      <w:r>
        <w:rPr>
          <w:sz w:val="24"/>
        </w:rPr>
        <w:t>during last five-year </w:t>
      </w:r>
      <w:r>
        <w:rPr>
          <w:spacing w:val="-2"/>
          <w:sz w:val="24"/>
        </w:rPr>
        <w:t>period,</w:t>
      </w:r>
    </w:p>
    <w:p>
      <w:pPr>
        <w:spacing w:after="0" w:line="278" w:lineRule="auto"/>
        <w:jc w:val="both"/>
        <w:rPr>
          <w:sz w:val="24"/>
        </w:rPr>
        <w:sectPr>
          <w:pgSz w:w="11910" w:h="16840"/>
          <w:pgMar w:header="0" w:footer="1472" w:top="1340" w:bottom="1740" w:left="1240" w:right="1320"/>
        </w:sectPr>
      </w:pPr>
    </w:p>
    <w:p>
      <w:pPr>
        <w:pStyle w:val="ListParagraph"/>
        <w:numPr>
          <w:ilvl w:val="0"/>
          <w:numId w:val="3"/>
        </w:numPr>
        <w:tabs>
          <w:tab w:pos="1641" w:val="left" w:leader="none"/>
        </w:tabs>
        <w:spacing w:line="276" w:lineRule="auto" w:before="74" w:after="0"/>
        <w:ind w:left="1641" w:right="128" w:hanging="360"/>
        <w:jc w:val="left"/>
        <w:rPr>
          <w:sz w:val="24"/>
        </w:rPr>
      </w:pPr>
      <w:r>
        <w:rPr>
          <w:sz w:val="24"/>
        </w:rPr>
        <w:t>Previous</w:t>
      </w:r>
      <w:r>
        <w:rPr>
          <w:spacing w:val="-15"/>
          <w:sz w:val="24"/>
        </w:rPr>
        <w:t> </w:t>
      </w:r>
      <w:r>
        <w:rPr>
          <w:sz w:val="24"/>
        </w:rPr>
        <w:t>experience</w:t>
      </w:r>
      <w:r>
        <w:rPr>
          <w:spacing w:val="-12"/>
          <w:sz w:val="24"/>
        </w:rPr>
        <w:t> </w:t>
      </w:r>
      <w:r>
        <w:rPr>
          <w:sz w:val="24"/>
        </w:rPr>
        <w:t>in</w:t>
      </w:r>
      <w:r>
        <w:rPr>
          <w:spacing w:val="-15"/>
          <w:sz w:val="24"/>
        </w:rPr>
        <w:t> </w:t>
      </w:r>
      <w:r>
        <w:rPr>
          <w:sz w:val="24"/>
        </w:rPr>
        <w:t>quantitative</w:t>
      </w:r>
      <w:r>
        <w:rPr>
          <w:spacing w:val="-15"/>
          <w:sz w:val="24"/>
        </w:rPr>
        <w:t> </w:t>
      </w:r>
      <w:r>
        <w:rPr>
          <w:sz w:val="24"/>
        </w:rPr>
        <w:t>data</w:t>
      </w:r>
      <w:r>
        <w:rPr>
          <w:spacing w:val="-15"/>
          <w:sz w:val="24"/>
        </w:rPr>
        <w:t> </w:t>
      </w:r>
      <w:r>
        <w:rPr>
          <w:sz w:val="24"/>
        </w:rPr>
        <w:t>collection,</w:t>
      </w:r>
      <w:r>
        <w:rPr>
          <w:spacing w:val="-12"/>
          <w:sz w:val="24"/>
        </w:rPr>
        <w:t> </w:t>
      </w:r>
      <w:r>
        <w:rPr>
          <w:sz w:val="24"/>
        </w:rPr>
        <w:t>analysis</w:t>
      </w:r>
      <w:r>
        <w:rPr>
          <w:spacing w:val="-15"/>
          <w:sz w:val="24"/>
        </w:rPr>
        <w:t> </w:t>
      </w:r>
      <w:r>
        <w:rPr>
          <w:sz w:val="24"/>
        </w:rPr>
        <w:t>and</w:t>
      </w:r>
      <w:r>
        <w:rPr>
          <w:spacing w:val="-14"/>
          <w:sz w:val="24"/>
        </w:rPr>
        <w:t> </w:t>
      </w:r>
      <w:r>
        <w:rPr>
          <w:sz w:val="24"/>
        </w:rPr>
        <w:t>reporting</w:t>
      </w:r>
      <w:r>
        <w:rPr>
          <w:spacing w:val="-14"/>
          <w:sz w:val="24"/>
        </w:rPr>
        <w:t> </w:t>
      </w:r>
      <w:r>
        <w:rPr>
          <w:sz w:val="24"/>
        </w:rPr>
        <w:t>using statistical software during last five-year period</w:t>
      </w:r>
    </w:p>
    <w:p>
      <w:pPr>
        <w:pStyle w:val="ListParagraph"/>
        <w:numPr>
          <w:ilvl w:val="0"/>
          <w:numId w:val="3"/>
        </w:numPr>
        <w:tabs>
          <w:tab w:pos="1641" w:val="left" w:leader="none"/>
        </w:tabs>
        <w:spacing w:line="276" w:lineRule="auto" w:before="0" w:after="0"/>
        <w:ind w:left="1641" w:right="127" w:hanging="360"/>
        <w:jc w:val="left"/>
        <w:rPr>
          <w:sz w:val="24"/>
        </w:rPr>
      </w:pPr>
      <w:r>
        <w:rPr>
          <w:sz w:val="24"/>
        </w:rPr>
        <w:t>Previous experiences in evaluations and the impact assessment of the projects and programs in last five-year period,</w:t>
      </w:r>
    </w:p>
    <w:p>
      <w:pPr>
        <w:pStyle w:val="ListParagraph"/>
        <w:numPr>
          <w:ilvl w:val="0"/>
          <w:numId w:val="3"/>
        </w:numPr>
        <w:tabs>
          <w:tab w:pos="1641" w:val="left" w:leader="none"/>
        </w:tabs>
        <w:spacing w:line="275" w:lineRule="exact" w:before="0" w:after="0"/>
        <w:ind w:left="1641" w:right="0" w:hanging="360"/>
        <w:jc w:val="left"/>
        <w:rPr>
          <w:sz w:val="24"/>
        </w:rPr>
      </w:pPr>
      <w:r>
        <w:rPr>
          <w:sz w:val="24"/>
        </w:rPr>
        <w:t>High</w:t>
      </w:r>
      <w:r>
        <w:rPr>
          <w:spacing w:val="-8"/>
          <w:sz w:val="24"/>
        </w:rPr>
        <w:t> </w:t>
      </w:r>
      <w:r>
        <w:rPr>
          <w:sz w:val="24"/>
        </w:rPr>
        <w:t>degree</w:t>
      </w:r>
      <w:r>
        <w:rPr>
          <w:spacing w:val="-3"/>
          <w:sz w:val="24"/>
        </w:rPr>
        <w:t> </w:t>
      </w:r>
      <w:r>
        <w:rPr>
          <w:sz w:val="24"/>
        </w:rPr>
        <w:t>of</w:t>
      </w:r>
      <w:r>
        <w:rPr>
          <w:spacing w:val="-6"/>
          <w:sz w:val="24"/>
        </w:rPr>
        <w:t> </w:t>
      </w:r>
      <w:r>
        <w:rPr>
          <w:sz w:val="24"/>
        </w:rPr>
        <w:t>independence,</w:t>
      </w:r>
      <w:r>
        <w:rPr>
          <w:spacing w:val="4"/>
          <w:sz w:val="24"/>
        </w:rPr>
        <w:t> </w:t>
      </w:r>
      <w:r>
        <w:rPr>
          <w:sz w:val="24"/>
        </w:rPr>
        <w:t>flexibility</w:t>
      </w:r>
      <w:r>
        <w:rPr>
          <w:spacing w:val="-7"/>
          <w:sz w:val="24"/>
        </w:rPr>
        <w:t> </w:t>
      </w:r>
      <w:r>
        <w:rPr>
          <w:sz w:val="24"/>
        </w:rPr>
        <w:t>and</w:t>
      </w:r>
      <w:r>
        <w:rPr>
          <w:spacing w:val="-3"/>
          <w:sz w:val="24"/>
        </w:rPr>
        <w:t> </w:t>
      </w:r>
      <w:r>
        <w:rPr>
          <w:sz w:val="24"/>
        </w:rPr>
        <w:t>ability</w:t>
      </w:r>
      <w:r>
        <w:rPr>
          <w:spacing w:val="-11"/>
          <w:sz w:val="24"/>
        </w:rPr>
        <w:t> </w:t>
      </w:r>
      <w:r>
        <w:rPr>
          <w:sz w:val="24"/>
        </w:rPr>
        <w:t>to</w:t>
      </w:r>
      <w:r>
        <w:rPr>
          <w:spacing w:val="1"/>
          <w:sz w:val="24"/>
        </w:rPr>
        <w:t> </w:t>
      </w:r>
      <w:r>
        <w:rPr>
          <w:sz w:val="24"/>
        </w:rPr>
        <w:t>meet</w:t>
      </w:r>
      <w:r>
        <w:rPr>
          <w:spacing w:val="2"/>
          <w:sz w:val="24"/>
        </w:rPr>
        <w:t> </w:t>
      </w:r>
      <w:r>
        <w:rPr>
          <w:sz w:val="24"/>
        </w:rPr>
        <w:t>strict</w:t>
      </w:r>
      <w:r>
        <w:rPr>
          <w:spacing w:val="2"/>
          <w:sz w:val="24"/>
        </w:rPr>
        <w:t> </w:t>
      </w:r>
      <w:r>
        <w:rPr>
          <w:spacing w:val="-2"/>
          <w:sz w:val="24"/>
        </w:rPr>
        <w:t>deadlines.</w:t>
      </w:r>
    </w:p>
    <w:p>
      <w:pPr>
        <w:pStyle w:val="ListParagraph"/>
        <w:numPr>
          <w:ilvl w:val="0"/>
          <w:numId w:val="3"/>
        </w:numPr>
        <w:tabs>
          <w:tab w:pos="1641" w:val="left" w:leader="none"/>
        </w:tabs>
        <w:spacing w:line="240" w:lineRule="auto" w:before="44" w:after="0"/>
        <w:ind w:left="1641" w:right="0" w:hanging="360"/>
        <w:jc w:val="left"/>
        <w:rPr>
          <w:sz w:val="24"/>
        </w:rPr>
      </w:pPr>
      <w:r>
        <w:rPr>
          <w:sz w:val="24"/>
        </w:rPr>
        <w:t>Excellent</w:t>
      </w:r>
      <w:r>
        <w:rPr>
          <w:spacing w:val="-2"/>
          <w:sz w:val="24"/>
        </w:rPr>
        <w:t> </w:t>
      </w:r>
      <w:r>
        <w:rPr>
          <w:sz w:val="24"/>
        </w:rPr>
        <w:t>communication</w:t>
      </w:r>
      <w:r>
        <w:rPr>
          <w:spacing w:val="-10"/>
          <w:sz w:val="24"/>
        </w:rPr>
        <w:t> </w:t>
      </w:r>
      <w:r>
        <w:rPr>
          <w:sz w:val="24"/>
        </w:rPr>
        <w:t>and</w:t>
      </w:r>
      <w:r>
        <w:rPr>
          <w:spacing w:val="-5"/>
          <w:sz w:val="24"/>
        </w:rPr>
        <w:t> </w:t>
      </w:r>
      <w:r>
        <w:rPr>
          <w:sz w:val="24"/>
        </w:rPr>
        <w:t>writing</w:t>
      </w:r>
      <w:r>
        <w:rPr>
          <w:spacing w:val="-6"/>
          <w:sz w:val="24"/>
        </w:rPr>
        <w:t> </w:t>
      </w:r>
      <w:r>
        <w:rPr>
          <w:sz w:val="24"/>
        </w:rPr>
        <w:t>skills</w:t>
      </w:r>
      <w:r>
        <w:rPr>
          <w:spacing w:val="-3"/>
          <w:sz w:val="24"/>
        </w:rPr>
        <w:t> </w:t>
      </w:r>
      <w:r>
        <w:rPr>
          <w:sz w:val="24"/>
        </w:rPr>
        <w:t>in</w:t>
      </w:r>
      <w:r>
        <w:rPr>
          <w:spacing w:val="-6"/>
          <w:sz w:val="24"/>
        </w:rPr>
        <w:t> </w:t>
      </w:r>
      <w:r>
        <w:rPr>
          <w:spacing w:val="-2"/>
          <w:sz w:val="24"/>
        </w:rPr>
        <w:t>English.</w:t>
      </w:r>
    </w:p>
    <w:p>
      <w:pPr>
        <w:pStyle w:val="BodyText"/>
        <w:spacing w:before="9"/>
        <w:rPr>
          <w:sz w:val="27"/>
        </w:rPr>
      </w:pPr>
    </w:p>
    <w:p>
      <w:pPr>
        <w:pStyle w:val="Heading1"/>
        <w:numPr>
          <w:ilvl w:val="0"/>
          <w:numId w:val="2"/>
        </w:numPr>
        <w:tabs>
          <w:tab w:pos="768" w:val="left" w:leader="none"/>
        </w:tabs>
        <w:spacing w:line="275" w:lineRule="exact" w:before="0" w:after="0"/>
        <w:ind w:left="767" w:right="0" w:hanging="568"/>
        <w:jc w:val="both"/>
      </w:pPr>
      <w:r>
        <w:rPr>
          <w:spacing w:val="-2"/>
        </w:rPr>
        <w:t>Deliverables</w:t>
      </w:r>
    </w:p>
    <w:p>
      <w:pPr>
        <w:pStyle w:val="ListParagraph"/>
        <w:numPr>
          <w:ilvl w:val="0"/>
          <w:numId w:val="4"/>
        </w:numPr>
        <w:tabs>
          <w:tab w:pos="1128" w:val="left" w:leader="none"/>
        </w:tabs>
        <w:spacing w:line="240" w:lineRule="auto" w:before="0" w:after="0"/>
        <w:ind w:left="1127" w:right="121" w:hanging="360"/>
        <w:jc w:val="both"/>
        <w:rPr>
          <w:sz w:val="24"/>
        </w:rPr>
      </w:pPr>
      <w:r>
        <w:rPr>
          <w:sz w:val="24"/>
        </w:rPr>
        <w:t>Revised questionnaires for the beneficiary survey, decided sample size and survey plan,</w:t>
      </w:r>
      <w:r>
        <w:rPr>
          <w:spacing w:val="-1"/>
          <w:sz w:val="24"/>
        </w:rPr>
        <w:t> </w:t>
      </w:r>
      <w:r>
        <w:rPr>
          <w:sz w:val="24"/>
        </w:rPr>
        <w:t>mobile</w:t>
      </w:r>
      <w:r>
        <w:rPr>
          <w:spacing w:val="-5"/>
          <w:sz w:val="24"/>
        </w:rPr>
        <w:t> </w:t>
      </w:r>
      <w:r>
        <w:rPr>
          <w:sz w:val="24"/>
        </w:rPr>
        <w:t>software</w:t>
      </w:r>
      <w:r>
        <w:rPr>
          <w:spacing w:val="-10"/>
          <w:sz w:val="24"/>
        </w:rPr>
        <w:t> </w:t>
      </w:r>
      <w:r>
        <w:rPr>
          <w:sz w:val="24"/>
        </w:rPr>
        <w:t>developed</w:t>
      </w:r>
      <w:r>
        <w:rPr>
          <w:spacing w:val="-9"/>
          <w:sz w:val="24"/>
        </w:rPr>
        <w:t> </w:t>
      </w:r>
      <w:r>
        <w:rPr>
          <w:sz w:val="24"/>
        </w:rPr>
        <w:t>using</w:t>
      </w:r>
      <w:r>
        <w:rPr>
          <w:spacing w:val="-4"/>
          <w:sz w:val="24"/>
        </w:rPr>
        <w:t> </w:t>
      </w:r>
      <w:r>
        <w:rPr>
          <w:sz w:val="24"/>
        </w:rPr>
        <w:t>KOBOO</w:t>
      </w:r>
      <w:r>
        <w:rPr>
          <w:spacing w:val="-9"/>
          <w:sz w:val="24"/>
        </w:rPr>
        <w:t> </w:t>
      </w:r>
      <w:r>
        <w:rPr>
          <w:sz w:val="24"/>
        </w:rPr>
        <w:t>TOOL</w:t>
      </w:r>
      <w:r>
        <w:rPr>
          <w:spacing w:val="-11"/>
          <w:sz w:val="24"/>
        </w:rPr>
        <w:t> </w:t>
      </w:r>
      <w:r>
        <w:rPr>
          <w:sz w:val="24"/>
        </w:rPr>
        <w:t>BOX</w:t>
      </w:r>
      <w:r>
        <w:rPr>
          <w:spacing w:val="-9"/>
          <w:sz w:val="24"/>
        </w:rPr>
        <w:t> </w:t>
      </w:r>
      <w:r>
        <w:rPr>
          <w:sz w:val="24"/>
        </w:rPr>
        <w:t>to</w:t>
      </w:r>
      <w:r>
        <w:rPr>
          <w:spacing w:val="-4"/>
          <w:sz w:val="24"/>
        </w:rPr>
        <w:t> </w:t>
      </w:r>
      <w:r>
        <w:rPr>
          <w:sz w:val="24"/>
        </w:rPr>
        <w:t>collect</w:t>
      </w:r>
      <w:r>
        <w:rPr>
          <w:spacing w:val="-4"/>
          <w:sz w:val="24"/>
        </w:rPr>
        <w:t> </w:t>
      </w:r>
      <w:r>
        <w:rPr>
          <w:sz w:val="24"/>
        </w:rPr>
        <w:t>the</w:t>
      </w:r>
      <w:r>
        <w:rPr>
          <w:spacing w:val="-9"/>
          <w:sz w:val="24"/>
        </w:rPr>
        <w:t> </w:t>
      </w:r>
      <w:r>
        <w:rPr>
          <w:sz w:val="24"/>
        </w:rPr>
        <w:t>data</w:t>
      </w:r>
      <w:r>
        <w:rPr>
          <w:spacing w:val="-9"/>
          <w:sz w:val="24"/>
        </w:rPr>
        <w:t> </w:t>
      </w:r>
      <w:r>
        <w:rPr>
          <w:sz w:val="24"/>
        </w:rPr>
        <w:t>with user name and passwords</w:t>
      </w:r>
      <w:r>
        <w:rPr>
          <w:spacing w:val="-2"/>
          <w:sz w:val="24"/>
        </w:rPr>
        <w:t> </w:t>
      </w:r>
      <w:r>
        <w:rPr>
          <w:sz w:val="24"/>
        </w:rPr>
        <w:t>for specific enumerators, supervisor and</w:t>
      </w:r>
      <w:r>
        <w:rPr>
          <w:spacing w:val="-4"/>
          <w:sz w:val="24"/>
        </w:rPr>
        <w:t> </w:t>
      </w:r>
      <w:r>
        <w:rPr>
          <w:sz w:val="24"/>
        </w:rPr>
        <w:t>the project M&amp;E specialist- PMU within 14 days of commencing the assignment.</w:t>
      </w:r>
    </w:p>
    <w:p>
      <w:pPr>
        <w:pStyle w:val="ListParagraph"/>
        <w:numPr>
          <w:ilvl w:val="0"/>
          <w:numId w:val="4"/>
        </w:numPr>
        <w:tabs>
          <w:tab w:pos="1128" w:val="left" w:leader="none"/>
        </w:tabs>
        <w:spacing w:line="276" w:lineRule="auto" w:before="0" w:after="0"/>
        <w:ind w:left="1127" w:right="120" w:hanging="360"/>
        <w:jc w:val="both"/>
        <w:rPr>
          <w:sz w:val="24"/>
        </w:rPr>
      </w:pPr>
      <w:r>
        <w:rPr>
          <w:sz w:val="24"/>
        </w:rPr>
        <w:t>Progress</w:t>
      </w:r>
      <w:r>
        <w:rPr>
          <w:spacing w:val="-15"/>
          <w:sz w:val="24"/>
        </w:rPr>
        <w:t> </w:t>
      </w:r>
      <w:r>
        <w:rPr>
          <w:sz w:val="24"/>
        </w:rPr>
        <w:t>of</w:t>
      </w:r>
      <w:r>
        <w:rPr>
          <w:spacing w:val="-15"/>
          <w:sz w:val="24"/>
        </w:rPr>
        <w:t> </w:t>
      </w:r>
      <w:r>
        <w:rPr>
          <w:sz w:val="24"/>
        </w:rPr>
        <w:t>data</w:t>
      </w:r>
      <w:r>
        <w:rPr>
          <w:spacing w:val="-15"/>
          <w:sz w:val="24"/>
        </w:rPr>
        <w:t> </w:t>
      </w:r>
      <w:r>
        <w:rPr>
          <w:sz w:val="24"/>
        </w:rPr>
        <w:t>collection-</w:t>
      </w:r>
      <w:r>
        <w:rPr>
          <w:spacing w:val="-15"/>
          <w:sz w:val="24"/>
        </w:rPr>
        <w:t> </w:t>
      </w:r>
      <w:r>
        <w:rPr>
          <w:sz w:val="24"/>
        </w:rPr>
        <w:t>after</w:t>
      </w:r>
      <w:r>
        <w:rPr>
          <w:spacing w:val="-15"/>
          <w:sz w:val="24"/>
        </w:rPr>
        <w:t> </w:t>
      </w:r>
      <w:r>
        <w:rPr>
          <w:sz w:val="24"/>
        </w:rPr>
        <w:t>collecting</w:t>
      </w:r>
      <w:r>
        <w:rPr>
          <w:spacing w:val="-14"/>
          <w:sz w:val="24"/>
        </w:rPr>
        <w:t> </w:t>
      </w:r>
      <w:r>
        <w:rPr>
          <w:sz w:val="24"/>
        </w:rPr>
        <w:t>50%</w:t>
      </w:r>
      <w:r>
        <w:rPr>
          <w:spacing w:val="-10"/>
          <w:sz w:val="24"/>
        </w:rPr>
        <w:t> </w:t>
      </w:r>
      <w:r>
        <w:rPr>
          <w:sz w:val="24"/>
        </w:rPr>
        <w:t>the</w:t>
      </w:r>
      <w:r>
        <w:rPr>
          <w:spacing w:val="-12"/>
          <w:sz w:val="24"/>
        </w:rPr>
        <w:t> </w:t>
      </w:r>
      <w:r>
        <w:rPr>
          <w:sz w:val="24"/>
        </w:rPr>
        <w:t>data</w:t>
      </w:r>
      <w:r>
        <w:rPr>
          <w:spacing w:val="-15"/>
          <w:sz w:val="24"/>
        </w:rPr>
        <w:t> </w:t>
      </w:r>
      <w:r>
        <w:rPr>
          <w:sz w:val="24"/>
        </w:rPr>
        <w:t>by</w:t>
      </w:r>
      <w:r>
        <w:rPr>
          <w:spacing w:val="-15"/>
          <w:sz w:val="24"/>
        </w:rPr>
        <w:t> </w:t>
      </w:r>
      <w:r>
        <w:rPr>
          <w:sz w:val="24"/>
        </w:rPr>
        <w:t>having</w:t>
      </w:r>
      <w:r>
        <w:rPr>
          <w:spacing w:val="-7"/>
          <w:sz w:val="24"/>
        </w:rPr>
        <w:t> </w:t>
      </w:r>
      <w:r>
        <w:rPr>
          <w:sz w:val="24"/>
        </w:rPr>
        <w:t>indicator</w:t>
      </w:r>
      <w:r>
        <w:rPr>
          <w:spacing w:val="-15"/>
          <w:sz w:val="24"/>
        </w:rPr>
        <w:t> </w:t>
      </w:r>
      <w:r>
        <w:rPr>
          <w:sz w:val="24"/>
        </w:rPr>
        <w:t>tracking survey within 44 days of commencing the assignment.</w:t>
      </w:r>
    </w:p>
    <w:p>
      <w:pPr>
        <w:pStyle w:val="ListParagraph"/>
        <w:numPr>
          <w:ilvl w:val="0"/>
          <w:numId w:val="4"/>
        </w:numPr>
        <w:tabs>
          <w:tab w:pos="1128" w:val="left" w:leader="none"/>
        </w:tabs>
        <w:spacing w:line="276" w:lineRule="auto" w:before="0" w:after="0"/>
        <w:ind w:left="1127" w:right="115" w:hanging="360"/>
        <w:jc w:val="both"/>
        <w:rPr>
          <w:sz w:val="24"/>
        </w:rPr>
      </w:pPr>
      <w:r>
        <w:rPr>
          <w:sz w:val="24"/>
        </w:rPr>
        <w:t>Progress of 100% of data collection by having indicator tracking survey, data sheet of</w:t>
      </w:r>
      <w:r>
        <w:rPr>
          <w:spacing w:val="-15"/>
          <w:sz w:val="24"/>
        </w:rPr>
        <w:t> </w:t>
      </w:r>
      <w:r>
        <w:rPr>
          <w:sz w:val="24"/>
        </w:rPr>
        <w:t>supplementary</w:t>
      </w:r>
      <w:r>
        <w:rPr>
          <w:spacing w:val="-15"/>
          <w:sz w:val="24"/>
        </w:rPr>
        <w:t> </w:t>
      </w:r>
      <w:r>
        <w:rPr>
          <w:sz w:val="24"/>
        </w:rPr>
        <w:t>data</w:t>
      </w:r>
      <w:r>
        <w:rPr>
          <w:spacing w:val="-15"/>
          <w:sz w:val="24"/>
        </w:rPr>
        <w:t> </w:t>
      </w:r>
      <w:r>
        <w:rPr>
          <w:sz w:val="24"/>
        </w:rPr>
        <w:t>collection</w:t>
      </w:r>
      <w:r>
        <w:rPr>
          <w:spacing w:val="-15"/>
          <w:sz w:val="24"/>
        </w:rPr>
        <w:t> </w:t>
      </w:r>
      <w:r>
        <w:rPr>
          <w:sz w:val="24"/>
        </w:rPr>
        <w:t>for</w:t>
      </w:r>
      <w:r>
        <w:rPr>
          <w:spacing w:val="-15"/>
          <w:sz w:val="24"/>
        </w:rPr>
        <w:t> </w:t>
      </w:r>
      <w:r>
        <w:rPr>
          <w:sz w:val="24"/>
        </w:rPr>
        <w:t>the</w:t>
      </w:r>
      <w:r>
        <w:rPr>
          <w:spacing w:val="-15"/>
          <w:sz w:val="24"/>
        </w:rPr>
        <w:t> </w:t>
      </w:r>
      <w:r>
        <w:rPr>
          <w:sz w:val="24"/>
        </w:rPr>
        <w:t>final</w:t>
      </w:r>
      <w:r>
        <w:rPr>
          <w:spacing w:val="-15"/>
          <w:sz w:val="24"/>
        </w:rPr>
        <w:t> </w:t>
      </w:r>
      <w:r>
        <w:rPr>
          <w:sz w:val="24"/>
        </w:rPr>
        <w:t>evaluation</w:t>
      </w:r>
      <w:r>
        <w:rPr>
          <w:spacing w:val="-15"/>
          <w:sz w:val="24"/>
        </w:rPr>
        <w:t> </w:t>
      </w:r>
      <w:r>
        <w:rPr>
          <w:sz w:val="24"/>
        </w:rPr>
        <w:t>team</w:t>
      </w:r>
      <w:r>
        <w:rPr>
          <w:spacing w:val="-15"/>
          <w:sz w:val="24"/>
        </w:rPr>
        <w:t> </w:t>
      </w:r>
      <w:r>
        <w:rPr>
          <w:sz w:val="24"/>
        </w:rPr>
        <w:t>and</w:t>
      </w:r>
      <w:r>
        <w:rPr>
          <w:spacing w:val="-15"/>
          <w:sz w:val="24"/>
        </w:rPr>
        <w:t> </w:t>
      </w:r>
      <w:r>
        <w:rPr>
          <w:sz w:val="24"/>
        </w:rPr>
        <w:t>submitting</w:t>
      </w:r>
      <w:r>
        <w:rPr>
          <w:spacing w:val="-15"/>
          <w:sz w:val="24"/>
        </w:rPr>
        <w:t> </w:t>
      </w:r>
      <w:r>
        <w:rPr>
          <w:sz w:val="24"/>
        </w:rPr>
        <w:t>the</w:t>
      </w:r>
      <w:r>
        <w:rPr>
          <w:spacing w:val="-15"/>
          <w:sz w:val="24"/>
        </w:rPr>
        <w:t> </w:t>
      </w:r>
      <w:r>
        <w:rPr>
          <w:sz w:val="24"/>
        </w:rPr>
        <w:t>final values of</w:t>
      </w:r>
      <w:r>
        <w:rPr>
          <w:spacing w:val="-4"/>
          <w:sz w:val="24"/>
        </w:rPr>
        <w:t> </w:t>
      </w:r>
      <w:r>
        <w:rPr>
          <w:sz w:val="24"/>
        </w:rPr>
        <w:t>the indicator achievement of</w:t>
      </w:r>
      <w:r>
        <w:rPr>
          <w:spacing w:val="-4"/>
          <w:sz w:val="24"/>
        </w:rPr>
        <w:t> </w:t>
      </w:r>
      <w:r>
        <w:rPr>
          <w:sz w:val="24"/>
        </w:rPr>
        <w:t>the project as specified under the task within 74 days of commencing the assignment.</w:t>
      </w:r>
    </w:p>
    <w:p>
      <w:pPr>
        <w:pStyle w:val="ListParagraph"/>
        <w:numPr>
          <w:ilvl w:val="0"/>
          <w:numId w:val="4"/>
        </w:numPr>
        <w:tabs>
          <w:tab w:pos="1128" w:val="left" w:leader="none"/>
        </w:tabs>
        <w:spacing w:line="280" w:lineRule="auto" w:before="0" w:after="0"/>
        <w:ind w:left="1127" w:right="128" w:hanging="360"/>
        <w:jc w:val="both"/>
        <w:rPr>
          <w:sz w:val="24"/>
        </w:rPr>
      </w:pPr>
      <w:r>
        <w:rPr>
          <w:spacing w:val="-2"/>
          <w:sz w:val="24"/>
        </w:rPr>
        <w:t>Draft report including indicator</w:t>
      </w:r>
      <w:r>
        <w:rPr>
          <w:spacing w:val="-10"/>
          <w:sz w:val="24"/>
        </w:rPr>
        <w:t> </w:t>
      </w:r>
      <w:r>
        <w:rPr>
          <w:spacing w:val="-2"/>
          <w:sz w:val="24"/>
        </w:rPr>
        <w:t>achievement,</w:t>
      </w:r>
      <w:r>
        <w:rPr>
          <w:spacing w:val="-9"/>
          <w:sz w:val="24"/>
        </w:rPr>
        <w:t> </w:t>
      </w:r>
      <w:r>
        <w:rPr>
          <w:spacing w:val="-2"/>
          <w:sz w:val="24"/>
        </w:rPr>
        <w:t>end</w:t>
      </w:r>
      <w:r>
        <w:rPr>
          <w:spacing w:val="-6"/>
          <w:sz w:val="24"/>
        </w:rPr>
        <w:t> </w:t>
      </w:r>
      <w:r>
        <w:rPr>
          <w:spacing w:val="-2"/>
          <w:sz w:val="24"/>
        </w:rPr>
        <w:t>analysis</w:t>
      </w:r>
      <w:r>
        <w:rPr>
          <w:spacing w:val="-9"/>
          <w:sz w:val="24"/>
        </w:rPr>
        <w:t> </w:t>
      </w:r>
      <w:r>
        <w:rPr>
          <w:spacing w:val="-2"/>
          <w:sz w:val="24"/>
        </w:rPr>
        <w:t>of</w:t>
      </w:r>
      <w:r>
        <w:rPr>
          <w:spacing w:val="-13"/>
          <w:sz w:val="24"/>
        </w:rPr>
        <w:t> </w:t>
      </w:r>
      <w:r>
        <w:rPr>
          <w:spacing w:val="-2"/>
          <w:sz w:val="24"/>
        </w:rPr>
        <w:t>the</w:t>
      </w:r>
      <w:r>
        <w:rPr>
          <w:spacing w:val="-6"/>
          <w:sz w:val="24"/>
        </w:rPr>
        <w:t> </w:t>
      </w:r>
      <w:r>
        <w:rPr>
          <w:spacing w:val="-2"/>
          <w:sz w:val="24"/>
        </w:rPr>
        <w:t>project as</w:t>
      </w:r>
      <w:r>
        <w:rPr>
          <w:spacing w:val="-9"/>
          <w:sz w:val="24"/>
        </w:rPr>
        <w:t> </w:t>
      </w:r>
      <w:r>
        <w:rPr>
          <w:spacing w:val="-2"/>
          <w:sz w:val="24"/>
        </w:rPr>
        <w:t>mentioned </w:t>
      </w:r>
      <w:r>
        <w:rPr>
          <w:sz w:val="24"/>
        </w:rPr>
        <w:t>in the ToR within 90 days of commencing the assignment.</w:t>
      </w:r>
    </w:p>
    <w:p>
      <w:pPr>
        <w:pStyle w:val="ListParagraph"/>
        <w:numPr>
          <w:ilvl w:val="0"/>
          <w:numId w:val="4"/>
        </w:numPr>
        <w:tabs>
          <w:tab w:pos="1128" w:val="left" w:leader="none"/>
        </w:tabs>
        <w:spacing w:line="276" w:lineRule="auto" w:before="0" w:after="0"/>
        <w:ind w:left="1127" w:right="111" w:hanging="360"/>
        <w:jc w:val="both"/>
        <w:rPr>
          <w:sz w:val="24"/>
        </w:rPr>
      </w:pPr>
      <w:r>
        <w:rPr>
          <w:sz w:val="24"/>
        </w:rPr>
        <w:t>Final</w:t>
      </w:r>
      <w:r>
        <w:rPr>
          <w:spacing w:val="-15"/>
          <w:sz w:val="24"/>
        </w:rPr>
        <w:t> </w:t>
      </w:r>
      <w:r>
        <w:rPr>
          <w:sz w:val="24"/>
        </w:rPr>
        <w:t>report</w:t>
      </w:r>
      <w:r>
        <w:rPr>
          <w:spacing w:val="-15"/>
          <w:sz w:val="24"/>
        </w:rPr>
        <w:t> </w:t>
      </w:r>
      <w:r>
        <w:rPr>
          <w:sz w:val="24"/>
        </w:rPr>
        <w:t>of</w:t>
      </w:r>
      <w:r>
        <w:rPr>
          <w:spacing w:val="-15"/>
          <w:sz w:val="24"/>
        </w:rPr>
        <w:t> </w:t>
      </w:r>
      <w:r>
        <w:rPr>
          <w:sz w:val="24"/>
        </w:rPr>
        <w:t>the</w:t>
      </w:r>
      <w:r>
        <w:rPr>
          <w:spacing w:val="-15"/>
          <w:sz w:val="24"/>
        </w:rPr>
        <w:t> </w:t>
      </w:r>
      <w:r>
        <w:rPr>
          <w:sz w:val="24"/>
        </w:rPr>
        <w:t>survey</w:t>
      </w:r>
      <w:r>
        <w:rPr>
          <w:spacing w:val="-15"/>
          <w:sz w:val="24"/>
        </w:rPr>
        <w:t> </w:t>
      </w:r>
      <w:r>
        <w:rPr>
          <w:sz w:val="24"/>
        </w:rPr>
        <w:t>addressing</w:t>
      </w:r>
      <w:r>
        <w:rPr>
          <w:spacing w:val="-15"/>
          <w:sz w:val="24"/>
        </w:rPr>
        <w:t> </w:t>
      </w:r>
      <w:r>
        <w:rPr>
          <w:sz w:val="24"/>
        </w:rPr>
        <w:t>all</w:t>
      </w:r>
      <w:r>
        <w:rPr>
          <w:spacing w:val="-15"/>
          <w:sz w:val="24"/>
        </w:rPr>
        <w:t> </w:t>
      </w:r>
      <w:r>
        <w:rPr>
          <w:sz w:val="24"/>
        </w:rPr>
        <w:t>comments</w:t>
      </w:r>
      <w:r>
        <w:rPr>
          <w:spacing w:val="-15"/>
          <w:sz w:val="24"/>
        </w:rPr>
        <w:t> </w:t>
      </w:r>
      <w:r>
        <w:rPr>
          <w:sz w:val="24"/>
        </w:rPr>
        <w:t>given</w:t>
      </w:r>
      <w:r>
        <w:rPr>
          <w:spacing w:val="-15"/>
          <w:sz w:val="24"/>
        </w:rPr>
        <w:t> </w:t>
      </w:r>
      <w:r>
        <w:rPr>
          <w:sz w:val="24"/>
        </w:rPr>
        <w:t>for</w:t>
      </w:r>
      <w:r>
        <w:rPr>
          <w:spacing w:val="-15"/>
          <w:sz w:val="24"/>
        </w:rPr>
        <w:t> </w:t>
      </w:r>
      <w:r>
        <w:rPr>
          <w:sz w:val="24"/>
        </w:rPr>
        <w:t>draft</w:t>
      </w:r>
      <w:r>
        <w:rPr>
          <w:spacing w:val="-15"/>
          <w:sz w:val="24"/>
        </w:rPr>
        <w:t> </w:t>
      </w:r>
      <w:r>
        <w:rPr>
          <w:sz w:val="24"/>
        </w:rPr>
        <w:t>report</w:t>
      </w:r>
      <w:r>
        <w:rPr>
          <w:spacing w:val="-8"/>
          <w:sz w:val="24"/>
        </w:rPr>
        <w:t> </w:t>
      </w:r>
      <w:r>
        <w:rPr>
          <w:sz w:val="24"/>
        </w:rPr>
        <w:t>and</w:t>
      </w:r>
      <w:r>
        <w:rPr>
          <w:spacing w:val="-14"/>
          <w:sz w:val="24"/>
        </w:rPr>
        <w:t> </w:t>
      </w:r>
      <w:r>
        <w:rPr>
          <w:sz w:val="24"/>
        </w:rPr>
        <w:t>accepted by</w:t>
      </w:r>
      <w:r>
        <w:rPr>
          <w:spacing w:val="-4"/>
          <w:sz w:val="24"/>
        </w:rPr>
        <w:t> </w:t>
      </w:r>
      <w:r>
        <w:rPr>
          <w:sz w:val="24"/>
        </w:rPr>
        <w:t>the WB</w:t>
      </w:r>
      <w:r>
        <w:rPr>
          <w:spacing w:val="-1"/>
          <w:sz w:val="24"/>
        </w:rPr>
        <w:t> </w:t>
      </w:r>
      <w:r>
        <w:rPr>
          <w:sz w:val="24"/>
        </w:rPr>
        <w:t>team</w:t>
      </w:r>
      <w:r>
        <w:rPr>
          <w:spacing w:val="-6"/>
          <w:sz w:val="24"/>
        </w:rPr>
        <w:t> </w:t>
      </w:r>
      <w:r>
        <w:rPr>
          <w:sz w:val="24"/>
        </w:rPr>
        <w:t>together with</w:t>
      </w:r>
      <w:r>
        <w:rPr>
          <w:spacing w:val="-4"/>
          <w:sz w:val="24"/>
        </w:rPr>
        <w:t> </w:t>
      </w:r>
      <w:r>
        <w:rPr>
          <w:sz w:val="24"/>
        </w:rPr>
        <w:t>all</w:t>
      </w:r>
      <w:r>
        <w:rPr>
          <w:spacing w:val="-8"/>
          <w:sz w:val="24"/>
        </w:rPr>
        <w:t> </w:t>
      </w:r>
      <w:r>
        <w:rPr>
          <w:sz w:val="24"/>
        </w:rPr>
        <w:t>data sheets, all</w:t>
      </w:r>
      <w:r>
        <w:rPr>
          <w:spacing w:val="-8"/>
          <w:sz w:val="24"/>
        </w:rPr>
        <w:t> </w:t>
      </w:r>
      <w:r>
        <w:rPr>
          <w:sz w:val="24"/>
        </w:rPr>
        <w:t>data and survey within</w:t>
      </w:r>
      <w:r>
        <w:rPr>
          <w:spacing w:val="-3"/>
          <w:sz w:val="24"/>
        </w:rPr>
        <w:t> </w:t>
      </w:r>
      <w:r>
        <w:rPr>
          <w:sz w:val="24"/>
        </w:rPr>
        <w:t>105 days</w:t>
      </w:r>
      <w:r>
        <w:rPr>
          <w:spacing w:val="-1"/>
          <w:sz w:val="24"/>
        </w:rPr>
        <w:t> </w:t>
      </w:r>
      <w:r>
        <w:rPr>
          <w:sz w:val="24"/>
        </w:rPr>
        <w:t>of commencing the assignment.</w:t>
      </w:r>
    </w:p>
    <w:p>
      <w:pPr>
        <w:pStyle w:val="Heading1"/>
        <w:numPr>
          <w:ilvl w:val="0"/>
          <w:numId w:val="2"/>
        </w:numPr>
        <w:tabs>
          <w:tab w:pos="768" w:val="left" w:leader="none"/>
        </w:tabs>
        <w:spacing w:line="272" w:lineRule="exact" w:before="0" w:after="0"/>
        <w:ind w:left="767" w:right="0" w:hanging="568"/>
        <w:jc w:val="both"/>
      </w:pPr>
      <w:r>
        <w:rPr/>
        <w:t>Reviewing</w:t>
      </w:r>
      <w:r>
        <w:rPr>
          <w:spacing w:val="-4"/>
        </w:rPr>
        <w:t> </w:t>
      </w:r>
      <w:r>
        <w:rPr/>
        <w:t>the</w:t>
      </w:r>
      <w:r>
        <w:rPr>
          <w:spacing w:val="-5"/>
        </w:rPr>
        <w:t> </w:t>
      </w:r>
      <w:r>
        <w:rPr/>
        <w:t>indicator</w:t>
      </w:r>
      <w:r>
        <w:rPr>
          <w:spacing w:val="-6"/>
        </w:rPr>
        <w:t> </w:t>
      </w:r>
      <w:r>
        <w:rPr/>
        <w:t>values</w:t>
      </w:r>
      <w:r>
        <w:rPr>
          <w:spacing w:val="-6"/>
        </w:rPr>
        <w:t> </w:t>
      </w:r>
      <w:r>
        <w:rPr/>
        <w:t>and</w:t>
      </w:r>
      <w:r>
        <w:rPr>
          <w:spacing w:val="-3"/>
        </w:rPr>
        <w:t> </w:t>
      </w:r>
      <w:r>
        <w:rPr/>
        <w:t>end</w:t>
      </w:r>
      <w:r>
        <w:rPr>
          <w:spacing w:val="-4"/>
        </w:rPr>
        <w:t> </w:t>
      </w:r>
      <w:r>
        <w:rPr/>
        <w:t>analysis</w:t>
      </w:r>
      <w:r>
        <w:rPr>
          <w:spacing w:val="-5"/>
        </w:rPr>
        <w:t> </w:t>
      </w:r>
      <w:r>
        <w:rPr/>
        <w:t>of</w:t>
      </w:r>
      <w:r>
        <w:rPr>
          <w:spacing w:val="-7"/>
        </w:rPr>
        <w:t> </w:t>
      </w:r>
      <w:r>
        <w:rPr/>
        <w:t>the</w:t>
      </w:r>
      <w:r>
        <w:rPr>
          <w:spacing w:val="-4"/>
        </w:rPr>
        <w:t> </w:t>
      </w:r>
      <w:r>
        <w:rPr>
          <w:spacing w:val="-2"/>
        </w:rPr>
        <w:t>project</w:t>
      </w:r>
    </w:p>
    <w:p>
      <w:pPr>
        <w:spacing w:line="278" w:lineRule="auto" w:before="0"/>
        <w:ind w:left="767" w:right="120" w:firstLine="0"/>
        <w:jc w:val="both"/>
        <w:rPr>
          <w:sz w:val="24"/>
        </w:rPr>
      </w:pPr>
      <w:r>
        <w:rPr>
          <w:sz w:val="24"/>
        </w:rPr>
        <w:t>Heading with the project director, project M&amp;E team and the project team will be reviewed the reprot as did in the last indicator</w:t>
      </w:r>
      <w:r>
        <w:rPr>
          <w:spacing w:val="-1"/>
          <w:sz w:val="24"/>
        </w:rPr>
        <w:t> </w:t>
      </w:r>
      <w:r>
        <w:rPr>
          <w:sz w:val="24"/>
        </w:rPr>
        <w:t>tracking surveys. In addition to that WB M&amp;E team</w:t>
      </w:r>
      <w:r>
        <w:rPr>
          <w:spacing w:val="-4"/>
          <w:sz w:val="24"/>
        </w:rPr>
        <w:t> </w:t>
      </w:r>
      <w:r>
        <w:rPr>
          <w:sz w:val="24"/>
        </w:rPr>
        <w:t>and the WB mission will be reviewed as per their need. This is an optional.</w:t>
      </w:r>
    </w:p>
    <w:p>
      <w:pPr>
        <w:pStyle w:val="Heading1"/>
        <w:numPr>
          <w:ilvl w:val="0"/>
          <w:numId w:val="2"/>
        </w:numPr>
        <w:tabs>
          <w:tab w:pos="768" w:val="left" w:leader="none"/>
        </w:tabs>
        <w:spacing w:line="272" w:lineRule="exact" w:before="190" w:after="0"/>
        <w:ind w:left="767" w:right="0" w:hanging="568"/>
        <w:jc w:val="both"/>
      </w:pPr>
      <w:r>
        <w:rPr/>
        <w:t>Support</w:t>
      </w:r>
      <w:r>
        <w:rPr>
          <w:spacing w:val="-2"/>
        </w:rPr>
        <w:t> </w:t>
      </w:r>
      <w:r>
        <w:rPr/>
        <w:t>to</w:t>
      </w:r>
      <w:r>
        <w:rPr>
          <w:spacing w:val="-8"/>
        </w:rPr>
        <w:t> </w:t>
      </w:r>
      <w:r>
        <w:rPr/>
        <w:t>the</w:t>
      </w:r>
      <w:r>
        <w:rPr>
          <w:spacing w:val="-4"/>
        </w:rPr>
        <w:t> </w:t>
      </w:r>
      <w:r>
        <w:rPr/>
        <w:t>Consultant</w:t>
      </w:r>
      <w:r>
        <w:rPr>
          <w:spacing w:val="-6"/>
        </w:rPr>
        <w:t> </w:t>
      </w:r>
      <w:r>
        <w:rPr/>
        <w:t>by</w:t>
      </w:r>
      <w:r>
        <w:rPr>
          <w:spacing w:val="-7"/>
        </w:rPr>
        <w:t> </w:t>
      </w:r>
      <w:r>
        <w:rPr/>
        <w:t>the</w:t>
      </w:r>
      <w:r>
        <w:rPr>
          <w:spacing w:val="-4"/>
        </w:rPr>
        <w:t> </w:t>
      </w:r>
      <w:r>
        <w:rPr>
          <w:spacing w:val="-2"/>
        </w:rPr>
        <w:t>Project</w:t>
      </w:r>
    </w:p>
    <w:p>
      <w:pPr>
        <w:spacing w:line="276" w:lineRule="auto" w:before="0"/>
        <w:ind w:left="767" w:right="113" w:firstLine="0"/>
        <w:jc w:val="both"/>
        <w:rPr>
          <w:sz w:val="24"/>
        </w:rPr>
      </w:pPr>
      <w:r>
        <w:rPr>
          <w:sz w:val="24"/>
        </w:rPr>
        <w:t>Project will provide Project Appraisal Document,</w:t>
      </w:r>
      <w:r>
        <w:rPr>
          <w:spacing w:val="-1"/>
          <w:sz w:val="24"/>
        </w:rPr>
        <w:t> </w:t>
      </w:r>
      <w:r>
        <w:rPr>
          <w:sz w:val="24"/>
        </w:rPr>
        <w:t>supervision mission reports, progress reports,</w:t>
      </w:r>
      <w:r>
        <w:rPr>
          <w:spacing w:val="-6"/>
          <w:sz w:val="24"/>
        </w:rPr>
        <w:t> </w:t>
      </w:r>
      <w:r>
        <w:rPr>
          <w:sz w:val="24"/>
        </w:rPr>
        <w:t>baseline</w:t>
      </w:r>
      <w:r>
        <w:rPr>
          <w:spacing w:val="-9"/>
          <w:sz w:val="24"/>
        </w:rPr>
        <w:t> </w:t>
      </w:r>
      <w:r>
        <w:rPr>
          <w:sz w:val="24"/>
        </w:rPr>
        <w:t>report,</w:t>
      </w:r>
      <w:r>
        <w:rPr>
          <w:spacing w:val="-6"/>
          <w:sz w:val="24"/>
        </w:rPr>
        <w:t> </w:t>
      </w:r>
      <w:r>
        <w:rPr>
          <w:sz w:val="24"/>
        </w:rPr>
        <w:t>previous</w:t>
      </w:r>
      <w:r>
        <w:rPr>
          <w:spacing w:val="-6"/>
          <w:sz w:val="24"/>
        </w:rPr>
        <w:t> </w:t>
      </w:r>
      <w:r>
        <w:rPr>
          <w:sz w:val="24"/>
        </w:rPr>
        <w:t>indicator</w:t>
      </w:r>
      <w:r>
        <w:rPr>
          <w:spacing w:val="-15"/>
          <w:sz w:val="24"/>
        </w:rPr>
        <w:t> </w:t>
      </w:r>
      <w:r>
        <w:rPr>
          <w:sz w:val="24"/>
        </w:rPr>
        <w:t>tracking</w:t>
      </w:r>
      <w:r>
        <w:rPr>
          <w:spacing w:val="-4"/>
          <w:sz w:val="24"/>
        </w:rPr>
        <w:t> </w:t>
      </w:r>
      <w:r>
        <w:rPr>
          <w:sz w:val="24"/>
        </w:rPr>
        <w:t>reports, special</w:t>
      </w:r>
      <w:r>
        <w:rPr>
          <w:spacing w:val="-12"/>
          <w:sz w:val="24"/>
        </w:rPr>
        <w:t> </w:t>
      </w:r>
      <w:r>
        <w:rPr>
          <w:sz w:val="24"/>
        </w:rPr>
        <w:t>studies</w:t>
      </w:r>
      <w:r>
        <w:rPr>
          <w:spacing w:val="-10"/>
          <w:sz w:val="24"/>
        </w:rPr>
        <w:t> </w:t>
      </w:r>
      <w:r>
        <w:rPr>
          <w:sz w:val="24"/>
        </w:rPr>
        <w:t>conducted</w:t>
      </w:r>
      <w:r>
        <w:rPr>
          <w:spacing w:val="-6"/>
          <w:sz w:val="24"/>
        </w:rPr>
        <w:t> </w:t>
      </w:r>
      <w:r>
        <w:rPr>
          <w:sz w:val="24"/>
        </w:rPr>
        <w:t>by the project, background information</w:t>
      </w:r>
      <w:r>
        <w:rPr>
          <w:spacing w:val="-3"/>
          <w:sz w:val="24"/>
        </w:rPr>
        <w:t> </w:t>
      </w:r>
      <w:r>
        <w:rPr>
          <w:sz w:val="24"/>
        </w:rPr>
        <w:t>on</w:t>
      </w:r>
      <w:r>
        <w:rPr>
          <w:spacing w:val="-3"/>
          <w:sz w:val="24"/>
        </w:rPr>
        <w:t> </w:t>
      </w:r>
      <w:r>
        <w:rPr>
          <w:sz w:val="24"/>
        </w:rPr>
        <w:t>the project area, reports from</w:t>
      </w:r>
      <w:r>
        <w:rPr>
          <w:spacing w:val="-7"/>
          <w:sz w:val="24"/>
        </w:rPr>
        <w:t> </w:t>
      </w:r>
      <w:r>
        <w:rPr>
          <w:sz w:val="24"/>
        </w:rPr>
        <w:t>M&amp;E studies, etc.</w:t>
      </w:r>
    </w:p>
    <w:p>
      <w:pPr>
        <w:pStyle w:val="BodyText"/>
        <w:spacing w:before="9"/>
        <w:rPr>
          <w:sz w:val="23"/>
        </w:rPr>
      </w:pPr>
    </w:p>
    <w:p>
      <w:pPr>
        <w:spacing w:line="276" w:lineRule="auto" w:before="1"/>
        <w:ind w:left="767" w:right="113" w:firstLine="0"/>
        <w:jc w:val="both"/>
        <w:rPr>
          <w:sz w:val="24"/>
        </w:rPr>
      </w:pPr>
      <w:r>
        <w:rPr>
          <w:sz w:val="24"/>
        </w:rPr>
        <w:t>Monitoring and Evaluation specialist in PMU and the Monitoring and Evaluation specialist in</w:t>
      </w:r>
      <w:r>
        <w:rPr>
          <w:spacing w:val="-7"/>
          <w:sz w:val="24"/>
        </w:rPr>
        <w:t> </w:t>
      </w:r>
      <w:r>
        <w:rPr>
          <w:sz w:val="24"/>
        </w:rPr>
        <w:t>each</w:t>
      </w:r>
      <w:r>
        <w:rPr>
          <w:spacing w:val="-7"/>
          <w:sz w:val="24"/>
        </w:rPr>
        <w:t> </w:t>
      </w:r>
      <w:r>
        <w:rPr>
          <w:sz w:val="24"/>
        </w:rPr>
        <w:t>PPMU</w:t>
      </w:r>
      <w:r>
        <w:rPr>
          <w:spacing w:val="-3"/>
          <w:sz w:val="24"/>
        </w:rPr>
        <w:t> </w:t>
      </w:r>
      <w:r>
        <w:rPr>
          <w:sz w:val="24"/>
        </w:rPr>
        <w:t>will</w:t>
      </w:r>
      <w:r>
        <w:rPr>
          <w:spacing w:val="-10"/>
          <w:sz w:val="24"/>
        </w:rPr>
        <w:t> </w:t>
      </w:r>
      <w:r>
        <w:rPr>
          <w:sz w:val="24"/>
        </w:rPr>
        <w:t>support</w:t>
      </w:r>
      <w:r>
        <w:rPr>
          <w:spacing w:val="-2"/>
          <w:sz w:val="24"/>
        </w:rPr>
        <w:t> </w:t>
      </w:r>
      <w:r>
        <w:rPr>
          <w:sz w:val="24"/>
        </w:rPr>
        <w:t>to</w:t>
      </w:r>
      <w:r>
        <w:rPr>
          <w:spacing w:val="-2"/>
          <w:sz w:val="24"/>
        </w:rPr>
        <w:t> </w:t>
      </w:r>
      <w:r>
        <w:rPr>
          <w:sz w:val="24"/>
        </w:rPr>
        <w:t>consultant</w:t>
      </w:r>
      <w:r>
        <w:rPr>
          <w:spacing w:val="-2"/>
          <w:sz w:val="24"/>
        </w:rPr>
        <w:t> </w:t>
      </w:r>
      <w:r>
        <w:rPr>
          <w:sz w:val="24"/>
        </w:rPr>
        <w:t>at</w:t>
      </w:r>
      <w:r>
        <w:rPr>
          <w:spacing w:val="-6"/>
          <w:sz w:val="24"/>
        </w:rPr>
        <w:t> </w:t>
      </w:r>
      <w:r>
        <w:rPr>
          <w:sz w:val="24"/>
        </w:rPr>
        <w:t>the</w:t>
      </w:r>
      <w:r>
        <w:rPr>
          <w:spacing w:val="-3"/>
          <w:sz w:val="24"/>
        </w:rPr>
        <w:t> </w:t>
      </w:r>
      <w:r>
        <w:rPr>
          <w:sz w:val="24"/>
        </w:rPr>
        <w:t>field level</w:t>
      </w:r>
      <w:r>
        <w:rPr>
          <w:spacing w:val="-7"/>
          <w:sz w:val="24"/>
        </w:rPr>
        <w:t> </w:t>
      </w:r>
      <w:r>
        <w:rPr>
          <w:sz w:val="24"/>
        </w:rPr>
        <w:t>when</w:t>
      </w:r>
      <w:r>
        <w:rPr>
          <w:spacing w:val="-2"/>
          <w:sz w:val="24"/>
        </w:rPr>
        <w:t> </w:t>
      </w:r>
      <w:r>
        <w:rPr>
          <w:sz w:val="24"/>
        </w:rPr>
        <w:t>it is necessary and</w:t>
      </w:r>
      <w:r>
        <w:rPr>
          <w:spacing w:val="-6"/>
          <w:sz w:val="24"/>
        </w:rPr>
        <w:t> </w:t>
      </w:r>
      <w:r>
        <w:rPr>
          <w:sz w:val="24"/>
        </w:rPr>
        <w:t>when</w:t>
      </w:r>
      <w:r>
        <w:rPr>
          <w:spacing w:val="-11"/>
          <w:sz w:val="24"/>
        </w:rPr>
        <w:t> </w:t>
      </w:r>
      <w:r>
        <w:rPr>
          <w:sz w:val="24"/>
        </w:rPr>
        <w:t>deciding</w:t>
      </w:r>
      <w:r>
        <w:rPr>
          <w:spacing w:val="-6"/>
          <w:sz w:val="24"/>
        </w:rPr>
        <w:t> </w:t>
      </w:r>
      <w:r>
        <w:rPr>
          <w:sz w:val="24"/>
        </w:rPr>
        <w:t>the</w:t>
      </w:r>
      <w:r>
        <w:rPr>
          <w:spacing w:val="-5"/>
          <w:sz w:val="24"/>
        </w:rPr>
        <w:t> </w:t>
      </w:r>
      <w:r>
        <w:rPr>
          <w:sz w:val="24"/>
        </w:rPr>
        <w:t>survey</w:t>
      </w:r>
      <w:r>
        <w:rPr>
          <w:spacing w:val="-15"/>
          <w:sz w:val="24"/>
        </w:rPr>
        <w:t> </w:t>
      </w:r>
      <w:r>
        <w:rPr>
          <w:sz w:val="24"/>
        </w:rPr>
        <w:t>plan</w:t>
      </w:r>
      <w:r>
        <w:rPr>
          <w:spacing w:val="-12"/>
          <w:sz w:val="24"/>
        </w:rPr>
        <w:t> </w:t>
      </w:r>
      <w:r>
        <w:rPr>
          <w:sz w:val="24"/>
        </w:rPr>
        <w:t>and</w:t>
      </w:r>
      <w:r>
        <w:rPr>
          <w:spacing w:val="-7"/>
          <w:sz w:val="24"/>
        </w:rPr>
        <w:t> </w:t>
      </w:r>
      <w:r>
        <w:rPr>
          <w:sz w:val="24"/>
        </w:rPr>
        <w:t>doing</w:t>
      </w:r>
      <w:r>
        <w:rPr>
          <w:spacing w:val="-7"/>
          <w:sz w:val="24"/>
        </w:rPr>
        <w:t> </w:t>
      </w:r>
      <w:r>
        <w:rPr>
          <w:sz w:val="24"/>
        </w:rPr>
        <w:t>the</w:t>
      </w:r>
      <w:r>
        <w:rPr>
          <w:spacing w:val="-8"/>
          <w:sz w:val="24"/>
        </w:rPr>
        <w:t> </w:t>
      </w:r>
      <w:r>
        <w:rPr>
          <w:sz w:val="24"/>
        </w:rPr>
        <w:t>enumerator</w:t>
      </w:r>
      <w:r>
        <w:rPr>
          <w:spacing w:val="-10"/>
          <w:sz w:val="24"/>
        </w:rPr>
        <w:t> </w:t>
      </w:r>
      <w:r>
        <w:rPr>
          <w:sz w:val="24"/>
        </w:rPr>
        <w:t>training,</w:t>
      </w:r>
      <w:r>
        <w:rPr>
          <w:spacing w:val="-5"/>
          <w:sz w:val="24"/>
        </w:rPr>
        <w:t> </w:t>
      </w:r>
      <w:r>
        <w:rPr>
          <w:sz w:val="24"/>
        </w:rPr>
        <w:t>they</w:t>
      </w:r>
      <w:r>
        <w:rPr>
          <w:spacing w:val="-15"/>
          <w:sz w:val="24"/>
        </w:rPr>
        <w:t> </w:t>
      </w:r>
      <w:r>
        <w:rPr>
          <w:sz w:val="24"/>
        </w:rPr>
        <w:t>will</w:t>
      </w:r>
      <w:r>
        <w:rPr>
          <w:spacing w:val="-10"/>
          <w:sz w:val="24"/>
        </w:rPr>
        <w:t> </w:t>
      </w:r>
      <w:r>
        <w:rPr>
          <w:sz w:val="24"/>
        </w:rPr>
        <w:t>join</w:t>
      </w:r>
      <w:r>
        <w:rPr>
          <w:spacing w:val="-11"/>
          <w:sz w:val="24"/>
        </w:rPr>
        <w:t> </w:t>
      </w:r>
      <w:r>
        <w:rPr>
          <w:sz w:val="24"/>
        </w:rPr>
        <w:t>with the consultant.</w:t>
      </w:r>
    </w:p>
    <w:p>
      <w:pPr>
        <w:pStyle w:val="BodyText"/>
        <w:spacing w:before="5"/>
        <w:rPr>
          <w:sz w:val="24"/>
        </w:rPr>
      </w:pPr>
    </w:p>
    <w:p>
      <w:pPr>
        <w:pStyle w:val="Heading1"/>
        <w:numPr>
          <w:ilvl w:val="0"/>
          <w:numId w:val="2"/>
        </w:numPr>
        <w:tabs>
          <w:tab w:pos="768" w:val="left" w:leader="none"/>
        </w:tabs>
        <w:spacing w:line="272" w:lineRule="exact" w:before="0" w:after="0"/>
        <w:ind w:left="767" w:right="0" w:hanging="568"/>
        <w:jc w:val="both"/>
      </w:pPr>
      <w:r>
        <w:rPr/>
        <w:t>Confidential</w:t>
      </w:r>
      <w:r>
        <w:rPr>
          <w:spacing w:val="-10"/>
        </w:rPr>
        <w:t> </w:t>
      </w:r>
      <w:r>
        <w:rPr/>
        <w:t>and</w:t>
      </w:r>
      <w:r>
        <w:rPr>
          <w:spacing w:val="-6"/>
        </w:rPr>
        <w:t> </w:t>
      </w:r>
      <w:r>
        <w:rPr/>
        <w:t>Data</w:t>
      </w:r>
      <w:r>
        <w:rPr>
          <w:spacing w:val="-9"/>
        </w:rPr>
        <w:t> </w:t>
      </w:r>
      <w:r>
        <w:rPr>
          <w:spacing w:val="-2"/>
        </w:rPr>
        <w:t>Ownership</w:t>
      </w:r>
    </w:p>
    <w:p>
      <w:pPr>
        <w:spacing w:line="278" w:lineRule="auto" w:before="0"/>
        <w:ind w:left="767" w:right="123" w:firstLine="0"/>
        <w:jc w:val="both"/>
        <w:rPr>
          <w:sz w:val="24"/>
        </w:rPr>
      </w:pPr>
      <w:r>
        <w:rPr>
          <w:sz w:val="24"/>
        </w:rPr>
        <w:t>The consultant will protect the confidentiality of those participating in the survey at all stages. All data is confidential and is the property of the Agriculture</w:t>
      </w:r>
      <w:r>
        <w:rPr>
          <w:sz w:val="24"/>
        </w:rPr>
        <w:t> Sector Modernization Project (ASMP), Ministry of Agriculture.</w:t>
      </w:r>
    </w:p>
    <w:p>
      <w:pPr>
        <w:spacing w:line="276" w:lineRule="auto" w:before="0"/>
        <w:ind w:left="767" w:right="123" w:firstLine="0"/>
        <w:jc w:val="both"/>
        <w:rPr>
          <w:sz w:val="24"/>
        </w:rPr>
      </w:pPr>
      <w:r>
        <w:rPr>
          <w:sz w:val="24"/>
        </w:rPr>
        <w:t>No</w:t>
      </w:r>
      <w:r>
        <w:rPr>
          <w:spacing w:val="-9"/>
          <w:sz w:val="24"/>
        </w:rPr>
        <w:t> </w:t>
      </w:r>
      <w:r>
        <w:rPr>
          <w:sz w:val="24"/>
        </w:rPr>
        <w:t>data</w:t>
      </w:r>
      <w:r>
        <w:rPr>
          <w:spacing w:val="-15"/>
          <w:sz w:val="24"/>
        </w:rPr>
        <w:t> </w:t>
      </w:r>
      <w:r>
        <w:rPr>
          <w:sz w:val="24"/>
        </w:rPr>
        <w:t>or</w:t>
      </w:r>
      <w:r>
        <w:rPr>
          <w:spacing w:val="-15"/>
          <w:sz w:val="24"/>
        </w:rPr>
        <w:t> </w:t>
      </w:r>
      <w:r>
        <w:rPr>
          <w:sz w:val="24"/>
        </w:rPr>
        <w:t>other</w:t>
      </w:r>
      <w:r>
        <w:rPr>
          <w:spacing w:val="-5"/>
          <w:sz w:val="24"/>
        </w:rPr>
        <w:t> </w:t>
      </w:r>
      <w:r>
        <w:rPr>
          <w:sz w:val="24"/>
        </w:rPr>
        <w:t>information</w:t>
      </w:r>
      <w:r>
        <w:rPr>
          <w:spacing w:val="-7"/>
          <w:sz w:val="24"/>
        </w:rPr>
        <w:t> </w:t>
      </w:r>
      <w:r>
        <w:rPr>
          <w:sz w:val="24"/>
        </w:rPr>
        <w:t>from</w:t>
      </w:r>
      <w:r>
        <w:rPr>
          <w:spacing w:val="-15"/>
          <w:sz w:val="24"/>
        </w:rPr>
        <w:t> </w:t>
      </w:r>
      <w:r>
        <w:rPr>
          <w:sz w:val="24"/>
        </w:rPr>
        <w:t>this</w:t>
      </w:r>
      <w:r>
        <w:rPr>
          <w:spacing w:val="-9"/>
          <w:sz w:val="24"/>
        </w:rPr>
        <w:t> </w:t>
      </w:r>
      <w:r>
        <w:rPr>
          <w:sz w:val="24"/>
        </w:rPr>
        <w:t>survey</w:t>
      </w:r>
      <w:r>
        <w:rPr>
          <w:spacing w:val="-15"/>
          <w:sz w:val="24"/>
        </w:rPr>
        <w:t> </w:t>
      </w:r>
      <w:r>
        <w:rPr>
          <w:sz w:val="24"/>
        </w:rPr>
        <w:t>will</w:t>
      </w:r>
      <w:r>
        <w:rPr>
          <w:spacing w:val="-11"/>
          <w:sz w:val="24"/>
        </w:rPr>
        <w:t> </w:t>
      </w:r>
      <w:r>
        <w:rPr>
          <w:sz w:val="24"/>
        </w:rPr>
        <w:t>be</w:t>
      </w:r>
      <w:r>
        <w:rPr>
          <w:spacing w:val="-8"/>
          <w:sz w:val="24"/>
        </w:rPr>
        <w:t> </w:t>
      </w:r>
      <w:r>
        <w:rPr>
          <w:sz w:val="24"/>
        </w:rPr>
        <w:t>released</w:t>
      </w:r>
      <w:r>
        <w:rPr>
          <w:spacing w:val="-7"/>
          <w:sz w:val="24"/>
        </w:rPr>
        <w:t> </w:t>
      </w:r>
      <w:r>
        <w:rPr>
          <w:sz w:val="24"/>
        </w:rPr>
        <w:t>to</w:t>
      </w:r>
      <w:r>
        <w:rPr>
          <w:spacing w:val="-11"/>
          <w:sz w:val="24"/>
        </w:rPr>
        <w:t> </w:t>
      </w:r>
      <w:r>
        <w:rPr>
          <w:sz w:val="24"/>
        </w:rPr>
        <w:t>third</w:t>
      </w:r>
      <w:r>
        <w:rPr>
          <w:spacing w:val="-7"/>
          <w:sz w:val="24"/>
        </w:rPr>
        <w:t> </w:t>
      </w:r>
      <w:r>
        <w:rPr>
          <w:sz w:val="24"/>
        </w:rPr>
        <w:t>parties</w:t>
      </w:r>
      <w:r>
        <w:rPr>
          <w:spacing w:val="-9"/>
          <w:sz w:val="24"/>
        </w:rPr>
        <w:t> </w:t>
      </w:r>
      <w:r>
        <w:rPr>
          <w:sz w:val="24"/>
        </w:rPr>
        <w:t>without</w:t>
      </w:r>
      <w:r>
        <w:rPr>
          <w:spacing w:val="-7"/>
          <w:sz w:val="24"/>
        </w:rPr>
        <w:t> </w:t>
      </w:r>
      <w:r>
        <w:rPr>
          <w:sz w:val="24"/>
        </w:rPr>
        <w:t>the written</w:t>
      </w:r>
      <w:r>
        <w:rPr>
          <w:spacing w:val="62"/>
          <w:sz w:val="24"/>
        </w:rPr>
        <w:t> </w:t>
      </w:r>
      <w:r>
        <w:rPr>
          <w:sz w:val="24"/>
        </w:rPr>
        <w:t>approval</w:t>
      </w:r>
      <w:r>
        <w:rPr>
          <w:spacing w:val="59"/>
          <w:sz w:val="24"/>
        </w:rPr>
        <w:t> </w:t>
      </w:r>
      <w:r>
        <w:rPr>
          <w:sz w:val="24"/>
        </w:rPr>
        <w:t>of</w:t>
      </w:r>
      <w:r>
        <w:rPr>
          <w:spacing w:val="59"/>
          <w:sz w:val="24"/>
        </w:rPr>
        <w:t> </w:t>
      </w:r>
      <w:r>
        <w:rPr>
          <w:sz w:val="24"/>
        </w:rPr>
        <w:t>the</w:t>
      </w:r>
      <w:r>
        <w:rPr>
          <w:spacing w:val="67"/>
          <w:sz w:val="24"/>
        </w:rPr>
        <w:t> </w:t>
      </w:r>
      <w:r>
        <w:rPr>
          <w:sz w:val="24"/>
        </w:rPr>
        <w:t>ASM</w:t>
      </w:r>
      <w:r>
        <w:rPr>
          <w:spacing w:val="66"/>
          <w:sz w:val="24"/>
        </w:rPr>
        <w:t> </w:t>
      </w:r>
      <w:r>
        <w:rPr>
          <w:sz w:val="24"/>
        </w:rPr>
        <w:t>project.</w:t>
      </w:r>
      <w:r>
        <w:rPr>
          <w:spacing w:val="69"/>
          <w:sz w:val="24"/>
        </w:rPr>
        <w:t> </w:t>
      </w:r>
      <w:r>
        <w:rPr>
          <w:sz w:val="24"/>
        </w:rPr>
        <w:t>The</w:t>
      </w:r>
      <w:r>
        <w:rPr>
          <w:spacing w:val="67"/>
          <w:sz w:val="24"/>
        </w:rPr>
        <w:t> </w:t>
      </w:r>
      <w:r>
        <w:rPr>
          <w:sz w:val="24"/>
        </w:rPr>
        <w:t>consultant</w:t>
      </w:r>
      <w:r>
        <w:rPr>
          <w:spacing w:val="72"/>
          <w:sz w:val="24"/>
        </w:rPr>
        <w:t> </w:t>
      </w:r>
      <w:r>
        <w:rPr>
          <w:sz w:val="24"/>
        </w:rPr>
        <w:t>will</w:t>
      </w:r>
      <w:r>
        <w:rPr>
          <w:spacing w:val="64"/>
          <w:sz w:val="24"/>
        </w:rPr>
        <w:t> </w:t>
      </w:r>
      <w:r>
        <w:rPr>
          <w:sz w:val="24"/>
        </w:rPr>
        <w:t>turn</w:t>
      </w:r>
      <w:r>
        <w:rPr>
          <w:spacing w:val="62"/>
          <w:sz w:val="24"/>
        </w:rPr>
        <w:t> </w:t>
      </w:r>
      <w:r>
        <w:rPr>
          <w:sz w:val="24"/>
        </w:rPr>
        <w:t>over</w:t>
      </w:r>
      <w:r>
        <w:rPr>
          <w:spacing w:val="69"/>
          <w:sz w:val="24"/>
        </w:rPr>
        <w:t> </w:t>
      </w:r>
      <w:r>
        <w:rPr>
          <w:sz w:val="24"/>
        </w:rPr>
        <w:t>all</w:t>
      </w:r>
      <w:r>
        <w:rPr>
          <w:spacing w:val="64"/>
          <w:sz w:val="24"/>
        </w:rPr>
        <w:t> </w:t>
      </w:r>
      <w:r>
        <w:rPr>
          <w:sz w:val="24"/>
        </w:rPr>
        <w:t>data</w:t>
      </w:r>
      <w:r>
        <w:rPr>
          <w:spacing w:val="66"/>
          <w:sz w:val="24"/>
        </w:rPr>
        <w:t> </w:t>
      </w:r>
      <w:r>
        <w:rPr>
          <w:spacing w:val="-5"/>
          <w:sz w:val="24"/>
        </w:rPr>
        <w:t>and</w:t>
      </w:r>
    </w:p>
    <w:p>
      <w:pPr>
        <w:spacing w:after="0" w:line="276" w:lineRule="auto"/>
        <w:jc w:val="both"/>
        <w:rPr>
          <w:sz w:val="24"/>
        </w:rPr>
        <w:sectPr>
          <w:pgSz w:w="11910" w:h="16840"/>
          <w:pgMar w:header="0" w:footer="1472" w:top="1340" w:bottom="1740" w:left="1240" w:right="1320"/>
        </w:sectPr>
      </w:pPr>
    </w:p>
    <w:p>
      <w:pPr>
        <w:spacing w:line="276" w:lineRule="auto" w:before="74"/>
        <w:ind w:left="767" w:right="122" w:firstLine="0"/>
        <w:jc w:val="both"/>
        <w:rPr>
          <w:sz w:val="24"/>
        </w:rPr>
      </w:pPr>
      <w:r>
        <w:rPr>
          <w:sz w:val="24"/>
        </w:rPr>
        <w:t>questionnaires to ASM Project and will not destroy information and material</w:t>
      </w:r>
      <w:r>
        <w:rPr>
          <w:spacing w:val="-3"/>
          <w:sz w:val="24"/>
        </w:rPr>
        <w:t> </w:t>
      </w:r>
      <w:r>
        <w:rPr>
          <w:sz w:val="24"/>
        </w:rPr>
        <w:t>at the end of the project and after all data and original documentation has been delivered to the ASM project. All</w:t>
      </w:r>
      <w:r>
        <w:rPr>
          <w:spacing w:val="-1"/>
          <w:sz w:val="24"/>
        </w:rPr>
        <w:t> </w:t>
      </w:r>
      <w:r>
        <w:rPr>
          <w:sz w:val="24"/>
        </w:rPr>
        <w:t>data and the software developed for the survey has to be handed over with the final report as soft copies and the hard copies.</w:t>
      </w:r>
    </w:p>
    <w:p>
      <w:pPr>
        <w:pStyle w:val="BodyText"/>
        <w:spacing w:before="2"/>
        <w:rPr>
          <w:sz w:val="28"/>
        </w:rPr>
      </w:pPr>
    </w:p>
    <w:p>
      <w:pPr>
        <w:pStyle w:val="Heading1"/>
        <w:numPr>
          <w:ilvl w:val="0"/>
          <w:numId w:val="2"/>
        </w:numPr>
        <w:tabs>
          <w:tab w:pos="768" w:val="left" w:leader="none"/>
        </w:tabs>
        <w:spacing w:line="272" w:lineRule="exact" w:before="0" w:after="0"/>
        <w:ind w:left="767" w:right="0" w:hanging="568"/>
        <w:jc w:val="both"/>
      </w:pPr>
      <w:r>
        <w:rPr>
          <w:spacing w:val="-2"/>
        </w:rPr>
        <w:t>Budget</w:t>
      </w:r>
    </w:p>
    <w:p>
      <w:pPr>
        <w:spacing w:line="276" w:lineRule="auto" w:before="0"/>
        <w:ind w:left="767" w:right="117" w:firstLine="0"/>
        <w:jc w:val="both"/>
        <w:rPr>
          <w:sz w:val="24"/>
        </w:rPr>
      </w:pPr>
      <w:r>
        <w:rPr>
          <w:sz w:val="24"/>
        </w:rPr>
        <w:t>The payment of the assignment is around Rs 14.0 Mn including staff charges, travel, equipment, hardware, software, ground surveys, technical meetings, report preparation, and</w:t>
      </w:r>
      <w:r>
        <w:rPr>
          <w:spacing w:val="-15"/>
          <w:sz w:val="24"/>
        </w:rPr>
        <w:t> </w:t>
      </w:r>
      <w:r>
        <w:rPr>
          <w:sz w:val="24"/>
        </w:rPr>
        <w:t>other</w:t>
      </w:r>
      <w:r>
        <w:rPr>
          <w:spacing w:val="-15"/>
          <w:sz w:val="24"/>
        </w:rPr>
        <w:t> </w:t>
      </w:r>
      <w:r>
        <w:rPr>
          <w:sz w:val="24"/>
        </w:rPr>
        <w:t>related</w:t>
      </w:r>
      <w:r>
        <w:rPr>
          <w:spacing w:val="-15"/>
          <w:sz w:val="24"/>
        </w:rPr>
        <w:t> </w:t>
      </w:r>
      <w:r>
        <w:rPr>
          <w:sz w:val="24"/>
        </w:rPr>
        <w:t>activities</w:t>
      </w:r>
      <w:r>
        <w:rPr>
          <w:spacing w:val="-15"/>
          <w:sz w:val="24"/>
        </w:rPr>
        <w:t> </w:t>
      </w:r>
      <w:r>
        <w:rPr>
          <w:sz w:val="24"/>
        </w:rPr>
        <w:t>related</w:t>
      </w:r>
      <w:r>
        <w:rPr>
          <w:spacing w:val="-15"/>
          <w:sz w:val="24"/>
        </w:rPr>
        <w:t> </w:t>
      </w:r>
      <w:r>
        <w:rPr>
          <w:sz w:val="24"/>
        </w:rPr>
        <w:t>to</w:t>
      </w:r>
      <w:r>
        <w:rPr>
          <w:spacing w:val="-15"/>
          <w:sz w:val="24"/>
        </w:rPr>
        <w:t> </w:t>
      </w:r>
      <w:r>
        <w:rPr>
          <w:sz w:val="24"/>
        </w:rPr>
        <w:t>the</w:t>
      </w:r>
      <w:r>
        <w:rPr>
          <w:spacing w:val="-15"/>
          <w:sz w:val="24"/>
        </w:rPr>
        <w:t> </w:t>
      </w:r>
      <w:r>
        <w:rPr>
          <w:sz w:val="24"/>
        </w:rPr>
        <w:t>beneficiary</w:t>
      </w:r>
      <w:r>
        <w:rPr>
          <w:spacing w:val="-15"/>
          <w:sz w:val="24"/>
        </w:rPr>
        <w:t> </w:t>
      </w:r>
      <w:r>
        <w:rPr>
          <w:sz w:val="24"/>
        </w:rPr>
        <w:t>survey</w:t>
      </w:r>
      <w:r>
        <w:rPr>
          <w:spacing w:val="-16"/>
          <w:sz w:val="24"/>
        </w:rPr>
        <w:t> </w:t>
      </w:r>
      <w:r>
        <w:rPr>
          <w:sz w:val="24"/>
        </w:rPr>
        <w:t>of</w:t>
      </w:r>
      <w:r>
        <w:rPr>
          <w:spacing w:val="-17"/>
          <w:sz w:val="24"/>
        </w:rPr>
        <w:t> </w:t>
      </w:r>
      <w:r>
        <w:rPr>
          <w:sz w:val="24"/>
        </w:rPr>
        <w:t>above</w:t>
      </w:r>
      <w:r>
        <w:rPr>
          <w:spacing w:val="-15"/>
          <w:sz w:val="24"/>
        </w:rPr>
        <w:t> </w:t>
      </w:r>
      <w:r>
        <w:rPr>
          <w:sz w:val="24"/>
        </w:rPr>
        <w:t>mention</w:t>
      </w:r>
      <w:r>
        <w:rPr>
          <w:spacing w:val="-15"/>
          <w:sz w:val="24"/>
        </w:rPr>
        <w:t> </w:t>
      </w:r>
      <w:r>
        <w:rPr>
          <w:sz w:val="24"/>
        </w:rPr>
        <w:t>12</w:t>
      </w:r>
      <w:r>
        <w:rPr>
          <w:spacing w:val="-12"/>
          <w:sz w:val="24"/>
        </w:rPr>
        <w:t> </w:t>
      </w:r>
      <w:r>
        <w:rPr>
          <w:spacing w:val="-2"/>
          <w:sz w:val="24"/>
        </w:rPr>
        <w:t>districts.</w:t>
      </w:r>
    </w:p>
    <w:p>
      <w:pPr>
        <w:pStyle w:val="BodyText"/>
        <w:spacing w:before="2"/>
        <w:rPr>
          <w:sz w:val="24"/>
        </w:rPr>
      </w:pPr>
    </w:p>
    <w:p>
      <w:pPr>
        <w:pStyle w:val="Heading1"/>
        <w:numPr>
          <w:ilvl w:val="0"/>
          <w:numId w:val="2"/>
        </w:numPr>
        <w:tabs>
          <w:tab w:pos="767" w:val="left" w:leader="none"/>
          <w:tab w:pos="768" w:val="left" w:leader="none"/>
        </w:tabs>
        <w:spacing w:line="240" w:lineRule="auto" w:before="1" w:after="0"/>
        <w:ind w:left="767" w:right="0" w:hanging="568"/>
        <w:jc w:val="left"/>
      </w:pPr>
      <w:r>
        <w:rPr/>
        <w:t>Payment</w:t>
      </w:r>
      <w:r>
        <w:rPr>
          <w:spacing w:val="-8"/>
        </w:rPr>
        <w:t> </w:t>
      </w:r>
      <w:r>
        <w:rPr>
          <w:spacing w:val="-2"/>
        </w:rPr>
        <w:t>Schedule</w:t>
      </w:r>
    </w:p>
    <w:tbl>
      <w:tblPr>
        <w:tblW w:w="0" w:type="auto"/>
        <w:jc w:val="left"/>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8"/>
        <w:gridCol w:w="4364"/>
        <w:gridCol w:w="1123"/>
        <w:gridCol w:w="1719"/>
      </w:tblGrid>
      <w:tr>
        <w:trPr>
          <w:trHeight w:val="1109" w:hRule="atLeast"/>
        </w:trPr>
        <w:tc>
          <w:tcPr>
            <w:tcW w:w="1248" w:type="dxa"/>
          </w:tcPr>
          <w:p>
            <w:pPr>
              <w:pStyle w:val="TableParagraph"/>
              <w:spacing w:before="1"/>
              <w:ind w:left="110"/>
              <w:rPr>
                <w:b/>
                <w:sz w:val="24"/>
              </w:rPr>
            </w:pPr>
            <w:r>
              <w:rPr>
                <w:b/>
                <w:spacing w:val="-2"/>
                <w:sz w:val="24"/>
              </w:rPr>
              <w:t>Payment</w:t>
            </w:r>
          </w:p>
        </w:tc>
        <w:tc>
          <w:tcPr>
            <w:tcW w:w="4364" w:type="dxa"/>
          </w:tcPr>
          <w:p>
            <w:pPr>
              <w:pStyle w:val="TableParagraph"/>
              <w:spacing w:before="1"/>
              <w:rPr>
                <w:b/>
                <w:sz w:val="24"/>
              </w:rPr>
            </w:pPr>
            <w:r>
              <w:rPr>
                <w:b/>
                <w:spacing w:val="-2"/>
                <w:sz w:val="24"/>
              </w:rPr>
              <w:t>Description</w:t>
            </w:r>
          </w:p>
        </w:tc>
        <w:tc>
          <w:tcPr>
            <w:tcW w:w="1123" w:type="dxa"/>
          </w:tcPr>
          <w:p>
            <w:pPr>
              <w:pStyle w:val="TableParagraph"/>
              <w:spacing w:line="275" w:lineRule="exact" w:before="1"/>
              <w:ind w:left="106"/>
              <w:rPr>
                <w:b/>
                <w:sz w:val="24"/>
              </w:rPr>
            </w:pPr>
            <w:r>
              <w:rPr>
                <w:b/>
                <w:spacing w:val="-2"/>
                <w:sz w:val="24"/>
              </w:rPr>
              <w:t>Payment</w:t>
            </w:r>
          </w:p>
          <w:p>
            <w:pPr>
              <w:pStyle w:val="TableParagraph"/>
              <w:spacing w:line="275" w:lineRule="exact"/>
              <w:ind w:left="106"/>
              <w:rPr>
                <w:b/>
                <w:sz w:val="24"/>
              </w:rPr>
            </w:pPr>
            <w:r>
              <w:rPr>
                <w:b/>
                <w:sz w:val="24"/>
              </w:rPr>
              <w:t>%</w:t>
            </w:r>
          </w:p>
        </w:tc>
        <w:tc>
          <w:tcPr>
            <w:tcW w:w="1719" w:type="dxa"/>
          </w:tcPr>
          <w:p>
            <w:pPr>
              <w:pStyle w:val="TableParagraph"/>
              <w:tabs>
                <w:tab w:pos="1100" w:val="left" w:leader="none"/>
              </w:tabs>
              <w:spacing w:line="275" w:lineRule="exact" w:before="1"/>
              <w:ind w:left="107"/>
              <w:rPr>
                <w:b/>
                <w:sz w:val="24"/>
              </w:rPr>
            </w:pPr>
            <w:r>
              <w:rPr>
                <w:b/>
                <w:spacing w:val="-4"/>
                <w:sz w:val="24"/>
              </w:rPr>
              <w:t>Time</w:t>
            </w:r>
            <w:r>
              <w:rPr>
                <w:b/>
                <w:sz w:val="24"/>
              </w:rPr>
              <w:tab/>
            </w:r>
            <w:r>
              <w:rPr>
                <w:b/>
                <w:spacing w:val="-4"/>
                <w:sz w:val="24"/>
              </w:rPr>
              <w:t>from</w:t>
            </w:r>
          </w:p>
          <w:p>
            <w:pPr>
              <w:pStyle w:val="TableParagraph"/>
              <w:tabs>
                <w:tab w:pos="1292" w:val="left" w:leader="none"/>
              </w:tabs>
              <w:spacing w:line="275" w:lineRule="exact"/>
              <w:ind w:left="107"/>
              <w:rPr>
                <w:b/>
                <w:sz w:val="24"/>
              </w:rPr>
            </w:pPr>
            <w:r>
              <w:rPr>
                <w:b/>
                <w:spacing w:val="-2"/>
                <w:sz w:val="24"/>
              </w:rPr>
              <w:t>signing</w:t>
            </w:r>
            <w:r>
              <w:rPr>
                <w:b/>
                <w:sz w:val="24"/>
              </w:rPr>
              <w:tab/>
            </w:r>
            <w:r>
              <w:rPr>
                <w:b/>
                <w:spacing w:val="-5"/>
                <w:sz w:val="24"/>
              </w:rPr>
              <w:t>the</w:t>
            </w:r>
          </w:p>
          <w:p>
            <w:pPr>
              <w:pStyle w:val="TableParagraph"/>
              <w:spacing w:line="274" w:lineRule="exact"/>
              <w:ind w:left="107" w:right="520"/>
              <w:rPr>
                <w:b/>
                <w:sz w:val="24"/>
              </w:rPr>
            </w:pPr>
            <w:r>
              <w:rPr>
                <w:b/>
                <w:spacing w:val="-2"/>
                <w:sz w:val="24"/>
              </w:rPr>
              <w:t>agreement (weeks)</w:t>
            </w:r>
          </w:p>
        </w:tc>
      </w:tr>
      <w:tr>
        <w:trPr>
          <w:trHeight w:val="2481" w:hRule="atLeast"/>
        </w:trPr>
        <w:tc>
          <w:tcPr>
            <w:tcW w:w="1248" w:type="dxa"/>
          </w:tcPr>
          <w:p>
            <w:pPr>
              <w:pStyle w:val="TableParagraph"/>
              <w:spacing w:line="132" w:lineRule="auto" w:before="34"/>
              <w:ind w:left="110"/>
              <w:rPr>
                <w:sz w:val="16"/>
              </w:rPr>
            </w:pPr>
            <w:r>
              <w:rPr>
                <w:spacing w:val="-5"/>
                <w:position w:val="-8"/>
                <w:sz w:val="24"/>
              </w:rPr>
              <w:t>1</w:t>
            </w:r>
            <w:r>
              <w:rPr>
                <w:spacing w:val="-5"/>
                <w:sz w:val="16"/>
              </w:rPr>
              <w:t>st</w:t>
            </w:r>
          </w:p>
          <w:p>
            <w:pPr>
              <w:pStyle w:val="TableParagraph"/>
              <w:spacing w:before="61"/>
              <w:ind w:left="110"/>
              <w:rPr>
                <w:sz w:val="24"/>
              </w:rPr>
            </w:pPr>
            <w:r>
              <w:rPr>
                <w:spacing w:val="-2"/>
                <w:sz w:val="24"/>
              </w:rPr>
              <w:t>payment</w:t>
            </w:r>
          </w:p>
        </w:tc>
        <w:tc>
          <w:tcPr>
            <w:tcW w:w="4364" w:type="dxa"/>
          </w:tcPr>
          <w:p>
            <w:pPr>
              <w:pStyle w:val="TableParagraph"/>
              <w:ind w:right="97"/>
              <w:jc w:val="both"/>
              <w:rPr>
                <w:sz w:val="24"/>
              </w:rPr>
            </w:pPr>
            <w:r>
              <w:rPr>
                <w:sz w:val="24"/>
              </w:rPr>
              <w:t>After submitting and getting no objection for revised questionnaires for the beneficiary survey,</w:t>
            </w:r>
            <w:r>
              <w:rPr>
                <w:sz w:val="24"/>
              </w:rPr>
              <w:t> decided</w:t>
            </w:r>
            <w:r>
              <w:rPr>
                <w:sz w:val="24"/>
              </w:rPr>
              <w:t> sample size and survey</w:t>
            </w:r>
            <w:r>
              <w:rPr>
                <w:sz w:val="24"/>
              </w:rPr>
              <w:t> plan,</w:t>
            </w:r>
            <w:r>
              <w:rPr>
                <w:sz w:val="24"/>
              </w:rPr>
              <w:t> mobile</w:t>
            </w:r>
            <w:r>
              <w:rPr>
                <w:sz w:val="24"/>
              </w:rPr>
              <w:t> software developed</w:t>
            </w:r>
            <w:r>
              <w:rPr>
                <w:sz w:val="24"/>
              </w:rPr>
              <w:t> using KOBOO TOOL BOX to collect the data with user name and passwords for specific enumerators, supervisor</w:t>
            </w:r>
            <w:r>
              <w:rPr>
                <w:spacing w:val="-1"/>
                <w:sz w:val="24"/>
              </w:rPr>
              <w:t> </w:t>
            </w:r>
            <w:r>
              <w:rPr>
                <w:sz w:val="24"/>
              </w:rPr>
              <w:t>and the project</w:t>
            </w:r>
            <w:r>
              <w:rPr>
                <w:spacing w:val="5"/>
                <w:sz w:val="24"/>
              </w:rPr>
              <w:t> </w:t>
            </w:r>
            <w:r>
              <w:rPr>
                <w:sz w:val="24"/>
              </w:rPr>
              <w:t>M&amp;E</w:t>
            </w:r>
            <w:r>
              <w:rPr>
                <w:spacing w:val="2"/>
                <w:sz w:val="24"/>
              </w:rPr>
              <w:t> </w:t>
            </w:r>
            <w:r>
              <w:rPr>
                <w:spacing w:val="-2"/>
                <w:sz w:val="24"/>
              </w:rPr>
              <w:t>specialist-</w:t>
            </w:r>
          </w:p>
          <w:p>
            <w:pPr>
              <w:pStyle w:val="TableParagraph"/>
              <w:spacing w:line="261" w:lineRule="exact"/>
              <w:rPr>
                <w:sz w:val="24"/>
              </w:rPr>
            </w:pPr>
            <w:r>
              <w:rPr>
                <w:spacing w:val="-4"/>
                <w:sz w:val="24"/>
              </w:rPr>
              <w:t>PMU.</w:t>
            </w:r>
          </w:p>
        </w:tc>
        <w:tc>
          <w:tcPr>
            <w:tcW w:w="1123" w:type="dxa"/>
          </w:tcPr>
          <w:p>
            <w:pPr>
              <w:pStyle w:val="TableParagraph"/>
              <w:spacing w:line="268" w:lineRule="exact"/>
              <w:ind w:left="0" w:right="98"/>
              <w:jc w:val="right"/>
              <w:rPr>
                <w:sz w:val="24"/>
              </w:rPr>
            </w:pPr>
            <w:r>
              <w:rPr>
                <w:spacing w:val="-5"/>
                <w:sz w:val="24"/>
              </w:rPr>
              <w:t>40%</w:t>
            </w:r>
          </w:p>
        </w:tc>
        <w:tc>
          <w:tcPr>
            <w:tcW w:w="1719" w:type="dxa"/>
          </w:tcPr>
          <w:p>
            <w:pPr>
              <w:pStyle w:val="TableParagraph"/>
              <w:ind w:left="107" w:right="99"/>
              <w:jc w:val="both"/>
              <w:rPr>
                <w:sz w:val="24"/>
              </w:rPr>
            </w:pPr>
            <w:r>
              <w:rPr>
                <w:sz w:val="24"/>
              </w:rPr>
              <w:t>within 14 </w:t>
            </w:r>
            <w:r>
              <w:rPr>
                <w:sz w:val="24"/>
              </w:rPr>
              <w:t>days of</w:t>
            </w:r>
            <w:r>
              <w:rPr>
                <w:spacing w:val="-15"/>
                <w:sz w:val="24"/>
              </w:rPr>
              <w:t> </w:t>
            </w:r>
            <w:r>
              <w:rPr>
                <w:sz w:val="24"/>
              </w:rPr>
              <w:t>commencing the assignment</w:t>
            </w:r>
          </w:p>
        </w:tc>
      </w:tr>
      <w:tr>
        <w:trPr>
          <w:trHeight w:val="830" w:hRule="atLeast"/>
        </w:trPr>
        <w:tc>
          <w:tcPr>
            <w:tcW w:w="1248" w:type="dxa"/>
          </w:tcPr>
          <w:p>
            <w:pPr>
              <w:pStyle w:val="TableParagraph"/>
              <w:spacing w:line="132" w:lineRule="auto" w:before="34"/>
              <w:ind w:left="110"/>
              <w:rPr>
                <w:sz w:val="16"/>
              </w:rPr>
            </w:pPr>
            <w:r>
              <w:rPr>
                <w:spacing w:val="-5"/>
                <w:position w:val="-8"/>
                <w:sz w:val="24"/>
              </w:rPr>
              <w:t>2</w:t>
            </w:r>
            <w:r>
              <w:rPr>
                <w:spacing w:val="-5"/>
                <w:sz w:val="16"/>
              </w:rPr>
              <w:t>nd</w:t>
            </w:r>
          </w:p>
          <w:p>
            <w:pPr>
              <w:pStyle w:val="TableParagraph"/>
              <w:spacing w:before="66"/>
              <w:ind w:left="110"/>
              <w:rPr>
                <w:sz w:val="24"/>
              </w:rPr>
            </w:pPr>
            <w:r>
              <w:rPr>
                <w:spacing w:val="-2"/>
                <w:sz w:val="24"/>
              </w:rPr>
              <w:t>payment</w:t>
            </w:r>
          </w:p>
        </w:tc>
        <w:tc>
          <w:tcPr>
            <w:tcW w:w="4364" w:type="dxa"/>
          </w:tcPr>
          <w:p>
            <w:pPr>
              <w:pStyle w:val="TableParagraph"/>
              <w:spacing w:line="242" w:lineRule="auto"/>
              <w:rPr>
                <w:sz w:val="24"/>
              </w:rPr>
            </w:pPr>
            <w:r>
              <w:rPr>
                <w:sz w:val="24"/>
              </w:rPr>
              <w:t>after</w:t>
            </w:r>
            <w:r>
              <w:rPr>
                <w:spacing w:val="40"/>
                <w:sz w:val="24"/>
              </w:rPr>
              <w:t> </w:t>
            </w:r>
            <w:r>
              <w:rPr>
                <w:sz w:val="24"/>
              </w:rPr>
              <w:t>collecting</w:t>
            </w:r>
            <w:r>
              <w:rPr>
                <w:spacing w:val="40"/>
                <w:sz w:val="24"/>
              </w:rPr>
              <w:t> </w:t>
            </w:r>
            <w:r>
              <w:rPr>
                <w:sz w:val="24"/>
              </w:rPr>
              <w:t>50%</w:t>
            </w:r>
            <w:r>
              <w:rPr>
                <w:spacing w:val="40"/>
                <w:sz w:val="24"/>
              </w:rPr>
              <w:t> </w:t>
            </w:r>
            <w:r>
              <w:rPr>
                <w:sz w:val="24"/>
              </w:rPr>
              <w:t>the</w:t>
            </w:r>
            <w:r>
              <w:rPr>
                <w:spacing w:val="40"/>
                <w:sz w:val="24"/>
              </w:rPr>
              <w:t> </w:t>
            </w:r>
            <w:r>
              <w:rPr>
                <w:sz w:val="24"/>
              </w:rPr>
              <w:t>data</w:t>
            </w:r>
            <w:r>
              <w:rPr>
                <w:spacing w:val="40"/>
                <w:sz w:val="24"/>
              </w:rPr>
              <w:t> </w:t>
            </w:r>
            <w:r>
              <w:rPr>
                <w:sz w:val="24"/>
              </w:rPr>
              <w:t>by</w:t>
            </w:r>
            <w:r>
              <w:rPr>
                <w:spacing w:val="40"/>
                <w:sz w:val="24"/>
              </w:rPr>
              <w:t> </w:t>
            </w:r>
            <w:r>
              <w:rPr>
                <w:sz w:val="24"/>
              </w:rPr>
              <w:t>having indicator tracking survey</w:t>
            </w:r>
          </w:p>
        </w:tc>
        <w:tc>
          <w:tcPr>
            <w:tcW w:w="1123" w:type="dxa"/>
          </w:tcPr>
          <w:p>
            <w:pPr>
              <w:pStyle w:val="TableParagraph"/>
              <w:spacing w:line="268" w:lineRule="exact"/>
              <w:ind w:left="0" w:right="98"/>
              <w:jc w:val="right"/>
              <w:rPr>
                <w:sz w:val="24"/>
              </w:rPr>
            </w:pPr>
            <w:r>
              <w:rPr>
                <w:spacing w:val="-5"/>
                <w:sz w:val="24"/>
              </w:rPr>
              <w:t>20%</w:t>
            </w:r>
          </w:p>
        </w:tc>
        <w:tc>
          <w:tcPr>
            <w:tcW w:w="1719" w:type="dxa"/>
          </w:tcPr>
          <w:p>
            <w:pPr>
              <w:pStyle w:val="TableParagraph"/>
              <w:spacing w:line="268" w:lineRule="exact"/>
              <w:ind w:left="107"/>
              <w:rPr>
                <w:sz w:val="24"/>
              </w:rPr>
            </w:pPr>
            <w:r>
              <w:rPr>
                <w:sz w:val="24"/>
              </w:rPr>
              <w:t>Within</w:t>
            </w:r>
            <w:r>
              <w:rPr>
                <w:spacing w:val="13"/>
                <w:sz w:val="24"/>
              </w:rPr>
              <w:t> </w:t>
            </w:r>
            <w:r>
              <w:rPr>
                <w:sz w:val="24"/>
              </w:rPr>
              <w:t>44</w:t>
            </w:r>
            <w:r>
              <w:rPr>
                <w:spacing w:val="18"/>
                <w:sz w:val="24"/>
              </w:rPr>
              <w:t> </w:t>
            </w:r>
            <w:r>
              <w:rPr>
                <w:spacing w:val="-4"/>
                <w:sz w:val="24"/>
              </w:rPr>
              <w:t>days</w:t>
            </w:r>
          </w:p>
          <w:p>
            <w:pPr>
              <w:pStyle w:val="TableParagraph"/>
              <w:spacing w:line="274" w:lineRule="exact"/>
              <w:ind w:left="107"/>
              <w:rPr>
                <w:sz w:val="24"/>
              </w:rPr>
            </w:pPr>
            <w:r>
              <w:rPr>
                <w:sz w:val="24"/>
              </w:rPr>
              <w:t>of</w:t>
            </w:r>
            <w:r>
              <w:rPr>
                <w:spacing w:val="40"/>
                <w:sz w:val="24"/>
              </w:rPr>
              <w:t> </w:t>
            </w:r>
            <w:r>
              <w:rPr>
                <w:sz w:val="24"/>
              </w:rPr>
              <w:t>the</w:t>
            </w:r>
            <w:r>
              <w:rPr>
                <w:spacing w:val="40"/>
                <w:sz w:val="24"/>
              </w:rPr>
              <w:t> </w:t>
            </w:r>
            <w:r>
              <w:rPr>
                <w:sz w:val="24"/>
              </w:rPr>
              <w:t>signing the agreement</w:t>
            </w:r>
          </w:p>
        </w:tc>
      </w:tr>
      <w:tr>
        <w:trPr>
          <w:trHeight w:val="1929" w:hRule="atLeast"/>
        </w:trPr>
        <w:tc>
          <w:tcPr>
            <w:tcW w:w="1248" w:type="dxa"/>
          </w:tcPr>
          <w:p>
            <w:pPr>
              <w:pStyle w:val="TableParagraph"/>
              <w:spacing w:line="132" w:lineRule="auto" w:before="34"/>
              <w:ind w:left="110"/>
              <w:rPr>
                <w:sz w:val="16"/>
              </w:rPr>
            </w:pPr>
            <w:r>
              <w:rPr>
                <w:spacing w:val="-5"/>
                <w:position w:val="-8"/>
                <w:sz w:val="24"/>
              </w:rPr>
              <w:t>3</w:t>
            </w:r>
            <w:r>
              <w:rPr>
                <w:spacing w:val="-5"/>
                <w:sz w:val="16"/>
              </w:rPr>
              <w:t>rd</w:t>
            </w:r>
          </w:p>
          <w:p>
            <w:pPr>
              <w:pStyle w:val="TableParagraph"/>
              <w:spacing w:before="61"/>
              <w:ind w:left="110"/>
              <w:rPr>
                <w:sz w:val="24"/>
              </w:rPr>
            </w:pPr>
            <w:r>
              <w:rPr>
                <w:spacing w:val="-2"/>
                <w:sz w:val="24"/>
              </w:rPr>
              <w:t>payment</w:t>
            </w:r>
          </w:p>
        </w:tc>
        <w:tc>
          <w:tcPr>
            <w:tcW w:w="4364" w:type="dxa"/>
          </w:tcPr>
          <w:p>
            <w:pPr>
              <w:pStyle w:val="TableParagraph"/>
              <w:ind w:right="98"/>
              <w:jc w:val="both"/>
              <w:rPr>
                <w:sz w:val="24"/>
              </w:rPr>
            </w:pPr>
            <w:r>
              <w:rPr>
                <w:sz w:val="24"/>
              </w:rPr>
              <w:t>After completing 100% of data collection by</w:t>
            </w:r>
            <w:r>
              <w:rPr>
                <w:spacing w:val="-15"/>
                <w:sz w:val="24"/>
              </w:rPr>
              <w:t> </w:t>
            </w:r>
            <w:r>
              <w:rPr>
                <w:sz w:val="24"/>
              </w:rPr>
              <w:t>having</w:t>
            </w:r>
            <w:r>
              <w:rPr>
                <w:spacing w:val="-15"/>
                <w:sz w:val="24"/>
              </w:rPr>
              <w:t> </w:t>
            </w:r>
            <w:r>
              <w:rPr>
                <w:sz w:val="24"/>
              </w:rPr>
              <w:t>indicator</w:t>
            </w:r>
            <w:r>
              <w:rPr>
                <w:spacing w:val="-15"/>
                <w:sz w:val="24"/>
              </w:rPr>
              <w:t> </w:t>
            </w:r>
            <w:r>
              <w:rPr>
                <w:sz w:val="24"/>
              </w:rPr>
              <w:t>tracking</w:t>
            </w:r>
            <w:r>
              <w:rPr>
                <w:spacing w:val="-15"/>
                <w:sz w:val="24"/>
              </w:rPr>
              <w:t> </w:t>
            </w:r>
            <w:r>
              <w:rPr>
                <w:sz w:val="24"/>
              </w:rPr>
              <w:t>survey,</w:t>
            </w:r>
            <w:r>
              <w:rPr>
                <w:spacing w:val="-15"/>
                <w:sz w:val="24"/>
              </w:rPr>
              <w:t> </w:t>
            </w:r>
            <w:r>
              <w:rPr>
                <w:sz w:val="24"/>
              </w:rPr>
              <w:t>submit the data sheet of supplementary data collection</w:t>
            </w:r>
            <w:r>
              <w:rPr>
                <w:spacing w:val="-2"/>
                <w:sz w:val="24"/>
              </w:rPr>
              <w:t> </w:t>
            </w:r>
            <w:r>
              <w:rPr>
                <w:sz w:val="24"/>
              </w:rPr>
              <w:t>for</w:t>
            </w:r>
            <w:r>
              <w:rPr>
                <w:spacing w:val="-5"/>
                <w:sz w:val="24"/>
              </w:rPr>
              <w:t> </w:t>
            </w:r>
            <w:r>
              <w:rPr>
                <w:sz w:val="24"/>
              </w:rPr>
              <w:t>the</w:t>
            </w:r>
            <w:r>
              <w:rPr>
                <w:spacing w:val="-2"/>
                <w:sz w:val="24"/>
              </w:rPr>
              <w:t> </w:t>
            </w:r>
            <w:r>
              <w:rPr>
                <w:sz w:val="24"/>
              </w:rPr>
              <w:t>final</w:t>
            </w:r>
            <w:r>
              <w:rPr>
                <w:spacing w:val="-6"/>
                <w:sz w:val="24"/>
              </w:rPr>
              <w:t> </w:t>
            </w:r>
            <w:r>
              <w:rPr>
                <w:sz w:val="24"/>
              </w:rPr>
              <w:t>evaluation</w:t>
            </w:r>
            <w:r>
              <w:rPr>
                <w:spacing w:val="-6"/>
                <w:sz w:val="24"/>
              </w:rPr>
              <w:t> </w:t>
            </w:r>
            <w:r>
              <w:rPr>
                <w:sz w:val="24"/>
              </w:rPr>
              <w:t>team</w:t>
            </w:r>
            <w:r>
              <w:rPr>
                <w:spacing w:val="-4"/>
                <w:sz w:val="24"/>
              </w:rPr>
              <w:t> </w:t>
            </w:r>
            <w:r>
              <w:rPr>
                <w:sz w:val="24"/>
              </w:rPr>
              <w:t>and submitting the final values of</w:t>
            </w:r>
            <w:r>
              <w:rPr>
                <w:spacing w:val="-2"/>
                <w:sz w:val="24"/>
              </w:rPr>
              <w:t> </w:t>
            </w:r>
            <w:r>
              <w:rPr>
                <w:sz w:val="24"/>
              </w:rPr>
              <w:t>the indicator achievement</w:t>
            </w:r>
            <w:r>
              <w:rPr>
                <w:spacing w:val="51"/>
                <w:w w:val="150"/>
                <w:sz w:val="24"/>
              </w:rPr>
              <w:t> </w:t>
            </w:r>
            <w:r>
              <w:rPr>
                <w:sz w:val="24"/>
              </w:rPr>
              <w:t>of</w:t>
            </w:r>
            <w:r>
              <w:rPr>
                <w:spacing w:val="72"/>
                <w:sz w:val="24"/>
              </w:rPr>
              <w:t> </w:t>
            </w:r>
            <w:r>
              <w:rPr>
                <w:sz w:val="24"/>
              </w:rPr>
              <w:t>the</w:t>
            </w:r>
            <w:r>
              <w:rPr>
                <w:spacing w:val="50"/>
                <w:w w:val="150"/>
                <w:sz w:val="24"/>
              </w:rPr>
              <w:t> </w:t>
            </w:r>
            <w:r>
              <w:rPr>
                <w:sz w:val="24"/>
              </w:rPr>
              <w:t>project</w:t>
            </w:r>
            <w:r>
              <w:rPr>
                <w:spacing w:val="55"/>
                <w:w w:val="150"/>
                <w:sz w:val="24"/>
              </w:rPr>
              <w:t> </w:t>
            </w:r>
            <w:r>
              <w:rPr>
                <w:sz w:val="24"/>
              </w:rPr>
              <w:t>as</w:t>
            </w:r>
            <w:r>
              <w:rPr>
                <w:spacing w:val="79"/>
                <w:sz w:val="24"/>
              </w:rPr>
              <w:t> </w:t>
            </w:r>
            <w:r>
              <w:rPr>
                <w:spacing w:val="-2"/>
                <w:sz w:val="24"/>
              </w:rPr>
              <w:t>specified</w:t>
            </w:r>
          </w:p>
          <w:p>
            <w:pPr>
              <w:pStyle w:val="TableParagraph"/>
              <w:spacing w:line="261" w:lineRule="exact"/>
              <w:jc w:val="both"/>
              <w:rPr>
                <w:sz w:val="24"/>
              </w:rPr>
            </w:pPr>
            <w:r>
              <w:rPr>
                <w:sz w:val="24"/>
              </w:rPr>
              <w:t>under</w:t>
            </w:r>
            <w:r>
              <w:rPr>
                <w:spacing w:val="-3"/>
                <w:sz w:val="24"/>
              </w:rPr>
              <w:t> </w:t>
            </w:r>
            <w:r>
              <w:rPr>
                <w:sz w:val="24"/>
              </w:rPr>
              <w:t>the</w:t>
            </w:r>
            <w:r>
              <w:rPr>
                <w:spacing w:val="-1"/>
                <w:sz w:val="24"/>
              </w:rPr>
              <w:t> </w:t>
            </w:r>
            <w:r>
              <w:rPr>
                <w:spacing w:val="-2"/>
                <w:sz w:val="24"/>
              </w:rPr>
              <w:t>task.</w:t>
            </w:r>
          </w:p>
        </w:tc>
        <w:tc>
          <w:tcPr>
            <w:tcW w:w="1123" w:type="dxa"/>
          </w:tcPr>
          <w:p>
            <w:pPr>
              <w:pStyle w:val="TableParagraph"/>
              <w:spacing w:line="268" w:lineRule="exact"/>
              <w:ind w:left="0" w:right="98"/>
              <w:jc w:val="right"/>
              <w:rPr>
                <w:sz w:val="24"/>
              </w:rPr>
            </w:pPr>
            <w:r>
              <w:rPr>
                <w:spacing w:val="-5"/>
                <w:sz w:val="24"/>
              </w:rPr>
              <w:t>20%</w:t>
            </w:r>
          </w:p>
        </w:tc>
        <w:tc>
          <w:tcPr>
            <w:tcW w:w="1719" w:type="dxa"/>
          </w:tcPr>
          <w:p>
            <w:pPr>
              <w:pStyle w:val="TableParagraph"/>
              <w:ind w:left="107" w:right="99"/>
              <w:jc w:val="both"/>
              <w:rPr>
                <w:sz w:val="24"/>
              </w:rPr>
            </w:pPr>
            <w:r>
              <w:rPr>
                <w:sz w:val="24"/>
              </w:rPr>
              <w:t>Within</w:t>
            </w:r>
            <w:r>
              <w:rPr>
                <w:spacing w:val="-4"/>
                <w:sz w:val="24"/>
              </w:rPr>
              <w:t> </w:t>
            </w:r>
            <w:r>
              <w:rPr>
                <w:sz w:val="24"/>
              </w:rPr>
              <w:t>74</w:t>
            </w:r>
            <w:r>
              <w:rPr>
                <w:spacing w:val="-1"/>
                <w:sz w:val="24"/>
              </w:rPr>
              <w:t> </w:t>
            </w:r>
            <w:r>
              <w:rPr>
                <w:sz w:val="24"/>
              </w:rPr>
              <w:t>days of signing the </w:t>
            </w:r>
            <w:r>
              <w:rPr>
                <w:spacing w:val="-2"/>
                <w:sz w:val="24"/>
              </w:rPr>
              <w:t>agreement</w:t>
            </w:r>
          </w:p>
        </w:tc>
      </w:tr>
      <w:tr>
        <w:trPr>
          <w:trHeight w:val="1103" w:hRule="atLeast"/>
        </w:trPr>
        <w:tc>
          <w:tcPr>
            <w:tcW w:w="1248" w:type="dxa"/>
          </w:tcPr>
          <w:p>
            <w:pPr>
              <w:pStyle w:val="TableParagraph"/>
              <w:spacing w:line="132" w:lineRule="auto" w:before="34"/>
              <w:ind w:left="110"/>
              <w:rPr>
                <w:sz w:val="16"/>
              </w:rPr>
            </w:pPr>
            <w:r>
              <w:rPr>
                <w:spacing w:val="-5"/>
                <w:position w:val="-8"/>
                <w:sz w:val="24"/>
              </w:rPr>
              <w:t>4</w:t>
            </w:r>
            <w:r>
              <w:rPr>
                <w:spacing w:val="-5"/>
                <w:sz w:val="16"/>
              </w:rPr>
              <w:t>th</w:t>
            </w:r>
          </w:p>
          <w:p>
            <w:pPr>
              <w:pStyle w:val="TableParagraph"/>
              <w:spacing w:before="66"/>
              <w:ind w:left="110"/>
              <w:rPr>
                <w:sz w:val="24"/>
              </w:rPr>
            </w:pPr>
            <w:r>
              <w:rPr>
                <w:spacing w:val="-2"/>
                <w:sz w:val="24"/>
              </w:rPr>
              <w:t>payment</w:t>
            </w:r>
          </w:p>
        </w:tc>
        <w:tc>
          <w:tcPr>
            <w:tcW w:w="4364" w:type="dxa"/>
          </w:tcPr>
          <w:p>
            <w:pPr>
              <w:pStyle w:val="TableParagraph"/>
              <w:ind w:right="97"/>
              <w:jc w:val="both"/>
              <w:rPr>
                <w:sz w:val="24"/>
              </w:rPr>
            </w:pPr>
            <w:r>
              <w:rPr>
                <w:sz w:val="24"/>
              </w:rPr>
              <w:t>After submitting and reviewing the draft report</w:t>
            </w:r>
            <w:r>
              <w:rPr>
                <w:spacing w:val="-15"/>
                <w:sz w:val="24"/>
              </w:rPr>
              <w:t> </w:t>
            </w:r>
            <w:r>
              <w:rPr>
                <w:sz w:val="24"/>
              </w:rPr>
              <w:t>including</w:t>
            </w:r>
            <w:r>
              <w:rPr>
                <w:spacing w:val="-15"/>
                <w:sz w:val="24"/>
              </w:rPr>
              <w:t> </w:t>
            </w:r>
            <w:r>
              <w:rPr>
                <w:sz w:val="24"/>
              </w:rPr>
              <w:t>indicator</w:t>
            </w:r>
            <w:r>
              <w:rPr>
                <w:spacing w:val="-15"/>
                <w:sz w:val="24"/>
              </w:rPr>
              <w:t> </w:t>
            </w:r>
            <w:r>
              <w:rPr>
                <w:sz w:val="24"/>
              </w:rPr>
              <w:t>achievement,</w:t>
            </w:r>
            <w:r>
              <w:rPr>
                <w:spacing w:val="-15"/>
                <w:sz w:val="24"/>
              </w:rPr>
              <w:t> </w:t>
            </w:r>
            <w:r>
              <w:rPr>
                <w:sz w:val="24"/>
              </w:rPr>
              <w:t>end analysis</w:t>
            </w:r>
            <w:r>
              <w:rPr>
                <w:spacing w:val="9"/>
                <w:sz w:val="24"/>
              </w:rPr>
              <w:t> </w:t>
            </w:r>
            <w:r>
              <w:rPr>
                <w:sz w:val="24"/>
              </w:rPr>
              <w:t>of</w:t>
            </w:r>
            <w:r>
              <w:rPr>
                <w:spacing w:val="4"/>
                <w:sz w:val="24"/>
              </w:rPr>
              <w:t> </w:t>
            </w:r>
            <w:r>
              <w:rPr>
                <w:sz w:val="24"/>
              </w:rPr>
              <w:t>the</w:t>
            </w:r>
            <w:r>
              <w:rPr>
                <w:spacing w:val="10"/>
                <w:sz w:val="24"/>
              </w:rPr>
              <w:t> </w:t>
            </w:r>
            <w:r>
              <w:rPr>
                <w:sz w:val="24"/>
              </w:rPr>
              <w:t>project</w:t>
            </w:r>
            <w:r>
              <w:rPr>
                <w:spacing w:val="16"/>
                <w:sz w:val="24"/>
              </w:rPr>
              <w:t> </w:t>
            </w:r>
            <w:r>
              <w:rPr>
                <w:sz w:val="24"/>
              </w:rPr>
              <w:t>as</w:t>
            </w:r>
            <w:r>
              <w:rPr>
                <w:spacing w:val="14"/>
                <w:sz w:val="24"/>
              </w:rPr>
              <w:t> </w:t>
            </w:r>
            <w:r>
              <w:rPr>
                <w:sz w:val="24"/>
              </w:rPr>
              <w:t>mentioned</w:t>
            </w:r>
            <w:r>
              <w:rPr>
                <w:spacing w:val="16"/>
                <w:sz w:val="24"/>
              </w:rPr>
              <w:t> </w:t>
            </w:r>
            <w:r>
              <w:rPr>
                <w:sz w:val="24"/>
              </w:rPr>
              <w:t>in</w:t>
            </w:r>
            <w:r>
              <w:rPr>
                <w:spacing w:val="7"/>
                <w:sz w:val="24"/>
              </w:rPr>
              <w:t> </w:t>
            </w:r>
            <w:r>
              <w:rPr>
                <w:spacing w:val="-5"/>
                <w:sz w:val="24"/>
              </w:rPr>
              <w:t>the</w:t>
            </w:r>
          </w:p>
          <w:p>
            <w:pPr>
              <w:pStyle w:val="TableParagraph"/>
              <w:spacing w:line="261" w:lineRule="exact"/>
              <w:jc w:val="both"/>
              <w:rPr>
                <w:sz w:val="24"/>
              </w:rPr>
            </w:pPr>
            <w:r>
              <w:rPr>
                <w:sz w:val="24"/>
              </w:rPr>
              <w:t>ToR</w:t>
            </w:r>
            <w:r>
              <w:rPr>
                <w:spacing w:val="-7"/>
                <w:sz w:val="24"/>
              </w:rPr>
              <w:t> </w:t>
            </w:r>
            <w:r>
              <w:rPr>
                <w:sz w:val="24"/>
              </w:rPr>
              <w:t>by</w:t>
            </w:r>
            <w:r>
              <w:rPr>
                <w:spacing w:val="-8"/>
                <w:sz w:val="24"/>
              </w:rPr>
              <w:t> </w:t>
            </w:r>
            <w:r>
              <w:rPr>
                <w:sz w:val="24"/>
              </w:rPr>
              <w:t>the</w:t>
            </w:r>
            <w:r>
              <w:rPr>
                <w:spacing w:val="6"/>
                <w:sz w:val="24"/>
              </w:rPr>
              <w:t> </w:t>
            </w:r>
            <w:r>
              <w:rPr>
                <w:sz w:val="24"/>
              </w:rPr>
              <w:t>WB</w:t>
            </w:r>
            <w:r>
              <w:rPr>
                <w:spacing w:val="2"/>
                <w:sz w:val="24"/>
              </w:rPr>
              <w:t> </w:t>
            </w:r>
            <w:r>
              <w:rPr>
                <w:spacing w:val="-4"/>
                <w:sz w:val="24"/>
              </w:rPr>
              <w:t>team.</w:t>
            </w:r>
          </w:p>
        </w:tc>
        <w:tc>
          <w:tcPr>
            <w:tcW w:w="1123" w:type="dxa"/>
          </w:tcPr>
          <w:p>
            <w:pPr>
              <w:pStyle w:val="TableParagraph"/>
              <w:spacing w:line="268" w:lineRule="exact"/>
              <w:ind w:left="0" w:right="98"/>
              <w:jc w:val="right"/>
              <w:rPr>
                <w:sz w:val="24"/>
              </w:rPr>
            </w:pPr>
            <w:r>
              <w:rPr>
                <w:spacing w:val="-5"/>
                <w:sz w:val="24"/>
              </w:rPr>
              <w:t>10%</w:t>
            </w:r>
          </w:p>
        </w:tc>
        <w:tc>
          <w:tcPr>
            <w:tcW w:w="1719" w:type="dxa"/>
          </w:tcPr>
          <w:p>
            <w:pPr>
              <w:pStyle w:val="TableParagraph"/>
              <w:ind w:left="107" w:right="99"/>
              <w:jc w:val="both"/>
              <w:rPr>
                <w:sz w:val="24"/>
              </w:rPr>
            </w:pPr>
            <w:r>
              <w:rPr>
                <w:sz w:val="24"/>
              </w:rPr>
              <w:t>Within</w:t>
            </w:r>
            <w:r>
              <w:rPr>
                <w:spacing w:val="-4"/>
                <w:sz w:val="24"/>
              </w:rPr>
              <w:t> </w:t>
            </w:r>
            <w:r>
              <w:rPr>
                <w:sz w:val="24"/>
              </w:rPr>
              <w:t>90</w:t>
            </w:r>
            <w:r>
              <w:rPr>
                <w:spacing w:val="-1"/>
                <w:sz w:val="24"/>
              </w:rPr>
              <w:t> </w:t>
            </w:r>
            <w:r>
              <w:rPr>
                <w:sz w:val="24"/>
              </w:rPr>
              <w:t>days of signing the </w:t>
            </w:r>
            <w:r>
              <w:rPr>
                <w:spacing w:val="-2"/>
                <w:sz w:val="24"/>
              </w:rPr>
              <w:t>agreement</w:t>
            </w:r>
          </w:p>
        </w:tc>
      </w:tr>
      <w:tr>
        <w:trPr>
          <w:trHeight w:val="830" w:hRule="atLeast"/>
        </w:trPr>
        <w:tc>
          <w:tcPr>
            <w:tcW w:w="1248" w:type="dxa"/>
          </w:tcPr>
          <w:p>
            <w:pPr>
              <w:pStyle w:val="TableParagraph"/>
              <w:spacing w:line="242" w:lineRule="auto"/>
              <w:ind w:left="110" w:right="282"/>
              <w:rPr>
                <w:sz w:val="24"/>
              </w:rPr>
            </w:pPr>
            <w:r>
              <w:rPr>
                <w:spacing w:val="-2"/>
                <w:sz w:val="24"/>
              </w:rPr>
              <w:t>Final Payment</w:t>
            </w:r>
          </w:p>
        </w:tc>
        <w:tc>
          <w:tcPr>
            <w:tcW w:w="4364" w:type="dxa"/>
          </w:tcPr>
          <w:p>
            <w:pPr>
              <w:pStyle w:val="TableParagraph"/>
              <w:spacing w:line="268" w:lineRule="exact"/>
              <w:rPr>
                <w:sz w:val="24"/>
              </w:rPr>
            </w:pPr>
            <w:r>
              <w:rPr>
                <w:sz w:val="24"/>
              </w:rPr>
              <w:t>After</w:t>
            </w:r>
            <w:r>
              <w:rPr>
                <w:spacing w:val="18"/>
                <w:sz w:val="24"/>
              </w:rPr>
              <w:t> </w:t>
            </w:r>
            <w:r>
              <w:rPr>
                <w:sz w:val="24"/>
              </w:rPr>
              <w:t>submitting</w:t>
            </w:r>
            <w:r>
              <w:rPr>
                <w:spacing w:val="23"/>
                <w:sz w:val="24"/>
              </w:rPr>
              <w:t> </w:t>
            </w:r>
            <w:r>
              <w:rPr>
                <w:sz w:val="24"/>
              </w:rPr>
              <w:t>final</w:t>
            </w:r>
            <w:r>
              <w:rPr>
                <w:spacing w:val="9"/>
                <w:sz w:val="24"/>
              </w:rPr>
              <w:t> </w:t>
            </w:r>
            <w:r>
              <w:rPr>
                <w:sz w:val="24"/>
              </w:rPr>
              <w:t>report</w:t>
            </w:r>
            <w:r>
              <w:rPr>
                <w:spacing w:val="18"/>
                <w:sz w:val="24"/>
              </w:rPr>
              <w:t> </w:t>
            </w:r>
            <w:r>
              <w:rPr>
                <w:sz w:val="24"/>
              </w:rPr>
              <w:t>of</w:t>
            </w:r>
            <w:r>
              <w:rPr>
                <w:spacing w:val="5"/>
                <w:sz w:val="24"/>
              </w:rPr>
              <w:t> </w:t>
            </w:r>
            <w:r>
              <w:rPr>
                <w:sz w:val="24"/>
              </w:rPr>
              <w:t>the</w:t>
            </w:r>
            <w:r>
              <w:rPr>
                <w:spacing w:val="17"/>
                <w:sz w:val="24"/>
              </w:rPr>
              <w:t> </w:t>
            </w:r>
            <w:r>
              <w:rPr>
                <w:spacing w:val="-2"/>
                <w:sz w:val="24"/>
              </w:rPr>
              <w:t>survey</w:t>
            </w:r>
          </w:p>
          <w:p>
            <w:pPr>
              <w:pStyle w:val="TableParagraph"/>
              <w:spacing w:line="274" w:lineRule="exact"/>
              <w:rPr>
                <w:sz w:val="24"/>
              </w:rPr>
            </w:pPr>
            <w:r>
              <w:rPr>
                <w:sz w:val="24"/>
              </w:rPr>
              <w:t>addressing</w:t>
            </w:r>
            <w:r>
              <w:rPr>
                <w:spacing w:val="40"/>
                <w:sz w:val="24"/>
              </w:rPr>
              <w:t> </w:t>
            </w:r>
            <w:r>
              <w:rPr>
                <w:sz w:val="24"/>
              </w:rPr>
              <w:t>all</w:t>
            </w:r>
            <w:r>
              <w:rPr>
                <w:spacing w:val="40"/>
                <w:sz w:val="24"/>
              </w:rPr>
              <w:t> </w:t>
            </w:r>
            <w:r>
              <w:rPr>
                <w:sz w:val="24"/>
              </w:rPr>
              <w:t>comments</w:t>
            </w:r>
            <w:r>
              <w:rPr>
                <w:spacing w:val="40"/>
                <w:sz w:val="24"/>
              </w:rPr>
              <w:t> </w:t>
            </w:r>
            <w:r>
              <w:rPr>
                <w:sz w:val="24"/>
              </w:rPr>
              <w:t>given</w:t>
            </w:r>
            <w:r>
              <w:rPr>
                <w:spacing w:val="40"/>
                <w:sz w:val="24"/>
              </w:rPr>
              <w:t> </w:t>
            </w:r>
            <w:r>
              <w:rPr>
                <w:sz w:val="24"/>
              </w:rPr>
              <w:t>for</w:t>
            </w:r>
            <w:r>
              <w:rPr>
                <w:spacing w:val="40"/>
                <w:sz w:val="24"/>
              </w:rPr>
              <w:t> </w:t>
            </w:r>
            <w:r>
              <w:rPr>
                <w:sz w:val="24"/>
              </w:rPr>
              <w:t>draft report and accepted by the WB team.</w:t>
            </w:r>
          </w:p>
        </w:tc>
        <w:tc>
          <w:tcPr>
            <w:tcW w:w="1123" w:type="dxa"/>
          </w:tcPr>
          <w:p>
            <w:pPr>
              <w:pStyle w:val="TableParagraph"/>
              <w:spacing w:line="268" w:lineRule="exact"/>
              <w:ind w:left="0" w:right="98"/>
              <w:jc w:val="right"/>
              <w:rPr>
                <w:sz w:val="24"/>
              </w:rPr>
            </w:pPr>
            <w:r>
              <w:rPr>
                <w:spacing w:val="-5"/>
                <w:sz w:val="24"/>
              </w:rPr>
              <w:t>10%</w:t>
            </w:r>
          </w:p>
        </w:tc>
        <w:tc>
          <w:tcPr>
            <w:tcW w:w="1719" w:type="dxa"/>
          </w:tcPr>
          <w:p>
            <w:pPr>
              <w:pStyle w:val="TableParagraph"/>
              <w:tabs>
                <w:tab w:pos="1245" w:val="left" w:leader="none"/>
              </w:tabs>
              <w:spacing w:line="268" w:lineRule="exact"/>
              <w:ind w:left="107"/>
              <w:rPr>
                <w:sz w:val="24"/>
              </w:rPr>
            </w:pPr>
            <w:r>
              <w:rPr>
                <w:spacing w:val="-2"/>
                <w:sz w:val="24"/>
              </w:rPr>
              <w:t>Within</w:t>
            </w:r>
            <w:r>
              <w:rPr>
                <w:sz w:val="24"/>
              </w:rPr>
              <w:tab/>
            </w:r>
            <w:r>
              <w:rPr>
                <w:spacing w:val="-5"/>
                <w:sz w:val="24"/>
              </w:rPr>
              <w:t>105</w:t>
            </w:r>
          </w:p>
          <w:p>
            <w:pPr>
              <w:pStyle w:val="TableParagraph"/>
              <w:spacing w:line="274" w:lineRule="exact"/>
              <w:ind w:left="107"/>
              <w:rPr>
                <w:sz w:val="24"/>
              </w:rPr>
            </w:pPr>
            <w:r>
              <w:rPr>
                <w:sz w:val="24"/>
              </w:rPr>
              <w:t>days</w:t>
            </w:r>
            <w:r>
              <w:rPr>
                <w:spacing w:val="-2"/>
                <w:sz w:val="24"/>
              </w:rPr>
              <w:t> </w:t>
            </w:r>
            <w:r>
              <w:rPr>
                <w:sz w:val="24"/>
              </w:rPr>
              <w:t>of</w:t>
            </w:r>
            <w:r>
              <w:rPr>
                <w:spacing w:val="-7"/>
                <w:sz w:val="24"/>
              </w:rPr>
              <w:t> </w:t>
            </w:r>
            <w:r>
              <w:rPr>
                <w:sz w:val="24"/>
              </w:rPr>
              <w:t>signing the agreement</w:t>
            </w:r>
          </w:p>
        </w:tc>
      </w:tr>
    </w:tbl>
    <w:p>
      <w:pPr>
        <w:pStyle w:val="BodyText"/>
        <w:spacing w:before="8"/>
        <w:rPr>
          <w:b/>
          <w:sz w:val="23"/>
        </w:rPr>
      </w:pPr>
    </w:p>
    <w:p>
      <w:pPr>
        <w:pStyle w:val="ListParagraph"/>
        <w:numPr>
          <w:ilvl w:val="0"/>
          <w:numId w:val="2"/>
        </w:numPr>
        <w:tabs>
          <w:tab w:pos="767" w:val="left" w:leader="none"/>
          <w:tab w:pos="768" w:val="left" w:leader="none"/>
        </w:tabs>
        <w:spacing w:line="240" w:lineRule="auto" w:before="0" w:after="0"/>
        <w:ind w:left="767" w:right="0" w:hanging="568"/>
        <w:jc w:val="left"/>
        <w:rPr>
          <w:b/>
          <w:sz w:val="24"/>
        </w:rPr>
      </w:pPr>
      <w:r>
        <w:rPr>
          <w:b/>
          <w:sz w:val="24"/>
        </w:rPr>
        <w:t>Available</w:t>
      </w:r>
      <w:r>
        <w:rPr>
          <w:b/>
          <w:spacing w:val="-6"/>
          <w:sz w:val="24"/>
        </w:rPr>
        <w:t> </w:t>
      </w:r>
      <w:r>
        <w:rPr>
          <w:b/>
          <w:sz w:val="24"/>
        </w:rPr>
        <w:t>Project</w:t>
      </w:r>
      <w:r>
        <w:rPr>
          <w:b/>
          <w:spacing w:val="-4"/>
          <w:sz w:val="24"/>
        </w:rPr>
        <w:t> </w:t>
      </w:r>
      <w:r>
        <w:rPr>
          <w:b/>
          <w:spacing w:val="-2"/>
          <w:sz w:val="24"/>
        </w:rPr>
        <w:t>Documents</w:t>
      </w:r>
    </w:p>
    <w:p>
      <w:pPr>
        <w:pStyle w:val="ListParagraph"/>
        <w:numPr>
          <w:ilvl w:val="0"/>
          <w:numId w:val="5"/>
        </w:numPr>
        <w:tabs>
          <w:tab w:pos="984" w:val="left" w:leader="none"/>
        </w:tabs>
        <w:spacing w:line="240" w:lineRule="auto" w:before="36" w:after="0"/>
        <w:ind w:left="983" w:right="0" w:hanging="361"/>
        <w:jc w:val="left"/>
        <w:rPr>
          <w:sz w:val="24"/>
        </w:rPr>
      </w:pPr>
      <w:r>
        <w:rPr>
          <w:sz w:val="24"/>
        </w:rPr>
        <w:t>Result</w:t>
      </w:r>
      <w:r>
        <w:rPr>
          <w:spacing w:val="-1"/>
          <w:sz w:val="24"/>
        </w:rPr>
        <w:t> </w:t>
      </w:r>
      <w:r>
        <w:rPr>
          <w:spacing w:val="-2"/>
          <w:sz w:val="24"/>
        </w:rPr>
        <w:t>framework</w:t>
      </w:r>
    </w:p>
    <w:p>
      <w:pPr>
        <w:pStyle w:val="ListParagraph"/>
        <w:numPr>
          <w:ilvl w:val="0"/>
          <w:numId w:val="5"/>
        </w:numPr>
        <w:tabs>
          <w:tab w:pos="984" w:val="left" w:leader="none"/>
        </w:tabs>
        <w:spacing w:line="276" w:lineRule="auto" w:before="46" w:after="0"/>
        <w:ind w:left="988" w:right="1326" w:hanging="365"/>
        <w:jc w:val="left"/>
        <w:rPr>
          <w:sz w:val="24"/>
        </w:rPr>
      </w:pPr>
      <w:r>
        <w:rPr>
          <w:sz w:val="24"/>
        </w:rPr>
        <w:t>District</w:t>
      </w:r>
      <w:r>
        <w:rPr>
          <w:spacing w:val="-2"/>
          <w:sz w:val="24"/>
        </w:rPr>
        <w:t> </w:t>
      </w:r>
      <w:r>
        <w:rPr>
          <w:sz w:val="24"/>
        </w:rPr>
        <w:t>wise</w:t>
      </w:r>
      <w:r>
        <w:rPr>
          <w:spacing w:val="-3"/>
          <w:sz w:val="24"/>
        </w:rPr>
        <w:t> </w:t>
      </w:r>
      <w:r>
        <w:rPr>
          <w:sz w:val="24"/>
        </w:rPr>
        <w:t>implemented</w:t>
      </w:r>
      <w:r>
        <w:rPr>
          <w:spacing w:val="-7"/>
          <w:sz w:val="24"/>
        </w:rPr>
        <w:t> </w:t>
      </w:r>
      <w:r>
        <w:rPr>
          <w:sz w:val="24"/>
        </w:rPr>
        <w:t>cluster</w:t>
      </w:r>
      <w:r>
        <w:rPr>
          <w:spacing w:val="-6"/>
          <w:sz w:val="24"/>
        </w:rPr>
        <w:t> </w:t>
      </w:r>
      <w:r>
        <w:rPr>
          <w:sz w:val="24"/>
        </w:rPr>
        <w:t>list including</w:t>
      </w:r>
      <w:r>
        <w:rPr>
          <w:spacing w:val="-7"/>
          <w:sz w:val="24"/>
        </w:rPr>
        <w:t> </w:t>
      </w:r>
      <w:r>
        <w:rPr>
          <w:sz w:val="24"/>
        </w:rPr>
        <w:t>pilot</w:t>
      </w:r>
      <w:r>
        <w:rPr>
          <w:spacing w:val="-7"/>
          <w:sz w:val="24"/>
        </w:rPr>
        <w:t> </w:t>
      </w:r>
      <w:r>
        <w:rPr>
          <w:sz w:val="24"/>
        </w:rPr>
        <w:t>projects,</w:t>
      </w:r>
      <w:r>
        <w:rPr>
          <w:spacing w:val="-5"/>
          <w:sz w:val="24"/>
        </w:rPr>
        <w:t> </w:t>
      </w:r>
      <w:r>
        <w:rPr>
          <w:sz w:val="24"/>
        </w:rPr>
        <w:t>ISP</w:t>
      </w:r>
      <w:r>
        <w:rPr>
          <w:spacing w:val="-10"/>
          <w:sz w:val="24"/>
        </w:rPr>
        <w:t> </w:t>
      </w:r>
      <w:r>
        <w:rPr>
          <w:sz w:val="24"/>
        </w:rPr>
        <w:t>cluster and EU clusters.</w:t>
      </w:r>
    </w:p>
    <w:p>
      <w:pPr>
        <w:pStyle w:val="ListParagraph"/>
        <w:numPr>
          <w:ilvl w:val="0"/>
          <w:numId w:val="5"/>
        </w:numPr>
        <w:tabs>
          <w:tab w:pos="984" w:val="left" w:leader="none"/>
        </w:tabs>
        <w:spacing w:line="275" w:lineRule="exact" w:before="0" w:after="0"/>
        <w:ind w:left="983" w:right="0" w:hanging="361"/>
        <w:jc w:val="left"/>
        <w:rPr>
          <w:sz w:val="24"/>
        </w:rPr>
      </w:pPr>
      <w:r>
        <w:rPr>
          <w:sz w:val="24"/>
        </w:rPr>
        <w:t>Baseline</w:t>
      </w:r>
      <w:r>
        <w:rPr>
          <w:spacing w:val="-1"/>
          <w:sz w:val="24"/>
        </w:rPr>
        <w:t> </w:t>
      </w:r>
      <w:r>
        <w:rPr>
          <w:sz w:val="24"/>
        </w:rPr>
        <w:t>reports</w:t>
      </w:r>
      <w:r>
        <w:rPr>
          <w:spacing w:val="-7"/>
          <w:sz w:val="24"/>
        </w:rPr>
        <w:t> </w:t>
      </w:r>
      <w:r>
        <w:rPr>
          <w:sz w:val="24"/>
        </w:rPr>
        <w:t>of</w:t>
      </w:r>
      <w:r>
        <w:rPr>
          <w:spacing w:val="-7"/>
          <w:sz w:val="24"/>
        </w:rPr>
        <w:t> </w:t>
      </w:r>
      <w:r>
        <w:rPr>
          <w:sz w:val="24"/>
        </w:rPr>
        <w:t>the</w:t>
      </w:r>
      <w:r>
        <w:rPr>
          <w:spacing w:val="2"/>
          <w:sz w:val="24"/>
        </w:rPr>
        <w:t> </w:t>
      </w:r>
      <w:r>
        <w:rPr>
          <w:sz w:val="24"/>
        </w:rPr>
        <w:t>project</w:t>
      </w:r>
      <w:r>
        <w:rPr>
          <w:spacing w:val="7"/>
          <w:sz w:val="24"/>
        </w:rPr>
        <w:t> </w:t>
      </w:r>
      <w:r>
        <w:rPr>
          <w:spacing w:val="-4"/>
          <w:sz w:val="24"/>
        </w:rPr>
        <w:t>2022</w:t>
      </w:r>
    </w:p>
    <w:p>
      <w:pPr>
        <w:spacing w:after="0" w:line="275" w:lineRule="exact"/>
        <w:jc w:val="left"/>
        <w:rPr>
          <w:sz w:val="24"/>
        </w:rPr>
        <w:sectPr>
          <w:pgSz w:w="11910" w:h="16840"/>
          <w:pgMar w:header="0" w:footer="1472" w:top="1340" w:bottom="1740" w:left="1240" w:right="1320"/>
        </w:sectPr>
      </w:pPr>
    </w:p>
    <w:p>
      <w:pPr>
        <w:pStyle w:val="ListParagraph"/>
        <w:numPr>
          <w:ilvl w:val="0"/>
          <w:numId w:val="5"/>
        </w:numPr>
        <w:tabs>
          <w:tab w:pos="984" w:val="left" w:leader="none"/>
        </w:tabs>
        <w:spacing w:line="275" w:lineRule="exact" w:before="74" w:after="0"/>
        <w:ind w:left="983" w:right="0" w:hanging="361"/>
        <w:jc w:val="left"/>
        <w:rPr>
          <w:sz w:val="24"/>
        </w:rPr>
      </w:pPr>
      <w:r>
        <w:rPr>
          <w:sz w:val="24"/>
        </w:rPr>
        <w:t>Indicator</w:t>
      </w:r>
      <w:r>
        <w:rPr>
          <w:spacing w:val="-7"/>
          <w:sz w:val="24"/>
        </w:rPr>
        <w:t> </w:t>
      </w:r>
      <w:r>
        <w:rPr>
          <w:sz w:val="24"/>
        </w:rPr>
        <w:t>Tracking</w:t>
      </w:r>
      <w:r>
        <w:rPr>
          <w:spacing w:val="-4"/>
          <w:sz w:val="24"/>
        </w:rPr>
        <w:t> </w:t>
      </w:r>
      <w:r>
        <w:rPr>
          <w:sz w:val="24"/>
        </w:rPr>
        <w:t>survey</w:t>
      </w:r>
      <w:r>
        <w:rPr>
          <w:spacing w:val="-9"/>
          <w:sz w:val="24"/>
        </w:rPr>
        <w:t> </w:t>
      </w:r>
      <w:r>
        <w:rPr>
          <w:sz w:val="24"/>
        </w:rPr>
        <w:t>report 2023,</w:t>
      </w:r>
      <w:r>
        <w:rPr>
          <w:spacing w:val="-7"/>
          <w:sz w:val="24"/>
        </w:rPr>
        <w:t> </w:t>
      </w:r>
      <w:r>
        <w:rPr>
          <w:sz w:val="24"/>
        </w:rPr>
        <w:t>February</w:t>
      </w:r>
      <w:r>
        <w:rPr>
          <w:spacing w:val="-13"/>
          <w:sz w:val="24"/>
        </w:rPr>
        <w:t> </w:t>
      </w:r>
      <w:r>
        <w:rPr>
          <w:spacing w:val="-4"/>
          <w:sz w:val="24"/>
        </w:rPr>
        <w:t>2024</w:t>
      </w:r>
    </w:p>
    <w:p>
      <w:pPr>
        <w:pStyle w:val="ListParagraph"/>
        <w:numPr>
          <w:ilvl w:val="0"/>
          <w:numId w:val="5"/>
        </w:numPr>
        <w:tabs>
          <w:tab w:pos="984" w:val="left" w:leader="none"/>
        </w:tabs>
        <w:spacing w:line="275" w:lineRule="exact" w:before="0" w:after="0"/>
        <w:ind w:left="983" w:right="0" w:hanging="361"/>
        <w:jc w:val="left"/>
        <w:rPr>
          <w:sz w:val="24"/>
        </w:rPr>
      </w:pPr>
      <w:r>
        <w:rPr>
          <w:sz w:val="24"/>
        </w:rPr>
        <w:t>Project</w:t>
      </w:r>
      <w:r>
        <w:rPr>
          <w:spacing w:val="-9"/>
          <w:sz w:val="24"/>
        </w:rPr>
        <w:t> </w:t>
      </w:r>
      <w:r>
        <w:rPr>
          <w:sz w:val="24"/>
        </w:rPr>
        <w:t>Appraisal</w:t>
      </w:r>
      <w:r>
        <w:rPr>
          <w:spacing w:val="-15"/>
          <w:sz w:val="24"/>
        </w:rPr>
        <w:t> </w:t>
      </w:r>
      <w:r>
        <w:rPr>
          <w:sz w:val="24"/>
        </w:rPr>
        <w:t>Document</w:t>
      </w:r>
      <w:r>
        <w:rPr>
          <w:spacing w:val="-6"/>
          <w:sz w:val="24"/>
        </w:rPr>
        <w:t> </w:t>
      </w:r>
      <w:r>
        <w:rPr>
          <w:spacing w:val="-4"/>
          <w:sz w:val="24"/>
        </w:rPr>
        <w:t>(PAD)</w:t>
      </w:r>
    </w:p>
    <w:p>
      <w:pPr>
        <w:pStyle w:val="ListParagraph"/>
        <w:numPr>
          <w:ilvl w:val="0"/>
          <w:numId w:val="5"/>
        </w:numPr>
        <w:tabs>
          <w:tab w:pos="984" w:val="left" w:leader="none"/>
        </w:tabs>
        <w:spacing w:line="240" w:lineRule="auto" w:before="2" w:after="0"/>
        <w:ind w:left="983" w:right="0" w:hanging="361"/>
        <w:jc w:val="left"/>
        <w:rPr>
          <w:sz w:val="24"/>
        </w:rPr>
      </w:pPr>
      <w:r>
        <w:rPr>
          <w:sz w:val="24"/>
        </w:rPr>
        <w:t>Baseline</w:t>
      </w:r>
      <w:r>
        <w:rPr>
          <w:spacing w:val="-5"/>
          <w:sz w:val="24"/>
        </w:rPr>
        <w:t> </w:t>
      </w:r>
      <w:r>
        <w:rPr>
          <w:sz w:val="24"/>
        </w:rPr>
        <w:t>survey</w:t>
      </w:r>
      <w:r>
        <w:rPr>
          <w:spacing w:val="-13"/>
          <w:sz w:val="24"/>
        </w:rPr>
        <w:t> </w:t>
      </w:r>
      <w:r>
        <w:rPr>
          <w:sz w:val="24"/>
        </w:rPr>
        <w:t>questionnaire</w:t>
      </w:r>
      <w:r>
        <w:rPr>
          <w:spacing w:val="-4"/>
          <w:sz w:val="24"/>
        </w:rPr>
        <w:t> </w:t>
      </w:r>
      <w:r>
        <w:rPr>
          <w:sz w:val="24"/>
        </w:rPr>
        <w:t>and</w:t>
      </w:r>
      <w:r>
        <w:rPr>
          <w:spacing w:val="-3"/>
          <w:sz w:val="24"/>
        </w:rPr>
        <w:t> </w:t>
      </w:r>
      <w:r>
        <w:rPr>
          <w:sz w:val="24"/>
        </w:rPr>
        <w:t>questionnaire</w:t>
      </w:r>
      <w:r>
        <w:rPr>
          <w:spacing w:val="-5"/>
          <w:sz w:val="24"/>
        </w:rPr>
        <w:t> </w:t>
      </w:r>
      <w:r>
        <w:rPr>
          <w:sz w:val="24"/>
        </w:rPr>
        <w:t>of</w:t>
      </w:r>
      <w:r>
        <w:rPr>
          <w:spacing w:val="-6"/>
          <w:sz w:val="24"/>
        </w:rPr>
        <w:t> </w:t>
      </w:r>
      <w:r>
        <w:rPr>
          <w:spacing w:val="-5"/>
          <w:sz w:val="24"/>
        </w:rPr>
        <w:t>ITS</w:t>
      </w:r>
    </w:p>
    <w:p>
      <w:pPr>
        <w:pStyle w:val="BodyText"/>
        <w:rPr>
          <w:sz w:val="26"/>
        </w:rPr>
      </w:pPr>
    </w:p>
    <w:p>
      <w:pPr>
        <w:pStyle w:val="BodyText"/>
        <w:spacing w:before="3"/>
      </w:pPr>
    </w:p>
    <w:p>
      <w:pPr>
        <w:pStyle w:val="Heading1"/>
        <w:ind w:left="200"/>
        <w:jc w:val="left"/>
      </w:pPr>
      <w:r>
        <w:rPr>
          <w:u w:val="single"/>
        </w:rPr>
        <w:t>Annex</w:t>
      </w:r>
      <w:r>
        <w:rPr>
          <w:spacing w:val="-8"/>
          <w:u w:val="single"/>
        </w:rPr>
        <w:t> </w:t>
      </w:r>
      <w:r>
        <w:rPr>
          <w:spacing w:val="-5"/>
          <w:u w:val="single"/>
        </w:rPr>
        <w:t>01</w:t>
      </w:r>
    </w:p>
    <w:p>
      <w:pPr>
        <w:spacing w:line="237" w:lineRule="auto" w:before="5"/>
        <w:ind w:left="200" w:right="0" w:firstLine="0"/>
        <w:jc w:val="left"/>
        <w:rPr>
          <w:b/>
          <w:sz w:val="24"/>
        </w:rPr>
      </w:pPr>
      <w:r>
        <w:rPr>
          <w:b/>
          <w:sz w:val="24"/>
          <w:u w:val="single"/>
        </w:rPr>
        <w:t>Indicators mentioned in</w:t>
      </w:r>
      <w:r>
        <w:rPr>
          <w:b/>
          <w:spacing w:val="-1"/>
          <w:sz w:val="24"/>
          <w:u w:val="single"/>
        </w:rPr>
        <w:t> </w:t>
      </w:r>
      <w:r>
        <w:rPr>
          <w:b/>
          <w:sz w:val="24"/>
          <w:u w:val="single"/>
        </w:rPr>
        <w:t>the</w:t>
      </w:r>
      <w:r>
        <w:rPr>
          <w:b/>
          <w:spacing w:val="-3"/>
          <w:sz w:val="24"/>
          <w:u w:val="single"/>
        </w:rPr>
        <w:t> </w:t>
      </w:r>
      <w:r>
        <w:rPr>
          <w:b/>
          <w:sz w:val="24"/>
          <w:u w:val="single"/>
        </w:rPr>
        <w:t>result framework</w:t>
      </w:r>
      <w:r>
        <w:rPr>
          <w:b/>
          <w:spacing w:val="-1"/>
          <w:sz w:val="24"/>
          <w:u w:val="single"/>
        </w:rPr>
        <w:t> </w:t>
      </w:r>
      <w:r>
        <w:rPr>
          <w:b/>
          <w:sz w:val="24"/>
          <w:u w:val="single"/>
        </w:rPr>
        <w:t>which have</w:t>
      </w:r>
      <w:r>
        <w:rPr>
          <w:b/>
          <w:spacing w:val="-3"/>
          <w:sz w:val="24"/>
          <w:u w:val="single"/>
        </w:rPr>
        <w:t> </w:t>
      </w:r>
      <w:r>
        <w:rPr>
          <w:b/>
          <w:sz w:val="24"/>
          <w:u w:val="single"/>
        </w:rPr>
        <w:t>to</w:t>
      </w:r>
      <w:r>
        <w:rPr>
          <w:b/>
          <w:spacing w:val="-7"/>
          <w:sz w:val="24"/>
          <w:u w:val="single"/>
        </w:rPr>
        <w:t> </w:t>
      </w:r>
      <w:r>
        <w:rPr>
          <w:b/>
          <w:sz w:val="24"/>
          <w:u w:val="single"/>
        </w:rPr>
        <w:t>be tracked by</w:t>
      </w:r>
      <w:r>
        <w:rPr>
          <w:b/>
          <w:spacing w:val="-2"/>
          <w:sz w:val="24"/>
          <w:u w:val="single"/>
        </w:rPr>
        <w:t> </w:t>
      </w:r>
      <w:r>
        <w:rPr>
          <w:b/>
          <w:sz w:val="24"/>
          <w:u w:val="single"/>
        </w:rPr>
        <w:t>the</w:t>
      </w:r>
      <w:r>
        <w:rPr>
          <w:b/>
          <w:spacing w:val="-3"/>
          <w:sz w:val="24"/>
          <w:u w:val="single"/>
        </w:rPr>
        <w:t> </w:t>
      </w:r>
      <w:r>
        <w:rPr>
          <w:b/>
          <w:sz w:val="24"/>
          <w:u w:val="single"/>
        </w:rPr>
        <w:t>indicator</w:t>
      </w:r>
      <w:r>
        <w:rPr>
          <w:b/>
          <w:sz w:val="24"/>
        </w:rPr>
        <w:t> </w:t>
      </w:r>
      <w:r>
        <w:rPr>
          <w:b/>
          <w:sz w:val="24"/>
          <w:u w:val="single"/>
        </w:rPr>
        <w:t>tracking survey.</w:t>
      </w:r>
    </w:p>
    <w:p>
      <w:pPr>
        <w:pStyle w:val="BodyText"/>
        <w:rPr>
          <w:b/>
          <w:sz w:val="20"/>
        </w:rPr>
      </w:pPr>
    </w:p>
    <w:p>
      <w:pPr>
        <w:pStyle w:val="BodyText"/>
        <w:spacing w:before="2"/>
        <w:rPr>
          <w:b/>
          <w:sz w:val="17"/>
        </w:rPr>
      </w:pPr>
    </w:p>
    <w:p>
      <w:pPr>
        <w:pStyle w:val="ListParagraph"/>
        <w:numPr>
          <w:ilvl w:val="0"/>
          <w:numId w:val="6"/>
        </w:numPr>
        <w:tabs>
          <w:tab w:pos="1641" w:val="left" w:leader="none"/>
        </w:tabs>
        <w:spacing w:line="237" w:lineRule="auto" w:before="92" w:after="0"/>
        <w:ind w:left="1641" w:right="127" w:hanging="360"/>
        <w:jc w:val="both"/>
        <w:rPr>
          <w:sz w:val="24"/>
        </w:rPr>
      </w:pPr>
      <w:r>
        <w:rPr>
          <w:sz w:val="24"/>
        </w:rPr>
        <w:t>Clients</w:t>
      </w:r>
      <w:r>
        <w:rPr>
          <w:spacing w:val="-8"/>
          <w:sz w:val="24"/>
        </w:rPr>
        <w:t> </w:t>
      </w:r>
      <w:r>
        <w:rPr>
          <w:sz w:val="24"/>
        </w:rPr>
        <w:t>who</w:t>
      </w:r>
      <w:r>
        <w:rPr>
          <w:spacing w:val="-2"/>
          <w:sz w:val="24"/>
        </w:rPr>
        <w:t> </w:t>
      </w:r>
      <w:r>
        <w:rPr>
          <w:sz w:val="24"/>
        </w:rPr>
        <w:t>have</w:t>
      </w:r>
      <w:r>
        <w:rPr>
          <w:spacing w:val="-7"/>
          <w:sz w:val="24"/>
        </w:rPr>
        <w:t> </w:t>
      </w:r>
      <w:r>
        <w:rPr>
          <w:sz w:val="24"/>
        </w:rPr>
        <w:t>adopted</w:t>
      </w:r>
      <w:r>
        <w:rPr>
          <w:spacing w:val="-6"/>
          <w:sz w:val="24"/>
        </w:rPr>
        <w:t> </w:t>
      </w:r>
      <w:r>
        <w:rPr>
          <w:sz w:val="24"/>
        </w:rPr>
        <w:t>an</w:t>
      </w:r>
      <w:r>
        <w:rPr>
          <w:spacing w:val="-6"/>
          <w:sz w:val="24"/>
        </w:rPr>
        <w:t> </w:t>
      </w:r>
      <w:r>
        <w:rPr>
          <w:sz w:val="24"/>
        </w:rPr>
        <w:t>improved</w:t>
      </w:r>
      <w:r>
        <w:rPr>
          <w:spacing w:val="-6"/>
          <w:sz w:val="24"/>
        </w:rPr>
        <w:t> </w:t>
      </w:r>
      <w:r>
        <w:rPr>
          <w:sz w:val="24"/>
        </w:rPr>
        <w:t>agriculture</w:t>
      </w:r>
      <w:r>
        <w:rPr>
          <w:spacing w:val="-2"/>
          <w:sz w:val="24"/>
        </w:rPr>
        <w:t> </w:t>
      </w:r>
      <w:r>
        <w:rPr>
          <w:sz w:val="24"/>
        </w:rPr>
        <w:t>technology</w:t>
      </w:r>
      <w:r>
        <w:rPr>
          <w:spacing w:val="-15"/>
          <w:sz w:val="24"/>
        </w:rPr>
        <w:t> </w:t>
      </w:r>
      <w:r>
        <w:rPr>
          <w:sz w:val="24"/>
        </w:rPr>
        <w:t>promoted</w:t>
      </w:r>
      <w:r>
        <w:rPr>
          <w:spacing w:val="-6"/>
          <w:sz w:val="24"/>
        </w:rPr>
        <w:t> </w:t>
      </w:r>
      <w:r>
        <w:rPr>
          <w:sz w:val="24"/>
        </w:rPr>
        <w:t>by</w:t>
      </w:r>
      <w:r>
        <w:rPr>
          <w:spacing w:val="-15"/>
          <w:sz w:val="24"/>
        </w:rPr>
        <w:t> </w:t>
      </w:r>
      <w:r>
        <w:rPr>
          <w:sz w:val="24"/>
        </w:rPr>
        <w:t>the project – Productivity Indicator); (Number) - (Core)</w:t>
      </w:r>
    </w:p>
    <w:p>
      <w:pPr>
        <w:pStyle w:val="ListParagraph"/>
        <w:numPr>
          <w:ilvl w:val="0"/>
          <w:numId w:val="6"/>
        </w:numPr>
        <w:tabs>
          <w:tab w:pos="1641" w:val="left" w:leader="none"/>
        </w:tabs>
        <w:spacing w:line="237" w:lineRule="auto" w:before="5" w:after="0"/>
        <w:ind w:left="1641" w:right="127" w:hanging="360"/>
        <w:jc w:val="both"/>
        <w:rPr>
          <w:sz w:val="24"/>
        </w:rPr>
      </w:pPr>
      <w:r>
        <w:rPr>
          <w:sz w:val="24"/>
        </w:rPr>
        <w:t>Clients</w:t>
      </w:r>
      <w:r>
        <w:rPr>
          <w:spacing w:val="-8"/>
          <w:sz w:val="24"/>
        </w:rPr>
        <w:t> </w:t>
      </w:r>
      <w:r>
        <w:rPr>
          <w:sz w:val="24"/>
        </w:rPr>
        <w:t>who</w:t>
      </w:r>
      <w:r>
        <w:rPr>
          <w:spacing w:val="-2"/>
          <w:sz w:val="24"/>
        </w:rPr>
        <w:t> </w:t>
      </w:r>
      <w:r>
        <w:rPr>
          <w:sz w:val="24"/>
        </w:rPr>
        <w:t>have</w:t>
      </w:r>
      <w:r>
        <w:rPr>
          <w:spacing w:val="-7"/>
          <w:sz w:val="24"/>
        </w:rPr>
        <w:t> </w:t>
      </w:r>
      <w:r>
        <w:rPr>
          <w:sz w:val="24"/>
        </w:rPr>
        <w:t>adopted</w:t>
      </w:r>
      <w:r>
        <w:rPr>
          <w:spacing w:val="-6"/>
          <w:sz w:val="24"/>
        </w:rPr>
        <w:t> </w:t>
      </w:r>
      <w:r>
        <w:rPr>
          <w:sz w:val="24"/>
        </w:rPr>
        <w:t>an</w:t>
      </w:r>
      <w:r>
        <w:rPr>
          <w:spacing w:val="-6"/>
          <w:sz w:val="24"/>
        </w:rPr>
        <w:t> </w:t>
      </w:r>
      <w:r>
        <w:rPr>
          <w:sz w:val="24"/>
        </w:rPr>
        <w:t>improved</w:t>
      </w:r>
      <w:r>
        <w:rPr>
          <w:spacing w:val="-6"/>
          <w:sz w:val="24"/>
        </w:rPr>
        <w:t> </w:t>
      </w:r>
      <w:r>
        <w:rPr>
          <w:sz w:val="24"/>
        </w:rPr>
        <w:t>agriculture</w:t>
      </w:r>
      <w:r>
        <w:rPr>
          <w:spacing w:val="-2"/>
          <w:sz w:val="24"/>
        </w:rPr>
        <w:t> </w:t>
      </w:r>
      <w:r>
        <w:rPr>
          <w:sz w:val="24"/>
        </w:rPr>
        <w:t>technology</w:t>
      </w:r>
      <w:r>
        <w:rPr>
          <w:spacing w:val="-15"/>
          <w:sz w:val="24"/>
        </w:rPr>
        <w:t> </w:t>
      </w:r>
      <w:r>
        <w:rPr>
          <w:sz w:val="24"/>
        </w:rPr>
        <w:t>promoted</w:t>
      </w:r>
      <w:r>
        <w:rPr>
          <w:spacing w:val="-6"/>
          <w:sz w:val="24"/>
        </w:rPr>
        <w:t> </w:t>
      </w:r>
      <w:r>
        <w:rPr>
          <w:sz w:val="24"/>
        </w:rPr>
        <w:t>by</w:t>
      </w:r>
      <w:r>
        <w:rPr>
          <w:spacing w:val="-15"/>
          <w:sz w:val="24"/>
        </w:rPr>
        <w:t> </w:t>
      </w:r>
      <w:r>
        <w:rPr>
          <w:sz w:val="24"/>
        </w:rPr>
        <w:t>the project – Productivity Indicator); (Number) Female, Male - (Core)</w:t>
      </w:r>
    </w:p>
    <w:p>
      <w:pPr>
        <w:pStyle w:val="ListParagraph"/>
        <w:numPr>
          <w:ilvl w:val="0"/>
          <w:numId w:val="6"/>
        </w:numPr>
        <w:tabs>
          <w:tab w:pos="1641" w:val="left" w:leader="none"/>
        </w:tabs>
        <w:spacing w:line="276" w:lineRule="auto" w:before="4" w:after="0"/>
        <w:ind w:left="1641" w:right="134" w:hanging="360"/>
        <w:jc w:val="both"/>
        <w:rPr>
          <w:sz w:val="24"/>
        </w:rPr>
      </w:pPr>
      <w:r>
        <w:rPr>
          <w:sz w:val="24"/>
        </w:rPr>
        <w:t>Increase in average value of sales of agriculture products due to project interventions (Market Access Indicator) (Percentage)</w:t>
      </w:r>
    </w:p>
    <w:p>
      <w:pPr>
        <w:pStyle w:val="ListParagraph"/>
        <w:numPr>
          <w:ilvl w:val="0"/>
          <w:numId w:val="6"/>
        </w:numPr>
        <w:tabs>
          <w:tab w:pos="1641" w:val="left" w:leader="none"/>
        </w:tabs>
        <w:spacing w:line="276" w:lineRule="auto" w:before="0" w:after="0"/>
        <w:ind w:left="1641" w:right="123" w:hanging="360"/>
        <w:jc w:val="both"/>
        <w:rPr>
          <w:sz w:val="24"/>
        </w:rPr>
      </w:pPr>
      <w:r>
        <w:rPr>
          <w:sz w:val="24"/>
        </w:rPr>
        <w:t>New Jobs generated through investments in agribusiness organizations under the project (Value addition Indicator) (Number) This indicator is gender </w:t>
      </w:r>
      <w:r>
        <w:rPr>
          <w:spacing w:val="-2"/>
          <w:sz w:val="24"/>
        </w:rPr>
        <w:t>disaggregated</w:t>
      </w:r>
    </w:p>
    <w:p>
      <w:pPr>
        <w:pStyle w:val="ListParagraph"/>
        <w:numPr>
          <w:ilvl w:val="0"/>
          <w:numId w:val="6"/>
        </w:numPr>
        <w:tabs>
          <w:tab w:pos="1641" w:val="left" w:leader="none"/>
        </w:tabs>
        <w:spacing w:line="276" w:lineRule="auto" w:before="0" w:after="0"/>
        <w:ind w:left="1641" w:right="129" w:hanging="360"/>
        <w:jc w:val="both"/>
        <w:rPr>
          <w:sz w:val="24"/>
        </w:rPr>
      </w:pPr>
      <w:r>
        <w:rPr>
          <w:sz w:val="24"/>
        </w:rPr>
        <w:t>New Jobs generated through investments in agribusiness organizations under the project (Value addition Indicator) (Number) Female and Male</w:t>
      </w:r>
    </w:p>
    <w:p>
      <w:pPr>
        <w:pStyle w:val="ListParagraph"/>
        <w:numPr>
          <w:ilvl w:val="0"/>
          <w:numId w:val="6"/>
        </w:numPr>
        <w:tabs>
          <w:tab w:pos="1641" w:val="left" w:leader="none"/>
        </w:tabs>
        <w:spacing w:line="276" w:lineRule="auto" w:before="2" w:after="0"/>
        <w:ind w:left="1641" w:right="117" w:hanging="360"/>
        <w:jc w:val="both"/>
        <w:rPr>
          <w:sz w:val="24"/>
        </w:rPr>
      </w:pPr>
      <w:r>
        <w:rPr>
          <w:sz w:val="24"/>
        </w:rPr>
        <w:t>Targeted clients satisfied with agricultural services (Percentage) - (Core) This indicator is gender disaggregated</w:t>
      </w:r>
    </w:p>
    <w:p>
      <w:pPr>
        <w:pStyle w:val="ListParagraph"/>
        <w:numPr>
          <w:ilvl w:val="0"/>
          <w:numId w:val="6"/>
        </w:numPr>
        <w:tabs>
          <w:tab w:pos="1641" w:val="left" w:leader="none"/>
        </w:tabs>
        <w:spacing w:line="276" w:lineRule="auto" w:before="0" w:after="0"/>
        <w:ind w:left="1641" w:right="108" w:hanging="360"/>
        <w:jc w:val="both"/>
        <w:rPr>
          <w:sz w:val="24"/>
        </w:rPr>
      </w:pPr>
      <w:r>
        <w:rPr>
          <w:sz w:val="24"/>
        </w:rPr>
        <w:t>Targeted clients satisfied</w:t>
      </w:r>
      <w:r>
        <w:rPr>
          <w:sz w:val="24"/>
        </w:rPr>
        <w:t> with agricultural services (Percentage) - (Core) – Female and Male</w:t>
      </w:r>
    </w:p>
    <w:p>
      <w:pPr>
        <w:pStyle w:val="ListParagraph"/>
        <w:numPr>
          <w:ilvl w:val="0"/>
          <w:numId w:val="6"/>
        </w:numPr>
        <w:tabs>
          <w:tab w:pos="1641" w:val="left" w:leader="none"/>
        </w:tabs>
        <w:spacing w:line="275" w:lineRule="exact" w:before="0" w:after="0"/>
        <w:ind w:left="1641" w:right="0" w:hanging="360"/>
        <w:jc w:val="both"/>
        <w:rPr>
          <w:sz w:val="24"/>
        </w:rPr>
      </w:pPr>
      <w:r>
        <w:rPr>
          <w:sz w:val="24"/>
        </w:rPr>
        <w:t>Share</w:t>
      </w:r>
      <w:r>
        <w:rPr>
          <w:spacing w:val="-4"/>
          <w:sz w:val="24"/>
        </w:rPr>
        <w:t> </w:t>
      </w:r>
      <w:r>
        <w:rPr>
          <w:sz w:val="24"/>
        </w:rPr>
        <w:t>of</w:t>
      </w:r>
      <w:r>
        <w:rPr>
          <w:spacing w:val="-5"/>
          <w:sz w:val="24"/>
        </w:rPr>
        <w:t> </w:t>
      </w:r>
      <w:r>
        <w:rPr>
          <w:sz w:val="24"/>
        </w:rPr>
        <w:t>farmer</w:t>
      </w:r>
      <w:r>
        <w:rPr>
          <w:spacing w:val="-1"/>
          <w:sz w:val="24"/>
        </w:rPr>
        <w:t> </w:t>
      </w:r>
      <w:r>
        <w:rPr>
          <w:sz w:val="24"/>
        </w:rPr>
        <w:t>producer</w:t>
      </w:r>
      <w:r>
        <w:rPr>
          <w:spacing w:val="-10"/>
          <w:sz w:val="24"/>
        </w:rPr>
        <w:t> </w:t>
      </w:r>
      <w:r>
        <w:rPr>
          <w:sz w:val="24"/>
        </w:rPr>
        <w:t>organizations functional</w:t>
      </w:r>
      <w:r>
        <w:rPr>
          <w:spacing w:val="-7"/>
          <w:sz w:val="24"/>
        </w:rPr>
        <w:t> </w:t>
      </w:r>
      <w:r>
        <w:rPr>
          <w:spacing w:val="-2"/>
          <w:sz w:val="24"/>
        </w:rPr>
        <w:t>(Percentage)</w:t>
      </w:r>
    </w:p>
    <w:p>
      <w:pPr>
        <w:pStyle w:val="ListParagraph"/>
        <w:numPr>
          <w:ilvl w:val="0"/>
          <w:numId w:val="6"/>
        </w:numPr>
        <w:tabs>
          <w:tab w:pos="1641" w:val="left" w:leader="none"/>
        </w:tabs>
        <w:spacing w:line="237" w:lineRule="auto" w:before="3" w:after="0"/>
        <w:ind w:left="1641" w:right="130" w:hanging="360"/>
        <w:jc w:val="both"/>
        <w:rPr>
          <w:sz w:val="24"/>
        </w:rPr>
      </w:pPr>
      <w:r>
        <w:rPr>
          <w:sz w:val="24"/>
        </w:rPr>
        <w:t>Share of project-supported famer producer organizations making profit </w:t>
      </w:r>
      <w:r>
        <w:rPr>
          <w:spacing w:val="-2"/>
          <w:sz w:val="24"/>
        </w:rPr>
        <w:t>(Percentage)</w:t>
      </w:r>
    </w:p>
    <w:p>
      <w:pPr>
        <w:pStyle w:val="BodyText"/>
        <w:rPr>
          <w:sz w:val="20"/>
        </w:rPr>
      </w:pPr>
    </w:p>
    <w:p>
      <w:pPr>
        <w:pStyle w:val="BodyText"/>
        <w:spacing w:before="9"/>
        <w:rPr>
          <w:sz w:val="20"/>
        </w:rPr>
      </w:pPr>
    </w:p>
    <w:p>
      <w:pPr>
        <w:pStyle w:val="Heading2"/>
        <w:spacing w:before="91"/>
      </w:pPr>
      <w:r>
        <w:rPr/>
        <w:t>Annex</w:t>
      </w:r>
      <w:r>
        <w:rPr>
          <w:spacing w:val="-9"/>
        </w:rPr>
        <w:t> </w:t>
      </w:r>
      <w:r>
        <w:rPr>
          <w:spacing w:val="-5"/>
        </w:rPr>
        <w:t>02:</w:t>
      </w:r>
    </w:p>
    <w:p>
      <w:pPr>
        <w:pStyle w:val="BodyText"/>
        <w:spacing w:before="7"/>
        <w:rPr>
          <w:b/>
          <w:sz w:val="20"/>
        </w:rPr>
      </w:pPr>
    </w:p>
    <w:p>
      <w:pPr>
        <w:spacing w:before="0"/>
        <w:ind w:left="200" w:right="0" w:firstLine="0"/>
        <w:jc w:val="left"/>
        <w:rPr>
          <w:b/>
          <w:sz w:val="22"/>
        </w:rPr>
      </w:pPr>
      <w:r>
        <w:rPr>
          <w:b/>
          <w:sz w:val="22"/>
        </w:rPr>
        <w:t>Component</w:t>
      </w:r>
      <w:r>
        <w:rPr>
          <w:b/>
          <w:spacing w:val="-9"/>
          <w:sz w:val="22"/>
        </w:rPr>
        <w:t> </w:t>
      </w:r>
      <w:r>
        <w:rPr>
          <w:b/>
          <w:sz w:val="22"/>
        </w:rPr>
        <w:t>2</w:t>
      </w:r>
      <w:r>
        <w:rPr>
          <w:b/>
          <w:spacing w:val="-6"/>
          <w:sz w:val="22"/>
        </w:rPr>
        <w:t> </w:t>
      </w:r>
      <w:r>
        <w:rPr>
          <w:b/>
          <w:sz w:val="22"/>
        </w:rPr>
        <w:t>Evaluation</w:t>
      </w:r>
      <w:r>
        <w:rPr>
          <w:b/>
          <w:spacing w:val="-11"/>
          <w:sz w:val="22"/>
        </w:rPr>
        <w:t> </w:t>
      </w:r>
      <w:r>
        <w:rPr>
          <w:b/>
          <w:sz w:val="22"/>
        </w:rPr>
        <w:t>Recommendations</w:t>
      </w:r>
      <w:r>
        <w:rPr>
          <w:b/>
          <w:spacing w:val="-3"/>
          <w:sz w:val="22"/>
        </w:rPr>
        <w:t> </w:t>
      </w:r>
      <w:r>
        <w:rPr>
          <w:b/>
          <w:spacing w:val="-2"/>
          <w:sz w:val="22"/>
        </w:rPr>
        <w:t>Summary</w:t>
      </w:r>
    </w:p>
    <w:p>
      <w:pPr>
        <w:pStyle w:val="BodyText"/>
        <w:spacing w:before="7"/>
        <w:rPr>
          <w:b/>
          <w:sz w:val="20"/>
        </w:rPr>
      </w:pPr>
    </w:p>
    <w:p>
      <w:pPr>
        <w:pStyle w:val="BodyText"/>
        <w:spacing w:line="276" w:lineRule="auto"/>
        <w:ind w:left="200" w:right="115"/>
        <w:jc w:val="both"/>
      </w:pPr>
      <w:r>
        <w:rPr/>
        <w:t>A variety of monitoring and evaluation efforts gather information on the progress and performance</w:t>
      </w:r>
      <w:r>
        <w:rPr>
          <w:spacing w:val="-2"/>
        </w:rPr>
        <w:t> </w:t>
      </w:r>
      <w:r>
        <w:rPr/>
        <w:t>of Component #2.</w:t>
      </w:r>
      <w:r>
        <w:rPr>
          <w:spacing w:val="40"/>
        </w:rPr>
        <w:t> </w:t>
      </w:r>
      <w:r>
        <w:rPr/>
        <w:t>These</w:t>
      </w:r>
      <w:r>
        <w:rPr>
          <w:spacing w:val="-6"/>
        </w:rPr>
        <w:t> </w:t>
      </w:r>
      <w:r>
        <w:rPr/>
        <w:t>can</w:t>
      </w:r>
      <w:r>
        <w:rPr>
          <w:spacing w:val="-4"/>
        </w:rPr>
        <w:t> </w:t>
      </w:r>
      <w:r>
        <w:rPr/>
        <w:t>be</w:t>
      </w:r>
      <w:r>
        <w:rPr>
          <w:spacing w:val="-1"/>
        </w:rPr>
        <w:t> </w:t>
      </w:r>
      <w:r>
        <w:rPr/>
        <w:t>divided between</w:t>
      </w:r>
      <w:r>
        <w:rPr>
          <w:spacing w:val="-4"/>
        </w:rPr>
        <w:t> </w:t>
      </w:r>
      <w:r>
        <w:rPr/>
        <w:t>two general</w:t>
      </w:r>
      <w:r>
        <w:rPr>
          <w:spacing w:val="-3"/>
        </w:rPr>
        <w:t> </w:t>
      </w:r>
      <w:r>
        <w:rPr/>
        <w:t>categories:</w:t>
      </w:r>
      <w:r>
        <w:rPr>
          <w:spacing w:val="-3"/>
        </w:rPr>
        <w:t> </w:t>
      </w:r>
      <w:r>
        <w:rPr/>
        <w:t>periodic</w:t>
      </w:r>
      <w:r>
        <w:rPr>
          <w:spacing w:val="-1"/>
        </w:rPr>
        <w:t> </w:t>
      </w:r>
      <w:r>
        <w:rPr/>
        <w:t>surveys representative of the current program beneficiaries, and internal data collection and reporting from program staff. In addition,</w:t>
      </w:r>
      <w:r>
        <w:rPr>
          <w:spacing w:val="-3"/>
        </w:rPr>
        <w:t> </w:t>
      </w:r>
      <w:r>
        <w:rPr/>
        <w:t>an</w:t>
      </w:r>
      <w:r>
        <w:rPr>
          <w:spacing w:val="-10"/>
        </w:rPr>
        <w:t> </w:t>
      </w:r>
      <w:r>
        <w:rPr/>
        <w:t>external</w:t>
      </w:r>
      <w:r>
        <w:rPr>
          <w:spacing w:val="-8"/>
        </w:rPr>
        <w:t> </w:t>
      </w:r>
      <w:r>
        <w:rPr/>
        <w:t>consulting</w:t>
      </w:r>
      <w:r>
        <w:rPr>
          <w:spacing w:val="-5"/>
        </w:rPr>
        <w:t> </w:t>
      </w:r>
      <w:r>
        <w:rPr/>
        <w:t>group</w:t>
      </w:r>
      <w:r>
        <w:rPr>
          <w:spacing w:val="-5"/>
        </w:rPr>
        <w:t> </w:t>
      </w:r>
      <w:r>
        <w:rPr/>
        <w:t>was</w:t>
      </w:r>
      <w:r>
        <w:rPr>
          <w:spacing w:val="-4"/>
        </w:rPr>
        <w:t> </w:t>
      </w:r>
      <w:r>
        <w:rPr/>
        <w:t>hired</w:t>
      </w:r>
      <w:r>
        <w:rPr>
          <w:spacing w:val="-10"/>
        </w:rPr>
        <w:t> </w:t>
      </w:r>
      <w:r>
        <w:rPr/>
        <w:t>to</w:t>
      </w:r>
      <w:r>
        <w:rPr>
          <w:spacing w:val="-10"/>
        </w:rPr>
        <w:t> </w:t>
      </w:r>
      <w:r>
        <w:rPr/>
        <w:t>conduct</w:t>
      </w:r>
      <w:r>
        <w:rPr>
          <w:spacing w:val="-4"/>
        </w:rPr>
        <w:t> </w:t>
      </w:r>
      <w:r>
        <w:rPr/>
        <w:t>a</w:t>
      </w:r>
      <w:r>
        <w:rPr>
          <w:spacing w:val="-2"/>
        </w:rPr>
        <w:t> </w:t>
      </w:r>
      <w:r>
        <w:rPr/>
        <w:t>final</w:t>
      </w:r>
      <w:r>
        <w:rPr>
          <w:spacing w:val="-4"/>
        </w:rPr>
        <w:t> </w:t>
      </w:r>
      <w:r>
        <w:rPr/>
        <w:t>evaluation</w:t>
      </w:r>
      <w:r>
        <w:rPr>
          <w:spacing w:val="-10"/>
        </w:rPr>
        <w:t> </w:t>
      </w:r>
      <w:r>
        <w:rPr/>
        <w:t>in</w:t>
      </w:r>
      <w:r>
        <w:rPr>
          <w:spacing w:val="-10"/>
        </w:rPr>
        <w:t> </w:t>
      </w:r>
      <w:r>
        <w:rPr/>
        <w:t>support</w:t>
      </w:r>
      <w:r>
        <w:rPr>
          <w:spacing w:val="-4"/>
        </w:rPr>
        <w:t> </w:t>
      </w:r>
      <w:r>
        <w:rPr/>
        <w:t>of</w:t>
      </w:r>
      <w:r>
        <w:rPr>
          <w:spacing w:val="-6"/>
        </w:rPr>
        <w:t> </w:t>
      </w:r>
      <w:r>
        <w:rPr/>
        <w:t>the</w:t>
      </w:r>
      <w:r>
        <w:rPr>
          <w:spacing w:val="-12"/>
        </w:rPr>
        <w:t> </w:t>
      </w:r>
      <w:r>
        <w:rPr/>
        <w:t>required project completion report.</w:t>
      </w:r>
    </w:p>
    <w:p>
      <w:pPr>
        <w:spacing w:before="197"/>
        <w:ind w:left="200" w:right="0" w:firstLine="0"/>
        <w:jc w:val="left"/>
        <w:rPr>
          <w:i/>
          <w:sz w:val="22"/>
        </w:rPr>
      </w:pPr>
      <w:r>
        <w:rPr>
          <w:i/>
          <w:sz w:val="22"/>
        </w:rPr>
        <w:t>Internal Data</w:t>
      </w:r>
      <w:r>
        <w:rPr>
          <w:i/>
          <w:spacing w:val="-5"/>
          <w:sz w:val="22"/>
        </w:rPr>
        <w:t> </w:t>
      </w:r>
      <w:r>
        <w:rPr>
          <w:i/>
          <w:sz w:val="22"/>
        </w:rPr>
        <w:t>and</w:t>
      </w:r>
      <w:r>
        <w:rPr>
          <w:i/>
          <w:spacing w:val="-4"/>
          <w:sz w:val="22"/>
        </w:rPr>
        <w:t> </w:t>
      </w:r>
      <w:r>
        <w:rPr>
          <w:i/>
          <w:spacing w:val="-2"/>
          <w:sz w:val="22"/>
        </w:rPr>
        <w:t>Reporting</w:t>
      </w:r>
    </w:p>
    <w:p>
      <w:pPr>
        <w:pStyle w:val="BodyText"/>
        <w:rPr>
          <w:i/>
          <w:sz w:val="21"/>
        </w:rPr>
      </w:pPr>
    </w:p>
    <w:p>
      <w:pPr>
        <w:pStyle w:val="BodyText"/>
        <w:spacing w:line="276" w:lineRule="auto"/>
        <w:ind w:left="200" w:right="114"/>
        <w:jc w:val="both"/>
      </w:pPr>
      <w:r>
        <w:rPr/>
        <w:t>Internal</w:t>
      </w:r>
      <w:r>
        <w:rPr>
          <w:spacing w:val="-14"/>
        </w:rPr>
        <w:t> </w:t>
      </w:r>
      <w:r>
        <w:rPr/>
        <w:t>monitoring</w:t>
      </w:r>
      <w:r>
        <w:rPr>
          <w:spacing w:val="-14"/>
        </w:rPr>
        <w:t> </w:t>
      </w:r>
      <w:r>
        <w:rPr/>
        <w:t>and</w:t>
      </w:r>
      <w:r>
        <w:rPr>
          <w:spacing w:val="-14"/>
        </w:rPr>
        <w:t> </w:t>
      </w:r>
      <w:r>
        <w:rPr/>
        <w:t>performance</w:t>
      </w:r>
      <w:r>
        <w:rPr>
          <w:spacing w:val="-13"/>
        </w:rPr>
        <w:t> </w:t>
      </w:r>
      <w:r>
        <w:rPr/>
        <w:t>reporting</w:t>
      </w:r>
      <w:r>
        <w:rPr>
          <w:spacing w:val="-13"/>
        </w:rPr>
        <w:t> </w:t>
      </w:r>
      <w:r>
        <w:rPr/>
        <w:t>generate</w:t>
      </w:r>
      <w:r>
        <w:rPr>
          <w:spacing w:val="-12"/>
        </w:rPr>
        <w:t> </w:t>
      </w:r>
      <w:r>
        <w:rPr/>
        <w:t>a</w:t>
      </w:r>
      <w:r>
        <w:rPr>
          <w:spacing w:val="-13"/>
        </w:rPr>
        <w:t> </w:t>
      </w:r>
      <w:r>
        <w:rPr/>
        <w:t>significant</w:t>
      </w:r>
      <w:r>
        <w:rPr>
          <w:spacing w:val="-10"/>
        </w:rPr>
        <w:t> </w:t>
      </w:r>
      <w:r>
        <w:rPr/>
        <w:t>amount</w:t>
      </w:r>
      <w:r>
        <w:rPr>
          <w:spacing w:val="-10"/>
        </w:rPr>
        <w:t> </w:t>
      </w:r>
      <w:r>
        <w:rPr/>
        <w:t>of</w:t>
      </w:r>
      <w:r>
        <w:rPr>
          <w:spacing w:val="-12"/>
        </w:rPr>
        <w:t> </w:t>
      </w:r>
      <w:r>
        <w:rPr/>
        <w:t>program</w:t>
      </w:r>
      <w:r>
        <w:rPr>
          <w:spacing w:val="-14"/>
        </w:rPr>
        <w:t> </w:t>
      </w:r>
      <w:r>
        <w:rPr/>
        <w:t>administration information and data. A basic typology of regular reporting is as follows: Information flows from the farmer level to the PMU level via regular performance reporting from cluster-based staff to the provincial</w:t>
      </w:r>
      <w:r>
        <w:rPr>
          <w:spacing w:val="-1"/>
        </w:rPr>
        <w:t> </w:t>
      </w:r>
      <w:r>
        <w:rPr/>
        <w:t>PMU. Progress reports are</w:t>
      </w:r>
      <w:r>
        <w:rPr>
          <w:spacing w:val="-6"/>
        </w:rPr>
        <w:t> </w:t>
      </w:r>
      <w:r>
        <w:rPr/>
        <w:t>then</w:t>
      </w:r>
      <w:r>
        <w:rPr>
          <w:spacing w:val="-4"/>
        </w:rPr>
        <w:t> </w:t>
      </w:r>
      <w:r>
        <w:rPr/>
        <w:t>compiled</w:t>
      </w:r>
      <w:r>
        <w:rPr>
          <w:spacing w:val="-4"/>
        </w:rPr>
        <w:t> </w:t>
      </w:r>
      <w:r>
        <w:rPr/>
        <w:t>by the</w:t>
      </w:r>
      <w:r>
        <w:rPr>
          <w:spacing w:val="-6"/>
        </w:rPr>
        <w:t> </w:t>
      </w:r>
      <w:r>
        <w:rPr/>
        <w:t>Provincial</w:t>
      </w:r>
      <w:r>
        <w:rPr>
          <w:spacing w:val="-3"/>
        </w:rPr>
        <w:t> </w:t>
      </w:r>
      <w:r>
        <w:rPr/>
        <w:t>M&amp;E and</w:t>
      </w:r>
      <w:r>
        <w:rPr>
          <w:spacing w:val="-4"/>
        </w:rPr>
        <w:t> </w:t>
      </w:r>
      <w:r>
        <w:rPr/>
        <w:t>PPMU</w:t>
      </w:r>
      <w:r>
        <w:rPr>
          <w:spacing w:val="-4"/>
        </w:rPr>
        <w:t> </w:t>
      </w:r>
      <w:r>
        <w:rPr/>
        <w:t>staff,</w:t>
      </w:r>
      <w:r>
        <w:rPr>
          <w:spacing w:val="-2"/>
        </w:rPr>
        <w:t> </w:t>
      </w:r>
      <w:r>
        <w:rPr/>
        <w:t>and</w:t>
      </w:r>
      <w:r>
        <w:rPr>
          <w:spacing w:val="-4"/>
        </w:rPr>
        <w:t> </w:t>
      </w:r>
      <w:r>
        <w:rPr/>
        <w:t>sent </w:t>
      </w:r>
      <w:r>
        <w:rPr>
          <w:spacing w:val="-2"/>
        </w:rPr>
        <w:t>to</w:t>
      </w:r>
      <w:r>
        <w:rPr>
          <w:spacing w:val="-5"/>
        </w:rPr>
        <w:t> </w:t>
      </w:r>
      <w:r>
        <w:rPr>
          <w:spacing w:val="-2"/>
        </w:rPr>
        <w:t>the</w:t>
      </w:r>
      <w:r>
        <w:rPr>
          <w:spacing w:val="-8"/>
        </w:rPr>
        <w:t> </w:t>
      </w:r>
      <w:r>
        <w:rPr>
          <w:spacing w:val="-2"/>
        </w:rPr>
        <w:t>central</w:t>
      </w:r>
      <w:r>
        <w:rPr>
          <w:spacing w:val="-4"/>
        </w:rPr>
        <w:t> </w:t>
      </w:r>
      <w:r>
        <w:rPr>
          <w:spacing w:val="-2"/>
        </w:rPr>
        <w:t>PMU.</w:t>
      </w:r>
      <w:r>
        <w:rPr>
          <w:spacing w:val="-3"/>
        </w:rPr>
        <w:t> </w:t>
      </w:r>
      <w:r>
        <w:rPr>
          <w:spacing w:val="-2"/>
        </w:rPr>
        <w:t>The</w:t>
      </w:r>
      <w:r>
        <w:rPr>
          <w:spacing w:val="-8"/>
        </w:rPr>
        <w:t> </w:t>
      </w:r>
      <w:r>
        <w:rPr>
          <w:spacing w:val="-2"/>
        </w:rPr>
        <w:t>information</w:t>
      </w:r>
      <w:r>
        <w:rPr>
          <w:spacing w:val="-5"/>
        </w:rPr>
        <w:t> </w:t>
      </w:r>
      <w:r>
        <w:rPr>
          <w:spacing w:val="-2"/>
        </w:rPr>
        <w:t>conveyed in</w:t>
      </w:r>
      <w:r>
        <w:rPr>
          <w:spacing w:val="-5"/>
        </w:rPr>
        <w:t> </w:t>
      </w:r>
      <w:r>
        <w:rPr>
          <w:spacing w:val="-2"/>
        </w:rPr>
        <w:t>the</w:t>
      </w:r>
      <w:r>
        <w:rPr>
          <w:spacing w:val="-8"/>
        </w:rPr>
        <w:t> </w:t>
      </w:r>
      <w:r>
        <w:rPr>
          <w:spacing w:val="-2"/>
        </w:rPr>
        <w:t>reports covers basic program</w:t>
      </w:r>
      <w:r>
        <w:rPr>
          <w:spacing w:val="-11"/>
        </w:rPr>
        <w:t> </w:t>
      </w:r>
      <w:r>
        <w:rPr>
          <w:spacing w:val="-2"/>
        </w:rPr>
        <w:t>activities, challenges, </w:t>
      </w:r>
      <w:r>
        <w:rPr/>
        <w:t>and reporting on agricultural production.</w:t>
      </w:r>
    </w:p>
    <w:p>
      <w:pPr>
        <w:spacing w:after="0" w:line="276" w:lineRule="auto"/>
        <w:jc w:val="both"/>
        <w:sectPr>
          <w:pgSz w:w="11910" w:h="16840"/>
          <w:pgMar w:header="0" w:footer="1472" w:top="1340" w:bottom="1740" w:left="1240" w:right="1320"/>
        </w:sectPr>
      </w:pPr>
    </w:p>
    <w:p>
      <w:pPr>
        <w:pStyle w:val="BodyText"/>
        <w:spacing w:line="276" w:lineRule="auto" w:before="78"/>
        <w:ind w:left="200" w:right="116"/>
        <w:jc w:val="both"/>
      </w:pPr>
      <w:r>
        <w:rPr/>
        <w:t>Field</w:t>
      </w:r>
      <w:r>
        <w:rPr>
          <w:spacing w:val="-14"/>
        </w:rPr>
        <w:t> </w:t>
      </w:r>
      <w:r>
        <w:rPr/>
        <w:t>visits</w:t>
      </w:r>
      <w:r>
        <w:rPr>
          <w:spacing w:val="-14"/>
        </w:rPr>
        <w:t> </w:t>
      </w:r>
      <w:r>
        <w:rPr/>
        <w:t>revealed</w:t>
      </w:r>
      <w:r>
        <w:rPr>
          <w:spacing w:val="-14"/>
        </w:rPr>
        <w:t> </w:t>
      </w:r>
      <w:r>
        <w:rPr/>
        <w:t>that</w:t>
      </w:r>
      <w:r>
        <w:rPr>
          <w:spacing w:val="-13"/>
        </w:rPr>
        <w:t> </w:t>
      </w:r>
      <w:r>
        <w:rPr/>
        <w:t>the</w:t>
      </w:r>
      <w:r>
        <w:rPr>
          <w:spacing w:val="-14"/>
        </w:rPr>
        <w:t> </w:t>
      </w:r>
      <w:r>
        <w:rPr/>
        <w:t>methodology</w:t>
      </w:r>
      <w:r>
        <w:rPr>
          <w:spacing w:val="-14"/>
        </w:rPr>
        <w:t> </w:t>
      </w:r>
      <w:r>
        <w:rPr/>
        <w:t>used</w:t>
      </w:r>
      <w:r>
        <w:rPr>
          <w:spacing w:val="-14"/>
        </w:rPr>
        <w:t> </w:t>
      </w:r>
      <w:r>
        <w:rPr/>
        <w:t>to</w:t>
      </w:r>
      <w:r>
        <w:rPr>
          <w:spacing w:val="-13"/>
        </w:rPr>
        <w:t> </w:t>
      </w:r>
      <w:r>
        <w:rPr/>
        <w:t>monitor</w:t>
      </w:r>
      <w:r>
        <w:rPr>
          <w:spacing w:val="-14"/>
        </w:rPr>
        <w:t> </w:t>
      </w:r>
      <w:r>
        <w:rPr/>
        <w:t>and</w:t>
      </w:r>
      <w:r>
        <w:rPr>
          <w:spacing w:val="-14"/>
        </w:rPr>
        <w:t> </w:t>
      </w:r>
      <w:r>
        <w:rPr/>
        <w:t>assess</w:t>
      </w:r>
      <w:r>
        <w:rPr>
          <w:spacing w:val="-14"/>
        </w:rPr>
        <w:t> </w:t>
      </w:r>
      <w:r>
        <w:rPr/>
        <w:t>the</w:t>
      </w:r>
      <w:r>
        <w:rPr>
          <w:spacing w:val="-13"/>
        </w:rPr>
        <w:t> </w:t>
      </w:r>
      <w:r>
        <w:rPr/>
        <w:t>project</w:t>
      </w:r>
      <w:r>
        <w:rPr>
          <w:spacing w:val="-14"/>
        </w:rPr>
        <w:t> </w:t>
      </w:r>
      <w:r>
        <w:rPr/>
        <w:t>indicators</w:t>
      </w:r>
      <w:r>
        <w:rPr>
          <w:spacing w:val="-14"/>
        </w:rPr>
        <w:t> </w:t>
      </w:r>
      <w:r>
        <w:rPr/>
        <w:t>is</w:t>
      </w:r>
      <w:r>
        <w:rPr>
          <w:spacing w:val="-14"/>
        </w:rPr>
        <w:t> </w:t>
      </w:r>
      <w:r>
        <w:rPr/>
        <w:t>not</w:t>
      </w:r>
      <w:r>
        <w:rPr>
          <w:spacing w:val="-13"/>
        </w:rPr>
        <w:t> </w:t>
      </w:r>
      <w:r>
        <w:rPr/>
        <w:t>always well</w:t>
      </w:r>
      <w:r>
        <w:rPr>
          <w:spacing w:val="-4"/>
        </w:rPr>
        <w:t> </w:t>
      </w:r>
      <w:r>
        <w:rPr/>
        <w:t>specified, and</w:t>
      </w:r>
      <w:r>
        <w:rPr>
          <w:spacing w:val="-5"/>
        </w:rPr>
        <w:t> </w:t>
      </w:r>
      <w:r>
        <w:rPr/>
        <w:t>interpreting the</w:t>
      </w:r>
      <w:r>
        <w:rPr>
          <w:spacing w:val="-2"/>
        </w:rPr>
        <w:t> </w:t>
      </w:r>
      <w:r>
        <w:rPr/>
        <w:t>information</w:t>
      </w:r>
      <w:r>
        <w:rPr>
          <w:spacing w:val="-5"/>
        </w:rPr>
        <w:t> </w:t>
      </w:r>
      <w:r>
        <w:rPr/>
        <w:t>provided in</w:t>
      </w:r>
      <w:r>
        <w:rPr>
          <w:spacing w:val="-5"/>
        </w:rPr>
        <w:t> </w:t>
      </w:r>
      <w:r>
        <w:rPr/>
        <w:t>these</w:t>
      </w:r>
      <w:r>
        <w:rPr>
          <w:spacing w:val="-7"/>
        </w:rPr>
        <w:t> </w:t>
      </w:r>
      <w:r>
        <w:rPr/>
        <w:t>reports is challenging.</w:t>
      </w:r>
      <w:r>
        <w:rPr>
          <w:spacing w:val="40"/>
        </w:rPr>
        <w:t> </w:t>
      </w:r>
      <w:r>
        <w:rPr/>
        <w:t>For example, local M&amp;E officials are tasked with inspecting farmer records and then reporting figures for cost of cultivation, production, and</w:t>
      </w:r>
      <w:r>
        <w:rPr>
          <w:spacing w:val="-6"/>
        </w:rPr>
        <w:t> </w:t>
      </w:r>
      <w:r>
        <w:rPr/>
        <w:t>revenue.</w:t>
      </w:r>
      <w:r>
        <w:rPr>
          <w:vertAlign w:val="superscript"/>
        </w:rPr>
        <w:t>1</w:t>
      </w:r>
      <w:r>
        <w:rPr>
          <w:spacing w:val="-3"/>
          <w:vertAlign w:val="baseline"/>
        </w:rPr>
        <w:t> </w:t>
      </w:r>
      <w:r>
        <w:rPr>
          <w:vertAlign w:val="baseline"/>
        </w:rPr>
        <w:t>However, the</w:t>
      </w:r>
      <w:r>
        <w:rPr>
          <w:spacing w:val="-3"/>
          <w:vertAlign w:val="baseline"/>
        </w:rPr>
        <w:t> </w:t>
      </w:r>
      <w:r>
        <w:rPr>
          <w:vertAlign w:val="baseline"/>
        </w:rPr>
        <w:t>details of how</w:t>
      </w:r>
      <w:r>
        <w:rPr>
          <w:spacing w:val="-7"/>
          <w:vertAlign w:val="baseline"/>
        </w:rPr>
        <w:t> </w:t>
      </w:r>
      <w:r>
        <w:rPr>
          <w:vertAlign w:val="baseline"/>
        </w:rPr>
        <w:t>the</w:t>
      </w:r>
      <w:r>
        <w:rPr>
          <w:spacing w:val="-3"/>
          <w:vertAlign w:val="baseline"/>
        </w:rPr>
        <w:t> </w:t>
      </w:r>
      <w:r>
        <w:rPr>
          <w:vertAlign w:val="baseline"/>
        </w:rPr>
        <w:t>farmers</w:t>
      </w:r>
      <w:r>
        <w:rPr>
          <w:spacing w:val="-1"/>
          <w:vertAlign w:val="baseline"/>
        </w:rPr>
        <w:t> </w:t>
      </w:r>
      <w:r>
        <w:rPr>
          <w:vertAlign w:val="baseline"/>
        </w:rPr>
        <w:t>are</w:t>
      </w:r>
      <w:r>
        <w:rPr>
          <w:spacing w:val="-8"/>
          <w:vertAlign w:val="baseline"/>
        </w:rPr>
        <w:t> </w:t>
      </w:r>
      <w:r>
        <w:rPr>
          <w:vertAlign w:val="baseline"/>
        </w:rPr>
        <w:t>sampled, how</w:t>
      </w:r>
      <w:r>
        <w:rPr>
          <w:spacing w:val="-7"/>
          <w:vertAlign w:val="baseline"/>
        </w:rPr>
        <w:t> </w:t>
      </w:r>
      <w:r>
        <w:rPr>
          <w:vertAlign w:val="baseline"/>
        </w:rPr>
        <w:t>these figures</w:t>
      </w:r>
      <w:r>
        <w:rPr>
          <w:spacing w:val="-2"/>
          <w:vertAlign w:val="baseline"/>
        </w:rPr>
        <w:t> </w:t>
      </w:r>
      <w:r>
        <w:rPr>
          <w:vertAlign w:val="baseline"/>
        </w:rPr>
        <w:t>are</w:t>
      </w:r>
      <w:r>
        <w:rPr>
          <w:spacing w:val="-8"/>
          <w:vertAlign w:val="baseline"/>
        </w:rPr>
        <w:t> </w:t>
      </w:r>
      <w:r>
        <w:rPr>
          <w:vertAlign w:val="baseline"/>
        </w:rPr>
        <w:t>compiled, and</w:t>
      </w:r>
      <w:r>
        <w:rPr>
          <w:spacing w:val="-6"/>
          <w:vertAlign w:val="baseline"/>
        </w:rPr>
        <w:t> </w:t>
      </w:r>
      <w:r>
        <w:rPr>
          <w:vertAlign w:val="baseline"/>
        </w:rPr>
        <w:t>what</w:t>
      </w:r>
      <w:r>
        <w:rPr>
          <w:spacing w:val="-1"/>
          <w:vertAlign w:val="baseline"/>
        </w:rPr>
        <w:t> </w:t>
      </w:r>
      <w:r>
        <w:rPr>
          <w:vertAlign w:val="baseline"/>
        </w:rPr>
        <w:t>methods</w:t>
      </w:r>
      <w:r>
        <w:rPr>
          <w:spacing w:val="-2"/>
          <w:vertAlign w:val="baseline"/>
        </w:rPr>
        <w:t> </w:t>
      </w:r>
      <w:r>
        <w:rPr>
          <w:vertAlign w:val="baseline"/>
        </w:rPr>
        <w:t>of</w:t>
      </w:r>
      <w:r>
        <w:rPr>
          <w:spacing w:val="-3"/>
          <w:vertAlign w:val="baseline"/>
        </w:rPr>
        <w:t> </w:t>
      </w:r>
      <w:r>
        <w:rPr>
          <w:vertAlign w:val="baseline"/>
        </w:rPr>
        <w:t>aggregation</w:t>
      </w:r>
      <w:r>
        <w:rPr>
          <w:spacing w:val="-2"/>
          <w:vertAlign w:val="baseline"/>
        </w:rPr>
        <w:t> </w:t>
      </w:r>
      <w:r>
        <w:rPr>
          <w:vertAlign w:val="baseline"/>
        </w:rPr>
        <w:t>are</w:t>
      </w:r>
      <w:r>
        <w:rPr>
          <w:spacing w:val="-8"/>
          <w:vertAlign w:val="baseline"/>
        </w:rPr>
        <w:t> </w:t>
      </w:r>
      <w:r>
        <w:rPr>
          <w:vertAlign w:val="baseline"/>
        </w:rPr>
        <w:t>used</w:t>
      </w:r>
      <w:r>
        <w:rPr>
          <w:spacing w:val="-2"/>
          <w:vertAlign w:val="baseline"/>
        </w:rPr>
        <w:t> </w:t>
      </w:r>
      <w:r>
        <w:rPr>
          <w:vertAlign w:val="baseline"/>
        </w:rPr>
        <w:t>is</w:t>
      </w:r>
      <w:r>
        <w:rPr>
          <w:spacing w:val="-2"/>
          <w:vertAlign w:val="baseline"/>
        </w:rPr>
        <w:t> </w:t>
      </w:r>
      <w:r>
        <w:rPr>
          <w:vertAlign w:val="baseline"/>
        </w:rPr>
        <w:t>not</w:t>
      </w:r>
      <w:r>
        <w:rPr>
          <w:spacing w:val="-1"/>
          <w:vertAlign w:val="baseline"/>
        </w:rPr>
        <w:t> </w:t>
      </w:r>
      <w:r>
        <w:rPr>
          <w:vertAlign w:val="baseline"/>
        </w:rPr>
        <w:t>defined. In</w:t>
      </w:r>
      <w:r>
        <w:rPr>
          <w:spacing w:val="-6"/>
          <w:vertAlign w:val="baseline"/>
        </w:rPr>
        <w:t> </w:t>
      </w:r>
      <w:r>
        <w:rPr>
          <w:vertAlign w:val="baseline"/>
        </w:rPr>
        <w:t>addition</w:t>
      </w:r>
      <w:r>
        <w:rPr>
          <w:spacing w:val="-6"/>
          <w:vertAlign w:val="baseline"/>
        </w:rPr>
        <w:t> </w:t>
      </w:r>
      <w:r>
        <w:rPr>
          <w:vertAlign w:val="baseline"/>
        </w:rPr>
        <w:t>to</w:t>
      </w:r>
      <w:r>
        <w:rPr>
          <w:spacing w:val="-6"/>
          <w:vertAlign w:val="baseline"/>
        </w:rPr>
        <w:t> </w:t>
      </w:r>
      <w:r>
        <w:rPr>
          <w:vertAlign w:val="baseline"/>
        </w:rPr>
        <w:t>observed variation</w:t>
      </w:r>
      <w:r>
        <w:rPr>
          <w:spacing w:val="-9"/>
          <w:vertAlign w:val="baseline"/>
        </w:rPr>
        <w:t> </w:t>
      </w:r>
      <w:r>
        <w:rPr>
          <w:vertAlign w:val="baseline"/>
        </w:rPr>
        <w:t>in</w:t>
      </w:r>
      <w:r>
        <w:rPr>
          <w:spacing w:val="-9"/>
          <w:vertAlign w:val="baseline"/>
        </w:rPr>
        <w:t> </w:t>
      </w:r>
      <w:r>
        <w:rPr>
          <w:vertAlign w:val="baseline"/>
        </w:rPr>
        <w:t>compliance</w:t>
      </w:r>
      <w:r>
        <w:rPr>
          <w:spacing w:val="-6"/>
          <w:vertAlign w:val="baseline"/>
        </w:rPr>
        <w:t> </w:t>
      </w:r>
      <w:r>
        <w:rPr>
          <w:vertAlign w:val="baseline"/>
        </w:rPr>
        <w:t>with</w:t>
      </w:r>
      <w:r>
        <w:rPr>
          <w:spacing w:val="-9"/>
          <w:vertAlign w:val="baseline"/>
        </w:rPr>
        <w:t> </w:t>
      </w:r>
      <w:r>
        <w:rPr>
          <w:vertAlign w:val="baseline"/>
        </w:rPr>
        <w:t>record</w:t>
      </w:r>
      <w:r>
        <w:rPr>
          <w:spacing w:val="-9"/>
          <w:vertAlign w:val="baseline"/>
        </w:rPr>
        <w:t> </w:t>
      </w:r>
      <w:r>
        <w:rPr>
          <w:vertAlign w:val="baseline"/>
        </w:rPr>
        <w:t>keeping</w:t>
      </w:r>
      <w:r>
        <w:rPr>
          <w:spacing w:val="-9"/>
          <w:vertAlign w:val="baseline"/>
        </w:rPr>
        <w:t> </w:t>
      </w:r>
      <w:r>
        <w:rPr>
          <w:vertAlign w:val="baseline"/>
        </w:rPr>
        <w:t>at</w:t>
      </w:r>
      <w:r>
        <w:rPr>
          <w:spacing w:val="-7"/>
          <w:vertAlign w:val="baseline"/>
        </w:rPr>
        <w:t> </w:t>
      </w:r>
      <w:r>
        <w:rPr>
          <w:vertAlign w:val="baseline"/>
        </w:rPr>
        <w:t>the</w:t>
      </w:r>
      <w:r>
        <w:rPr>
          <w:spacing w:val="-11"/>
          <w:vertAlign w:val="baseline"/>
        </w:rPr>
        <w:t> </w:t>
      </w:r>
      <w:r>
        <w:rPr>
          <w:vertAlign w:val="baseline"/>
        </w:rPr>
        <w:t>farm</w:t>
      </w:r>
      <w:r>
        <w:rPr>
          <w:spacing w:val="-12"/>
          <w:vertAlign w:val="baseline"/>
        </w:rPr>
        <w:t> </w:t>
      </w:r>
      <w:r>
        <w:rPr>
          <w:vertAlign w:val="baseline"/>
        </w:rPr>
        <w:t>and</w:t>
      </w:r>
      <w:r>
        <w:rPr>
          <w:spacing w:val="-4"/>
          <w:vertAlign w:val="baseline"/>
        </w:rPr>
        <w:t> </w:t>
      </w:r>
      <w:r>
        <w:rPr>
          <w:vertAlign w:val="baseline"/>
        </w:rPr>
        <w:t>enterprise</w:t>
      </w:r>
      <w:r>
        <w:rPr>
          <w:spacing w:val="-10"/>
          <w:vertAlign w:val="baseline"/>
        </w:rPr>
        <w:t> </w:t>
      </w:r>
      <w:r>
        <w:rPr>
          <w:vertAlign w:val="baseline"/>
        </w:rPr>
        <w:t>level,</w:t>
      </w:r>
      <w:r>
        <w:rPr>
          <w:spacing w:val="-2"/>
          <w:vertAlign w:val="baseline"/>
        </w:rPr>
        <w:t> </w:t>
      </w:r>
      <w:r>
        <w:rPr>
          <w:vertAlign w:val="baseline"/>
        </w:rPr>
        <w:t>the</w:t>
      </w:r>
      <w:r>
        <w:rPr>
          <w:spacing w:val="-11"/>
          <w:vertAlign w:val="baseline"/>
        </w:rPr>
        <w:t> </w:t>
      </w:r>
      <w:r>
        <w:rPr>
          <w:vertAlign w:val="baseline"/>
        </w:rPr>
        <w:t>lack</w:t>
      </w:r>
      <w:r>
        <w:rPr>
          <w:spacing w:val="-9"/>
          <w:vertAlign w:val="baseline"/>
        </w:rPr>
        <w:t> </w:t>
      </w:r>
      <w:r>
        <w:rPr>
          <w:vertAlign w:val="baseline"/>
        </w:rPr>
        <w:t>of</w:t>
      </w:r>
      <w:r>
        <w:rPr>
          <w:spacing w:val="-5"/>
          <w:vertAlign w:val="baseline"/>
        </w:rPr>
        <w:t> </w:t>
      </w:r>
      <w:r>
        <w:rPr>
          <w:vertAlign w:val="baseline"/>
        </w:rPr>
        <w:t>standardization undercuts the value of the reports generated from M&amp;E efforts. Because cluster-level staff generates data without a standard protocol for sampling farmers and without a methodology for obtaining information from the farmer, production figures are potentially unreliable and incomparable across clusters.</w:t>
      </w:r>
      <w:r>
        <w:rPr>
          <w:vertAlign w:val="superscript"/>
        </w:rPr>
        <w:t>2</w:t>
      </w:r>
      <w:r>
        <w:rPr>
          <w:spacing w:val="-9"/>
          <w:vertAlign w:val="baseline"/>
        </w:rPr>
        <w:t> </w:t>
      </w:r>
      <w:r>
        <w:rPr>
          <w:vertAlign w:val="baseline"/>
        </w:rPr>
        <w:t>In</w:t>
      </w:r>
      <w:r>
        <w:rPr>
          <w:spacing w:val="-12"/>
          <w:vertAlign w:val="baseline"/>
        </w:rPr>
        <w:t> </w:t>
      </w:r>
      <w:r>
        <w:rPr>
          <w:vertAlign w:val="baseline"/>
        </w:rPr>
        <w:t>addition,</w:t>
      </w:r>
      <w:r>
        <w:rPr>
          <w:spacing w:val="-5"/>
          <w:vertAlign w:val="baseline"/>
        </w:rPr>
        <w:t> </w:t>
      </w:r>
      <w:r>
        <w:rPr>
          <w:vertAlign w:val="baseline"/>
        </w:rPr>
        <w:t>it</w:t>
      </w:r>
      <w:r>
        <w:rPr>
          <w:spacing w:val="-6"/>
          <w:vertAlign w:val="baseline"/>
        </w:rPr>
        <w:t> </w:t>
      </w:r>
      <w:r>
        <w:rPr>
          <w:vertAlign w:val="baseline"/>
        </w:rPr>
        <w:t>is</w:t>
      </w:r>
      <w:r>
        <w:rPr>
          <w:spacing w:val="-11"/>
          <w:vertAlign w:val="baseline"/>
        </w:rPr>
        <w:t> </w:t>
      </w:r>
      <w:r>
        <w:rPr>
          <w:vertAlign w:val="baseline"/>
        </w:rPr>
        <w:t>unclear</w:t>
      </w:r>
      <w:r>
        <w:rPr>
          <w:spacing w:val="-5"/>
          <w:vertAlign w:val="baseline"/>
        </w:rPr>
        <w:t> </w:t>
      </w:r>
      <w:r>
        <w:rPr>
          <w:vertAlign w:val="baseline"/>
        </w:rPr>
        <w:t>whether</w:t>
      </w:r>
      <w:r>
        <w:rPr>
          <w:spacing w:val="-5"/>
          <w:vertAlign w:val="baseline"/>
        </w:rPr>
        <w:t> </w:t>
      </w:r>
      <w:r>
        <w:rPr>
          <w:vertAlign w:val="baseline"/>
        </w:rPr>
        <w:t>the</w:t>
      </w:r>
      <w:r>
        <w:rPr>
          <w:spacing w:val="-14"/>
          <w:vertAlign w:val="baseline"/>
        </w:rPr>
        <w:t> </w:t>
      </w:r>
      <w:r>
        <w:rPr>
          <w:vertAlign w:val="baseline"/>
        </w:rPr>
        <w:t>provincial</w:t>
      </w:r>
      <w:r>
        <w:rPr>
          <w:spacing w:val="-10"/>
          <w:vertAlign w:val="baseline"/>
        </w:rPr>
        <w:t> </w:t>
      </w:r>
      <w:r>
        <w:rPr>
          <w:vertAlign w:val="baseline"/>
        </w:rPr>
        <w:t>management</w:t>
      </w:r>
      <w:r>
        <w:rPr>
          <w:spacing w:val="-6"/>
          <w:vertAlign w:val="baseline"/>
        </w:rPr>
        <w:t> </w:t>
      </w:r>
      <w:r>
        <w:rPr>
          <w:vertAlign w:val="baseline"/>
        </w:rPr>
        <w:t>units</w:t>
      </w:r>
      <w:r>
        <w:rPr>
          <w:spacing w:val="-6"/>
          <w:vertAlign w:val="baseline"/>
        </w:rPr>
        <w:t> </w:t>
      </w:r>
      <w:r>
        <w:rPr>
          <w:vertAlign w:val="baseline"/>
        </w:rPr>
        <w:t>adhere</w:t>
      </w:r>
      <w:r>
        <w:rPr>
          <w:spacing w:val="-14"/>
          <w:vertAlign w:val="baseline"/>
        </w:rPr>
        <w:t> </w:t>
      </w:r>
      <w:r>
        <w:rPr>
          <w:vertAlign w:val="baseline"/>
        </w:rPr>
        <w:t>to</w:t>
      </w:r>
      <w:r>
        <w:rPr>
          <w:spacing w:val="-12"/>
          <w:vertAlign w:val="baseline"/>
        </w:rPr>
        <w:t> </w:t>
      </w:r>
      <w:r>
        <w:rPr>
          <w:vertAlign w:val="baseline"/>
        </w:rPr>
        <w:t>the</w:t>
      </w:r>
      <w:r>
        <w:rPr>
          <w:spacing w:val="-14"/>
          <w:vertAlign w:val="baseline"/>
        </w:rPr>
        <w:t> </w:t>
      </w:r>
      <w:r>
        <w:rPr>
          <w:vertAlign w:val="baseline"/>
        </w:rPr>
        <w:t>same</w:t>
      </w:r>
      <w:r>
        <w:rPr>
          <w:spacing w:val="-14"/>
          <w:vertAlign w:val="baseline"/>
        </w:rPr>
        <w:t> </w:t>
      </w:r>
      <w:r>
        <w:rPr>
          <w:vertAlign w:val="baseline"/>
        </w:rPr>
        <w:t>protocol when compiling reports.</w:t>
      </w:r>
    </w:p>
    <w:p>
      <w:pPr>
        <w:pStyle w:val="BodyText"/>
        <w:spacing w:line="276" w:lineRule="auto" w:before="199"/>
        <w:ind w:left="200" w:right="121"/>
        <w:jc w:val="both"/>
      </w:pPr>
      <w:r>
        <w:rPr/>
        <w:t>A</w:t>
      </w:r>
      <w:r>
        <w:rPr>
          <w:spacing w:val="-2"/>
        </w:rPr>
        <w:t> </w:t>
      </w:r>
      <w:r>
        <w:rPr/>
        <w:t>standardized</w:t>
      </w:r>
      <w:r>
        <w:rPr>
          <w:spacing w:val="-1"/>
        </w:rPr>
        <w:t> </w:t>
      </w:r>
      <w:r>
        <w:rPr/>
        <w:t>protocol for the entire</w:t>
      </w:r>
      <w:r>
        <w:rPr>
          <w:spacing w:val="-3"/>
        </w:rPr>
        <w:t> </w:t>
      </w:r>
      <w:r>
        <w:rPr/>
        <w:t>chain</w:t>
      </w:r>
      <w:r>
        <w:rPr>
          <w:spacing w:val="-1"/>
        </w:rPr>
        <w:t> </w:t>
      </w:r>
      <w:r>
        <w:rPr/>
        <w:t>of reporting</w:t>
      </w:r>
      <w:r>
        <w:rPr>
          <w:spacing w:val="-1"/>
        </w:rPr>
        <w:t> </w:t>
      </w:r>
      <w:r>
        <w:rPr/>
        <w:t>is crucial for ensuring</w:t>
      </w:r>
      <w:r>
        <w:rPr>
          <w:spacing w:val="-1"/>
        </w:rPr>
        <w:t> </w:t>
      </w:r>
      <w:r>
        <w:rPr/>
        <w:t>that monitoring efforts provide usable information to program managers. During field visits, the lack of standardization was highlighted by the number of field staff who indicated that they were not familiar with the reporting protocols</w:t>
      </w:r>
      <w:r>
        <w:rPr>
          <w:spacing w:val="-14"/>
        </w:rPr>
        <w:t> </w:t>
      </w:r>
      <w:r>
        <w:rPr/>
        <w:t>as</w:t>
      </w:r>
      <w:r>
        <w:rPr>
          <w:spacing w:val="-14"/>
        </w:rPr>
        <w:t> </w:t>
      </w:r>
      <w:r>
        <w:rPr/>
        <w:t>a</w:t>
      </w:r>
      <w:r>
        <w:rPr>
          <w:spacing w:val="-14"/>
        </w:rPr>
        <w:t> </w:t>
      </w:r>
      <w:r>
        <w:rPr/>
        <w:t>result</w:t>
      </w:r>
      <w:r>
        <w:rPr>
          <w:spacing w:val="-13"/>
        </w:rPr>
        <w:t> </w:t>
      </w:r>
      <w:r>
        <w:rPr/>
        <w:t>of</w:t>
      </w:r>
      <w:r>
        <w:rPr>
          <w:spacing w:val="-14"/>
        </w:rPr>
        <w:t> </w:t>
      </w:r>
      <w:r>
        <w:rPr/>
        <w:t>having</w:t>
      </w:r>
      <w:r>
        <w:rPr>
          <w:spacing w:val="-14"/>
        </w:rPr>
        <w:t> </w:t>
      </w:r>
      <w:r>
        <w:rPr/>
        <w:t>recently</w:t>
      </w:r>
      <w:r>
        <w:rPr>
          <w:spacing w:val="-14"/>
        </w:rPr>
        <w:t> </w:t>
      </w:r>
      <w:r>
        <w:rPr/>
        <w:t>joined</w:t>
      </w:r>
      <w:r>
        <w:rPr>
          <w:spacing w:val="-13"/>
        </w:rPr>
        <w:t> </w:t>
      </w:r>
      <w:r>
        <w:rPr/>
        <w:t>the</w:t>
      </w:r>
      <w:r>
        <w:rPr>
          <w:spacing w:val="-14"/>
        </w:rPr>
        <w:t> </w:t>
      </w:r>
      <w:r>
        <w:rPr/>
        <w:t>staff.</w:t>
      </w:r>
      <w:r>
        <w:rPr>
          <w:spacing w:val="-14"/>
        </w:rPr>
        <w:t> </w:t>
      </w:r>
      <w:r>
        <w:rPr/>
        <w:t>Without</w:t>
      </w:r>
      <w:r>
        <w:rPr>
          <w:spacing w:val="-14"/>
        </w:rPr>
        <w:t> </w:t>
      </w:r>
      <w:r>
        <w:rPr/>
        <w:t>exception,</w:t>
      </w:r>
      <w:r>
        <w:rPr>
          <w:spacing w:val="-9"/>
        </w:rPr>
        <w:t> </w:t>
      </w:r>
      <w:r>
        <w:rPr/>
        <w:t>they</w:t>
      </w:r>
      <w:r>
        <w:rPr>
          <w:spacing w:val="-14"/>
        </w:rPr>
        <w:t> </w:t>
      </w:r>
      <w:r>
        <w:rPr/>
        <w:t>indicated</w:t>
      </w:r>
      <w:r>
        <w:rPr>
          <w:spacing w:val="-14"/>
        </w:rPr>
        <w:t> </w:t>
      </w:r>
      <w:r>
        <w:rPr/>
        <w:t>that</w:t>
      </w:r>
      <w:r>
        <w:rPr>
          <w:spacing w:val="-10"/>
        </w:rPr>
        <w:t> </w:t>
      </w:r>
      <w:r>
        <w:rPr/>
        <w:t>a</w:t>
      </w:r>
      <w:r>
        <w:rPr>
          <w:spacing w:val="-14"/>
        </w:rPr>
        <w:t> </w:t>
      </w:r>
      <w:r>
        <w:rPr/>
        <w:t>protocol was not provided by their predecessor.</w:t>
      </w:r>
    </w:p>
    <w:p>
      <w:pPr>
        <w:spacing w:before="197"/>
        <w:ind w:left="200" w:right="0" w:firstLine="0"/>
        <w:jc w:val="both"/>
        <w:rPr>
          <w:i/>
          <w:sz w:val="22"/>
        </w:rPr>
      </w:pPr>
      <w:r>
        <w:rPr>
          <w:i/>
          <w:sz w:val="22"/>
        </w:rPr>
        <w:t>Framework</w:t>
      </w:r>
      <w:r>
        <w:rPr>
          <w:i/>
          <w:spacing w:val="-7"/>
          <w:sz w:val="22"/>
        </w:rPr>
        <w:t> </w:t>
      </w:r>
      <w:r>
        <w:rPr>
          <w:i/>
          <w:sz w:val="22"/>
        </w:rPr>
        <w:t>of</w:t>
      </w:r>
      <w:r>
        <w:rPr>
          <w:i/>
          <w:spacing w:val="-1"/>
          <w:sz w:val="22"/>
        </w:rPr>
        <w:t> </w:t>
      </w:r>
      <w:r>
        <w:rPr>
          <w:i/>
          <w:sz w:val="22"/>
        </w:rPr>
        <w:t>Existing</w:t>
      </w:r>
      <w:r>
        <w:rPr>
          <w:i/>
          <w:spacing w:val="-7"/>
          <w:sz w:val="22"/>
        </w:rPr>
        <w:t> </w:t>
      </w:r>
      <w:r>
        <w:rPr>
          <w:i/>
          <w:sz w:val="22"/>
        </w:rPr>
        <w:t>Data:</w:t>
      </w:r>
      <w:r>
        <w:rPr>
          <w:i/>
          <w:spacing w:val="-7"/>
          <w:sz w:val="22"/>
        </w:rPr>
        <w:t> </w:t>
      </w:r>
      <w:r>
        <w:rPr>
          <w:i/>
          <w:sz w:val="22"/>
        </w:rPr>
        <w:t>Periodic</w:t>
      </w:r>
      <w:r>
        <w:rPr>
          <w:i/>
          <w:spacing w:val="-4"/>
          <w:sz w:val="22"/>
        </w:rPr>
        <w:t> </w:t>
      </w:r>
      <w:r>
        <w:rPr>
          <w:i/>
          <w:spacing w:val="-2"/>
          <w:sz w:val="22"/>
        </w:rPr>
        <w:t>Surveys</w:t>
      </w:r>
    </w:p>
    <w:p>
      <w:pPr>
        <w:pStyle w:val="BodyText"/>
        <w:rPr>
          <w:i/>
          <w:sz w:val="21"/>
        </w:rPr>
      </w:pPr>
    </w:p>
    <w:p>
      <w:pPr>
        <w:pStyle w:val="BodyText"/>
        <w:spacing w:line="273" w:lineRule="auto"/>
        <w:ind w:left="200" w:right="129"/>
        <w:jc w:val="both"/>
      </w:pPr>
      <w:r>
        <w:rPr/>
        <w:t>The</w:t>
      </w:r>
      <w:r>
        <w:rPr>
          <w:spacing w:val="-14"/>
        </w:rPr>
        <w:t> </w:t>
      </w:r>
      <w:r>
        <w:rPr/>
        <w:t>periodic</w:t>
      </w:r>
      <w:r>
        <w:rPr>
          <w:spacing w:val="-14"/>
        </w:rPr>
        <w:t> </w:t>
      </w:r>
      <w:r>
        <w:rPr/>
        <w:t>surveys</w:t>
      </w:r>
      <w:r>
        <w:rPr>
          <w:spacing w:val="-14"/>
        </w:rPr>
        <w:t> </w:t>
      </w:r>
      <w:r>
        <w:rPr/>
        <w:t>are</w:t>
      </w:r>
      <w:r>
        <w:rPr>
          <w:spacing w:val="-13"/>
        </w:rPr>
        <w:t> </w:t>
      </w:r>
      <w:r>
        <w:rPr/>
        <w:t>of</w:t>
      </w:r>
      <w:r>
        <w:rPr>
          <w:spacing w:val="-14"/>
        </w:rPr>
        <w:t> </w:t>
      </w:r>
      <w:r>
        <w:rPr/>
        <w:t>two</w:t>
      </w:r>
      <w:r>
        <w:rPr>
          <w:spacing w:val="-14"/>
        </w:rPr>
        <w:t> </w:t>
      </w:r>
      <w:r>
        <w:rPr/>
        <w:t>basic</w:t>
      </w:r>
      <w:r>
        <w:rPr>
          <w:spacing w:val="-13"/>
        </w:rPr>
        <w:t> </w:t>
      </w:r>
      <w:r>
        <w:rPr/>
        <w:t>types:</w:t>
      </w:r>
      <w:r>
        <w:rPr>
          <w:spacing w:val="-14"/>
        </w:rPr>
        <w:t> </w:t>
      </w:r>
      <w:r>
        <w:rPr/>
        <w:t>(1)</w:t>
      </w:r>
      <w:r>
        <w:rPr>
          <w:spacing w:val="-12"/>
        </w:rPr>
        <w:t> </w:t>
      </w:r>
      <w:r>
        <w:rPr/>
        <w:t>surveys</w:t>
      </w:r>
      <w:r>
        <w:rPr>
          <w:spacing w:val="-10"/>
        </w:rPr>
        <w:t> </w:t>
      </w:r>
      <w:r>
        <w:rPr/>
        <w:t>of</w:t>
      </w:r>
      <w:r>
        <w:rPr>
          <w:spacing w:val="-12"/>
        </w:rPr>
        <w:t> </w:t>
      </w:r>
      <w:r>
        <w:rPr/>
        <w:t>beneficiaries</w:t>
      </w:r>
      <w:r>
        <w:rPr>
          <w:spacing w:val="-10"/>
        </w:rPr>
        <w:t> </w:t>
      </w:r>
      <w:r>
        <w:rPr/>
        <w:t>occurring</w:t>
      </w:r>
      <w:r>
        <w:rPr>
          <w:spacing w:val="-14"/>
        </w:rPr>
        <w:t> </w:t>
      </w:r>
      <w:r>
        <w:rPr/>
        <w:t>at</w:t>
      </w:r>
      <w:r>
        <w:rPr>
          <w:spacing w:val="-14"/>
        </w:rPr>
        <w:t> </w:t>
      </w:r>
      <w:r>
        <w:rPr/>
        <w:t>the</w:t>
      </w:r>
      <w:r>
        <w:rPr>
          <w:spacing w:val="-14"/>
        </w:rPr>
        <w:t> </w:t>
      </w:r>
      <w:r>
        <w:rPr/>
        <w:t>onset</w:t>
      </w:r>
      <w:r>
        <w:rPr>
          <w:spacing w:val="-9"/>
        </w:rPr>
        <w:t> </w:t>
      </w:r>
      <w:r>
        <w:rPr/>
        <w:t>of</w:t>
      </w:r>
      <w:r>
        <w:rPr>
          <w:spacing w:val="-12"/>
        </w:rPr>
        <w:t> </w:t>
      </w:r>
      <w:r>
        <w:rPr/>
        <w:t>project activities; and (2) Annual indicator tracking surveys.</w:t>
      </w:r>
    </w:p>
    <w:p>
      <w:pPr>
        <w:pStyle w:val="BodyText"/>
        <w:spacing w:line="276" w:lineRule="auto" w:before="206"/>
        <w:ind w:left="200" w:right="119"/>
        <w:jc w:val="both"/>
      </w:pPr>
      <w:r>
        <w:rPr/>
        <w:t>The surveys of category 1 are generally referred to by the PMU evaluation unit as ‘baseline’ surveys. The first such survey occurred in 2019 among the population of 2,500 beneficiaries in 48 clusters A second</w:t>
      </w:r>
      <w:r>
        <w:rPr>
          <w:spacing w:val="-8"/>
        </w:rPr>
        <w:t> </w:t>
      </w:r>
      <w:r>
        <w:rPr/>
        <w:t>‘baseline’ occurred</w:t>
      </w:r>
      <w:r>
        <w:rPr>
          <w:spacing w:val="-3"/>
        </w:rPr>
        <w:t> </w:t>
      </w:r>
      <w:r>
        <w:rPr/>
        <w:t>in</w:t>
      </w:r>
      <w:r>
        <w:rPr>
          <w:spacing w:val="-8"/>
        </w:rPr>
        <w:t> </w:t>
      </w:r>
      <w:r>
        <w:rPr/>
        <w:t>early</w:t>
      </w:r>
      <w:r>
        <w:rPr>
          <w:spacing w:val="-8"/>
        </w:rPr>
        <w:t> </w:t>
      </w:r>
      <w:r>
        <w:rPr/>
        <w:t>2022,</w:t>
      </w:r>
      <w:r>
        <w:rPr>
          <w:spacing w:val="-5"/>
        </w:rPr>
        <w:t> </w:t>
      </w:r>
      <w:r>
        <w:rPr/>
        <w:t>and</w:t>
      </w:r>
      <w:r>
        <w:rPr>
          <w:spacing w:val="-8"/>
        </w:rPr>
        <w:t> </w:t>
      </w:r>
      <w:r>
        <w:rPr/>
        <w:t>covered</w:t>
      </w:r>
      <w:r>
        <w:rPr>
          <w:spacing w:val="-8"/>
        </w:rPr>
        <w:t> </w:t>
      </w:r>
      <w:r>
        <w:rPr/>
        <w:t>only</w:t>
      </w:r>
      <w:r>
        <w:rPr>
          <w:spacing w:val="-8"/>
        </w:rPr>
        <w:t> </w:t>
      </w:r>
      <w:r>
        <w:rPr/>
        <w:t>the</w:t>
      </w:r>
      <w:r>
        <w:rPr>
          <w:spacing w:val="-10"/>
        </w:rPr>
        <w:t> </w:t>
      </w:r>
      <w:r>
        <w:rPr/>
        <w:t>37</w:t>
      </w:r>
      <w:r>
        <w:rPr>
          <w:spacing w:val="-3"/>
        </w:rPr>
        <w:t> </w:t>
      </w:r>
      <w:r>
        <w:rPr/>
        <w:t>newly</w:t>
      </w:r>
      <w:r>
        <w:rPr>
          <w:spacing w:val="-8"/>
        </w:rPr>
        <w:t> </w:t>
      </w:r>
      <w:r>
        <w:rPr/>
        <w:t>formed</w:t>
      </w:r>
      <w:r>
        <w:rPr>
          <w:spacing w:val="-8"/>
        </w:rPr>
        <w:t> </w:t>
      </w:r>
      <w:r>
        <w:rPr/>
        <w:t>and</w:t>
      </w:r>
      <w:r>
        <w:rPr>
          <w:spacing w:val="-8"/>
        </w:rPr>
        <w:t> </w:t>
      </w:r>
      <w:r>
        <w:rPr/>
        <w:t>‘scale</w:t>
      </w:r>
      <w:r>
        <w:rPr>
          <w:spacing w:val="-10"/>
        </w:rPr>
        <w:t> </w:t>
      </w:r>
      <w:r>
        <w:rPr/>
        <w:t>up’</w:t>
      </w:r>
      <w:r>
        <w:rPr>
          <w:spacing w:val="-4"/>
        </w:rPr>
        <w:t> </w:t>
      </w:r>
      <w:r>
        <w:rPr/>
        <w:t>clusters that were supported by ISP technology. That survey covered a sample of 1,608 farmers targeted to receive inputs. It remains unclear how many individual farmers from the 21 clusters that overlapped with the 2019 baseline were resurveyed in 2022, though program staff indicated that there was likely little overlap as the 2022 survey was intended to focus on newly joined farmers.</w:t>
      </w:r>
    </w:p>
    <w:p>
      <w:pPr>
        <w:pStyle w:val="BodyText"/>
        <w:spacing w:line="273" w:lineRule="auto" w:before="201"/>
        <w:ind w:left="200" w:right="121"/>
        <w:jc w:val="both"/>
      </w:pPr>
      <w:r>
        <w:rPr/>
        <w:t>While</w:t>
      </w:r>
      <w:r>
        <w:rPr>
          <w:spacing w:val="-14"/>
        </w:rPr>
        <w:t> </w:t>
      </w:r>
      <w:r>
        <w:rPr/>
        <w:t>these</w:t>
      </w:r>
      <w:r>
        <w:rPr>
          <w:spacing w:val="-14"/>
        </w:rPr>
        <w:t> </w:t>
      </w:r>
      <w:r>
        <w:rPr/>
        <w:t>surveys</w:t>
      </w:r>
      <w:r>
        <w:rPr>
          <w:spacing w:val="-10"/>
        </w:rPr>
        <w:t> </w:t>
      </w:r>
      <w:r>
        <w:rPr/>
        <w:t>are</w:t>
      </w:r>
      <w:r>
        <w:rPr>
          <w:spacing w:val="-14"/>
        </w:rPr>
        <w:t> </w:t>
      </w:r>
      <w:r>
        <w:rPr/>
        <w:t>referred</w:t>
      </w:r>
      <w:r>
        <w:rPr>
          <w:spacing w:val="-13"/>
        </w:rPr>
        <w:t> </w:t>
      </w:r>
      <w:r>
        <w:rPr/>
        <w:t>to</w:t>
      </w:r>
      <w:r>
        <w:rPr>
          <w:spacing w:val="-13"/>
        </w:rPr>
        <w:t> </w:t>
      </w:r>
      <w:r>
        <w:rPr/>
        <w:t>as</w:t>
      </w:r>
      <w:r>
        <w:rPr>
          <w:spacing w:val="-8"/>
        </w:rPr>
        <w:t> </w:t>
      </w:r>
      <w:r>
        <w:rPr/>
        <w:t>‘baseline’</w:t>
      </w:r>
      <w:r>
        <w:rPr>
          <w:spacing w:val="-10"/>
        </w:rPr>
        <w:t> </w:t>
      </w:r>
      <w:r>
        <w:rPr/>
        <w:t>surveys</w:t>
      </w:r>
      <w:r>
        <w:rPr>
          <w:spacing w:val="-4"/>
        </w:rPr>
        <w:t> </w:t>
      </w:r>
      <w:r>
        <w:rPr/>
        <w:t>because</w:t>
      </w:r>
      <w:r>
        <w:rPr>
          <w:spacing w:val="-14"/>
        </w:rPr>
        <w:t> </w:t>
      </w:r>
      <w:r>
        <w:rPr/>
        <w:t>they</w:t>
      </w:r>
      <w:r>
        <w:rPr>
          <w:spacing w:val="-9"/>
        </w:rPr>
        <w:t> </w:t>
      </w:r>
      <w:r>
        <w:rPr/>
        <w:t>covered</w:t>
      </w:r>
      <w:r>
        <w:rPr>
          <w:spacing w:val="-9"/>
        </w:rPr>
        <w:t> </w:t>
      </w:r>
      <w:r>
        <w:rPr/>
        <w:t>farmers</w:t>
      </w:r>
      <w:r>
        <w:rPr>
          <w:spacing w:val="-8"/>
        </w:rPr>
        <w:t> </w:t>
      </w:r>
      <w:r>
        <w:rPr/>
        <w:t>that</w:t>
      </w:r>
      <w:r>
        <w:rPr>
          <w:spacing w:val="-8"/>
        </w:rPr>
        <w:t> </w:t>
      </w:r>
      <w:r>
        <w:rPr/>
        <w:t>had</w:t>
      </w:r>
      <w:r>
        <w:rPr>
          <w:spacing w:val="-13"/>
        </w:rPr>
        <w:t> </w:t>
      </w:r>
      <w:r>
        <w:rPr/>
        <w:t>recently joined</w:t>
      </w:r>
      <w:r>
        <w:rPr>
          <w:spacing w:val="-14"/>
        </w:rPr>
        <w:t> </w:t>
      </w:r>
      <w:r>
        <w:rPr/>
        <w:t>the</w:t>
      </w:r>
      <w:r>
        <w:rPr>
          <w:spacing w:val="-14"/>
        </w:rPr>
        <w:t> </w:t>
      </w:r>
      <w:r>
        <w:rPr/>
        <w:t>program,</w:t>
      </w:r>
      <w:r>
        <w:rPr>
          <w:spacing w:val="-14"/>
        </w:rPr>
        <w:t> </w:t>
      </w:r>
      <w:r>
        <w:rPr/>
        <w:t>that</w:t>
      </w:r>
      <w:r>
        <w:rPr>
          <w:spacing w:val="-13"/>
        </w:rPr>
        <w:t> </w:t>
      </w:r>
      <w:r>
        <w:rPr/>
        <w:t>label</w:t>
      </w:r>
      <w:r>
        <w:rPr>
          <w:spacing w:val="-14"/>
        </w:rPr>
        <w:t> </w:t>
      </w:r>
      <w:r>
        <w:rPr/>
        <w:t>is</w:t>
      </w:r>
      <w:r>
        <w:rPr>
          <w:spacing w:val="-14"/>
        </w:rPr>
        <w:t> </w:t>
      </w:r>
      <w:r>
        <w:rPr/>
        <w:t>a</w:t>
      </w:r>
      <w:r>
        <w:rPr>
          <w:spacing w:val="-14"/>
        </w:rPr>
        <w:t> </w:t>
      </w:r>
      <w:r>
        <w:rPr/>
        <w:t>bit</w:t>
      </w:r>
      <w:r>
        <w:rPr>
          <w:spacing w:val="-13"/>
        </w:rPr>
        <w:t> </w:t>
      </w:r>
      <w:r>
        <w:rPr/>
        <w:t>misleading.</w:t>
      </w:r>
      <w:r>
        <w:rPr>
          <w:spacing w:val="-14"/>
        </w:rPr>
        <w:t> </w:t>
      </w:r>
      <w:r>
        <w:rPr/>
        <w:t>For</w:t>
      </w:r>
      <w:r>
        <w:rPr>
          <w:spacing w:val="-14"/>
        </w:rPr>
        <w:t> </w:t>
      </w:r>
      <w:r>
        <w:rPr/>
        <w:t>all</w:t>
      </w:r>
      <w:r>
        <w:rPr>
          <w:spacing w:val="-14"/>
        </w:rPr>
        <w:t> </w:t>
      </w:r>
      <w:r>
        <w:rPr/>
        <w:t>the</w:t>
      </w:r>
      <w:r>
        <w:rPr>
          <w:spacing w:val="-13"/>
        </w:rPr>
        <w:t> </w:t>
      </w:r>
      <w:r>
        <w:rPr/>
        <w:t>surveys,</w:t>
      </w:r>
      <w:r>
        <w:rPr>
          <w:spacing w:val="-14"/>
        </w:rPr>
        <w:t> </w:t>
      </w:r>
      <w:r>
        <w:rPr/>
        <w:t>farmers</w:t>
      </w:r>
      <w:r>
        <w:rPr>
          <w:spacing w:val="-14"/>
        </w:rPr>
        <w:t> </w:t>
      </w:r>
      <w:r>
        <w:rPr/>
        <w:t>were</w:t>
      </w:r>
      <w:r>
        <w:rPr>
          <w:spacing w:val="-14"/>
        </w:rPr>
        <w:t> </w:t>
      </w:r>
      <w:r>
        <w:rPr/>
        <w:t>in</w:t>
      </w:r>
      <w:r>
        <w:rPr>
          <w:spacing w:val="-13"/>
        </w:rPr>
        <w:t> </w:t>
      </w:r>
      <w:r>
        <w:rPr/>
        <w:t>the</w:t>
      </w:r>
      <w:r>
        <w:rPr>
          <w:spacing w:val="-14"/>
        </w:rPr>
        <w:t> </w:t>
      </w:r>
      <w:r>
        <w:rPr/>
        <w:t>sample</w:t>
      </w:r>
      <w:r>
        <w:rPr>
          <w:spacing w:val="-14"/>
        </w:rPr>
        <w:t> </w:t>
      </w:r>
      <w:r>
        <w:rPr/>
        <w:t>because they had already been registered with the program and may have received some program benefits.</w:t>
      </w:r>
    </w:p>
    <w:p>
      <w:pPr>
        <w:spacing w:before="206"/>
        <w:ind w:left="200" w:right="0" w:firstLine="0"/>
        <w:jc w:val="both"/>
        <w:rPr>
          <w:i/>
          <w:sz w:val="22"/>
        </w:rPr>
      </w:pPr>
      <w:r>
        <w:rPr>
          <w:i/>
          <w:sz w:val="22"/>
        </w:rPr>
        <w:t>Framework</w:t>
      </w:r>
      <w:r>
        <w:rPr>
          <w:i/>
          <w:spacing w:val="-4"/>
          <w:sz w:val="22"/>
        </w:rPr>
        <w:t> </w:t>
      </w:r>
      <w:r>
        <w:rPr>
          <w:i/>
          <w:sz w:val="22"/>
        </w:rPr>
        <w:t>of</w:t>
      </w:r>
      <w:r>
        <w:rPr>
          <w:i/>
          <w:spacing w:val="-1"/>
          <w:sz w:val="22"/>
        </w:rPr>
        <w:t> </w:t>
      </w:r>
      <w:r>
        <w:rPr>
          <w:i/>
          <w:sz w:val="22"/>
        </w:rPr>
        <w:t>Existing</w:t>
      </w:r>
      <w:r>
        <w:rPr>
          <w:i/>
          <w:spacing w:val="-6"/>
          <w:sz w:val="22"/>
        </w:rPr>
        <w:t> </w:t>
      </w:r>
      <w:r>
        <w:rPr>
          <w:i/>
          <w:sz w:val="22"/>
        </w:rPr>
        <w:t>Data:</w:t>
      </w:r>
      <w:r>
        <w:rPr>
          <w:i/>
          <w:spacing w:val="-7"/>
          <w:sz w:val="22"/>
        </w:rPr>
        <w:t> </w:t>
      </w:r>
      <w:r>
        <w:rPr>
          <w:i/>
          <w:sz w:val="22"/>
        </w:rPr>
        <w:t>Indicator</w:t>
      </w:r>
      <w:r>
        <w:rPr>
          <w:i/>
          <w:spacing w:val="-5"/>
          <w:sz w:val="22"/>
        </w:rPr>
        <w:t> </w:t>
      </w:r>
      <w:r>
        <w:rPr>
          <w:i/>
          <w:sz w:val="22"/>
        </w:rPr>
        <w:t>Tracking</w:t>
      </w:r>
      <w:r>
        <w:rPr>
          <w:i/>
          <w:spacing w:val="-6"/>
          <w:sz w:val="22"/>
        </w:rPr>
        <w:t> </w:t>
      </w:r>
      <w:r>
        <w:rPr>
          <w:i/>
          <w:spacing w:val="-2"/>
          <w:sz w:val="22"/>
        </w:rPr>
        <w:t>Surveys</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14"/>
        </w:rPr>
      </w:pPr>
      <w:r>
        <w:rPr/>
        <w:pict>
          <v:rect style="position:absolute;margin-left:72.024002pt;margin-top:9.291039pt;width:144.07pt;height:.72003pt;mso-position-horizontal-relative:page;mso-position-vertical-relative:paragraph;z-index:-15728640;mso-wrap-distance-left:0;mso-wrap-distance-right:0" id="docshape2" filled="true" fillcolor="#000000" stroked="false">
            <v:fill type="solid"/>
            <w10:wrap type="topAndBottom"/>
          </v:rect>
        </w:pict>
      </w:r>
    </w:p>
    <w:p>
      <w:pPr>
        <w:pStyle w:val="BodyText"/>
        <w:spacing w:before="5"/>
        <w:rPr>
          <w:i/>
          <w:sz w:val="20"/>
        </w:rPr>
      </w:pPr>
    </w:p>
    <w:p>
      <w:pPr>
        <w:spacing w:before="101"/>
        <w:ind w:left="200" w:right="0" w:firstLine="0"/>
        <w:jc w:val="left"/>
        <w:rPr>
          <w:sz w:val="20"/>
        </w:rPr>
      </w:pPr>
      <w:r>
        <w:rPr>
          <w:sz w:val="20"/>
          <w:vertAlign w:val="superscript"/>
        </w:rPr>
        <w:t>1</w:t>
      </w:r>
      <w:r>
        <w:rPr>
          <w:sz w:val="20"/>
          <w:vertAlign w:val="baseline"/>
        </w:rPr>
        <w:t> Farmers</w:t>
      </w:r>
      <w:r>
        <w:rPr>
          <w:spacing w:val="-6"/>
          <w:sz w:val="20"/>
          <w:vertAlign w:val="baseline"/>
        </w:rPr>
        <w:t> </w:t>
      </w:r>
      <w:r>
        <w:rPr>
          <w:sz w:val="20"/>
          <w:vertAlign w:val="baseline"/>
        </w:rPr>
        <w:t>were</w:t>
      </w:r>
      <w:r>
        <w:rPr>
          <w:spacing w:val="-3"/>
          <w:sz w:val="20"/>
          <w:vertAlign w:val="baseline"/>
        </w:rPr>
        <w:t> </w:t>
      </w:r>
      <w:r>
        <w:rPr>
          <w:sz w:val="20"/>
          <w:vertAlign w:val="baseline"/>
        </w:rPr>
        <w:t>trained on the</w:t>
      </w:r>
      <w:r>
        <w:rPr>
          <w:spacing w:val="-3"/>
          <w:sz w:val="20"/>
          <w:vertAlign w:val="baseline"/>
        </w:rPr>
        <w:t> </w:t>
      </w:r>
      <w:r>
        <w:rPr>
          <w:sz w:val="20"/>
          <w:vertAlign w:val="baseline"/>
        </w:rPr>
        <w:t>use</w:t>
      </w:r>
      <w:r>
        <w:rPr>
          <w:spacing w:val="-3"/>
          <w:sz w:val="20"/>
          <w:vertAlign w:val="baseline"/>
        </w:rPr>
        <w:t> </w:t>
      </w:r>
      <w:r>
        <w:rPr>
          <w:sz w:val="20"/>
          <w:vertAlign w:val="baseline"/>
        </w:rPr>
        <w:t>of</w:t>
      </w:r>
      <w:r>
        <w:rPr>
          <w:spacing w:val="-5"/>
          <w:sz w:val="20"/>
          <w:vertAlign w:val="baseline"/>
        </w:rPr>
        <w:t> </w:t>
      </w:r>
      <w:r>
        <w:rPr>
          <w:sz w:val="20"/>
          <w:vertAlign w:val="baseline"/>
        </w:rPr>
        <w:t>record books</w:t>
      </w:r>
      <w:r>
        <w:rPr>
          <w:spacing w:val="-1"/>
          <w:sz w:val="20"/>
          <w:vertAlign w:val="baseline"/>
        </w:rPr>
        <w:t> </w:t>
      </w:r>
      <w:r>
        <w:rPr>
          <w:sz w:val="20"/>
          <w:vertAlign w:val="baseline"/>
        </w:rPr>
        <w:t>for recording</w:t>
      </w:r>
      <w:r>
        <w:rPr>
          <w:spacing w:val="-5"/>
          <w:sz w:val="20"/>
          <w:vertAlign w:val="baseline"/>
        </w:rPr>
        <w:t> </w:t>
      </w:r>
      <w:r>
        <w:rPr>
          <w:sz w:val="20"/>
          <w:vertAlign w:val="baseline"/>
        </w:rPr>
        <w:t>costs</w:t>
      </w:r>
      <w:r>
        <w:rPr>
          <w:spacing w:val="-1"/>
          <w:sz w:val="20"/>
          <w:vertAlign w:val="baseline"/>
        </w:rPr>
        <w:t> </w:t>
      </w:r>
      <w:r>
        <w:rPr>
          <w:sz w:val="20"/>
          <w:vertAlign w:val="baseline"/>
        </w:rPr>
        <w:t>and</w:t>
      </w:r>
      <w:r>
        <w:rPr>
          <w:spacing w:val="-9"/>
          <w:sz w:val="20"/>
          <w:vertAlign w:val="baseline"/>
        </w:rPr>
        <w:t> </w:t>
      </w:r>
      <w:r>
        <w:rPr>
          <w:sz w:val="20"/>
          <w:vertAlign w:val="baseline"/>
        </w:rPr>
        <w:t>revenue, and</w:t>
      </w:r>
      <w:r>
        <w:rPr>
          <w:spacing w:val="-5"/>
          <w:sz w:val="20"/>
          <w:vertAlign w:val="baseline"/>
        </w:rPr>
        <w:t> </w:t>
      </w:r>
      <w:r>
        <w:rPr>
          <w:sz w:val="20"/>
          <w:vertAlign w:val="baseline"/>
        </w:rPr>
        <w:t>the</w:t>
      </w:r>
      <w:r>
        <w:rPr>
          <w:spacing w:val="-8"/>
          <w:sz w:val="20"/>
          <w:vertAlign w:val="baseline"/>
        </w:rPr>
        <w:t> </w:t>
      </w:r>
      <w:r>
        <w:rPr>
          <w:sz w:val="20"/>
          <w:vertAlign w:val="baseline"/>
        </w:rPr>
        <w:t>maintenance</w:t>
      </w:r>
      <w:r>
        <w:rPr>
          <w:spacing w:val="-3"/>
          <w:sz w:val="20"/>
          <w:vertAlign w:val="baseline"/>
        </w:rPr>
        <w:t> </w:t>
      </w:r>
      <w:r>
        <w:rPr>
          <w:sz w:val="20"/>
          <w:vertAlign w:val="baseline"/>
        </w:rPr>
        <w:t>of</w:t>
      </w:r>
      <w:r>
        <w:rPr>
          <w:spacing w:val="-5"/>
          <w:sz w:val="20"/>
          <w:vertAlign w:val="baseline"/>
        </w:rPr>
        <w:t> </w:t>
      </w:r>
      <w:r>
        <w:rPr>
          <w:sz w:val="20"/>
          <w:vertAlign w:val="baseline"/>
        </w:rPr>
        <w:t>such records was a nominal requirement of participation. Field visits noted that compliance was uneven at best.</w:t>
      </w:r>
    </w:p>
    <w:p>
      <w:pPr>
        <w:spacing w:before="1"/>
        <w:ind w:left="200" w:right="0" w:firstLine="0"/>
        <w:jc w:val="left"/>
        <w:rPr>
          <w:sz w:val="20"/>
        </w:rPr>
      </w:pPr>
      <w:r>
        <w:rPr>
          <w:sz w:val="20"/>
        </w:rPr>
        <w:t>While</w:t>
      </w:r>
      <w:r>
        <w:rPr>
          <w:spacing w:val="-2"/>
          <w:sz w:val="20"/>
        </w:rPr>
        <w:t> </w:t>
      </w:r>
      <w:r>
        <w:rPr>
          <w:sz w:val="20"/>
        </w:rPr>
        <w:t>many</w:t>
      </w:r>
      <w:r>
        <w:rPr>
          <w:spacing w:val="-9"/>
          <w:sz w:val="20"/>
        </w:rPr>
        <w:t> </w:t>
      </w:r>
      <w:r>
        <w:rPr>
          <w:sz w:val="20"/>
        </w:rPr>
        <w:t>record books appeared</w:t>
      </w:r>
      <w:r>
        <w:rPr>
          <w:spacing w:val="-4"/>
          <w:sz w:val="20"/>
        </w:rPr>
        <w:t> </w:t>
      </w:r>
      <w:r>
        <w:rPr>
          <w:sz w:val="20"/>
        </w:rPr>
        <w:t>populated</w:t>
      </w:r>
      <w:r>
        <w:rPr>
          <w:spacing w:val="-4"/>
          <w:sz w:val="20"/>
        </w:rPr>
        <w:t> </w:t>
      </w:r>
      <w:r>
        <w:rPr>
          <w:sz w:val="20"/>
        </w:rPr>
        <w:t>at early</w:t>
      </w:r>
      <w:r>
        <w:rPr>
          <w:spacing w:val="-9"/>
          <w:sz w:val="20"/>
        </w:rPr>
        <w:t> </w:t>
      </w:r>
      <w:r>
        <w:rPr>
          <w:sz w:val="20"/>
        </w:rPr>
        <w:t>dates,</w:t>
      </w:r>
      <w:r>
        <w:rPr>
          <w:spacing w:val="-1"/>
          <w:sz w:val="20"/>
        </w:rPr>
        <w:t> </w:t>
      </w:r>
      <w:r>
        <w:rPr>
          <w:sz w:val="20"/>
        </w:rPr>
        <w:t>the</w:t>
      </w:r>
      <w:r>
        <w:rPr>
          <w:spacing w:val="-2"/>
          <w:sz w:val="20"/>
        </w:rPr>
        <w:t> </w:t>
      </w:r>
      <w:r>
        <w:rPr>
          <w:sz w:val="20"/>
        </w:rPr>
        <w:t>majority</w:t>
      </w:r>
      <w:r>
        <w:rPr>
          <w:spacing w:val="-9"/>
          <w:sz w:val="20"/>
        </w:rPr>
        <w:t> </w:t>
      </w:r>
      <w:r>
        <w:rPr>
          <w:sz w:val="20"/>
        </w:rPr>
        <w:t>of</w:t>
      </w:r>
      <w:r>
        <w:rPr>
          <w:spacing w:val="-4"/>
          <w:sz w:val="20"/>
        </w:rPr>
        <w:t> </w:t>
      </w:r>
      <w:r>
        <w:rPr>
          <w:sz w:val="20"/>
        </w:rPr>
        <w:t>visited farmers</w:t>
      </w:r>
      <w:r>
        <w:rPr>
          <w:spacing w:val="-5"/>
          <w:sz w:val="20"/>
        </w:rPr>
        <w:t> </w:t>
      </w:r>
      <w:r>
        <w:rPr>
          <w:sz w:val="20"/>
        </w:rPr>
        <w:t>were</w:t>
      </w:r>
      <w:r>
        <w:rPr>
          <w:spacing w:val="-7"/>
          <w:sz w:val="20"/>
        </w:rPr>
        <w:t> </w:t>
      </w:r>
      <w:r>
        <w:rPr>
          <w:sz w:val="20"/>
        </w:rPr>
        <w:t>not currently tracking expenditures.</w:t>
      </w:r>
    </w:p>
    <w:p>
      <w:pPr>
        <w:spacing w:before="1"/>
        <w:ind w:left="200" w:right="0" w:firstLine="0"/>
        <w:jc w:val="left"/>
        <w:rPr>
          <w:sz w:val="20"/>
        </w:rPr>
      </w:pPr>
      <w:r>
        <w:rPr>
          <w:sz w:val="20"/>
          <w:vertAlign w:val="superscript"/>
        </w:rPr>
        <w:t>2</w:t>
      </w:r>
      <w:r>
        <w:rPr>
          <w:sz w:val="20"/>
          <w:vertAlign w:val="baseline"/>
        </w:rPr>
        <w:t> Field interviews with cluster staff revealed a wide</w:t>
      </w:r>
      <w:r>
        <w:rPr>
          <w:spacing w:val="-1"/>
          <w:sz w:val="20"/>
          <w:vertAlign w:val="baseline"/>
        </w:rPr>
        <w:t> </w:t>
      </w:r>
      <w:r>
        <w:rPr>
          <w:sz w:val="20"/>
          <w:vertAlign w:val="baseline"/>
        </w:rPr>
        <w:t>ranging of perception of the proper methods of internal reporting, with some</w:t>
      </w:r>
      <w:r>
        <w:rPr>
          <w:spacing w:val="-3"/>
          <w:sz w:val="20"/>
          <w:vertAlign w:val="baseline"/>
        </w:rPr>
        <w:t> </w:t>
      </w:r>
      <w:r>
        <w:rPr>
          <w:sz w:val="20"/>
          <w:vertAlign w:val="baseline"/>
        </w:rPr>
        <w:t>staff</w:t>
      </w:r>
      <w:r>
        <w:rPr>
          <w:spacing w:val="-5"/>
          <w:sz w:val="20"/>
          <w:vertAlign w:val="baseline"/>
        </w:rPr>
        <w:t> </w:t>
      </w:r>
      <w:r>
        <w:rPr>
          <w:sz w:val="20"/>
          <w:vertAlign w:val="baseline"/>
        </w:rPr>
        <w:t>unable</w:t>
      </w:r>
      <w:r>
        <w:rPr>
          <w:spacing w:val="-3"/>
          <w:sz w:val="20"/>
          <w:vertAlign w:val="baseline"/>
        </w:rPr>
        <w:t> </w:t>
      </w:r>
      <w:r>
        <w:rPr>
          <w:sz w:val="20"/>
          <w:vertAlign w:val="baseline"/>
        </w:rPr>
        <w:t>to</w:t>
      </w:r>
      <w:r>
        <w:rPr>
          <w:spacing w:val="-9"/>
          <w:sz w:val="20"/>
          <w:vertAlign w:val="baseline"/>
        </w:rPr>
        <w:t> </w:t>
      </w:r>
      <w:r>
        <w:rPr>
          <w:sz w:val="20"/>
          <w:vertAlign w:val="baseline"/>
        </w:rPr>
        <w:t>recount</w:t>
      </w:r>
      <w:r>
        <w:rPr>
          <w:spacing w:val="-3"/>
          <w:sz w:val="20"/>
          <w:vertAlign w:val="baseline"/>
        </w:rPr>
        <w:t> </w:t>
      </w:r>
      <w:r>
        <w:rPr>
          <w:sz w:val="20"/>
          <w:vertAlign w:val="baseline"/>
        </w:rPr>
        <w:t>a</w:t>
      </w:r>
      <w:r>
        <w:rPr>
          <w:spacing w:val="-3"/>
          <w:sz w:val="20"/>
          <w:vertAlign w:val="baseline"/>
        </w:rPr>
        <w:t> </w:t>
      </w:r>
      <w:r>
        <w:rPr>
          <w:sz w:val="20"/>
          <w:vertAlign w:val="baseline"/>
        </w:rPr>
        <w:t>specific</w:t>
      </w:r>
      <w:r>
        <w:rPr>
          <w:spacing w:val="-3"/>
          <w:sz w:val="20"/>
          <w:vertAlign w:val="baseline"/>
        </w:rPr>
        <w:t> </w:t>
      </w:r>
      <w:r>
        <w:rPr>
          <w:sz w:val="20"/>
          <w:vertAlign w:val="baseline"/>
        </w:rPr>
        <w:t>methodology</w:t>
      </w:r>
      <w:r>
        <w:rPr>
          <w:spacing w:val="-10"/>
          <w:sz w:val="20"/>
          <w:vertAlign w:val="baseline"/>
        </w:rPr>
        <w:t> </w:t>
      </w:r>
      <w:r>
        <w:rPr>
          <w:sz w:val="20"/>
          <w:vertAlign w:val="baseline"/>
        </w:rPr>
        <w:t>and others</w:t>
      </w:r>
      <w:r>
        <w:rPr>
          <w:spacing w:val="-1"/>
          <w:sz w:val="20"/>
          <w:vertAlign w:val="baseline"/>
        </w:rPr>
        <w:t> </w:t>
      </w:r>
      <w:r>
        <w:rPr>
          <w:sz w:val="20"/>
          <w:vertAlign w:val="baseline"/>
        </w:rPr>
        <w:t>who</w:t>
      </w:r>
      <w:r>
        <w:rPr>
          <w:spacing w:val="-9"/>
          <w:sz w:val="20"/>
          <w:vertAlign w:val="baseline"/>
        </w:rPr>
        <w:t> </w:t>
      </w:r>
      <w:r>
        <w:rPr>
          <w:sz w:val="20"/>
          <w:vertAlign w:val="baseline"/>
        </w:rPr>
        <w:t>had</w:t>
      </w:r>
      <w:r>
        <w:rPr>
          <w:spacing w:val="-5"/>
          <w:sz w:val="20"/>
          <w:vertAlign w:val="baseline"/>
        </w:rPr>
        <w:t> </w:t>
      </w:r>
      <w:r>
        <w:rPr>
          <w:sz w:val="20"/>
          <w:vertAlign w:val="baseline"/>
        </w:rPr>
        <w:t>developed their own </w:t>
      </w:r>
      <w:r>
        <w:rPr>
          <w:spacing w:val="-2"/>
          <w:sz w:val="20"/>
          <w:vertAlign w:val="baseline"/>
        </w:rPr>
        <w:t>protocol.</w:t>
      </w:r>
    </w:p>
    <w:p>
      <w:pPr>
        <w:spacing w:after="0"/>
        <w:jc w:val="left"/>
        <w:rPr>
          <w:sz w:val="20"/>
        </w:rPr>
        <w:sectPr>
          <w:pgSz w:w="11910" w:h="16840"/>
          <w:pgMar w:header="0" w:footer="1472" w:top="1340" w:bottom="1740" w:left="1240" w:right="1320"/>
        </w:sectPr>
      </w:pPr>
    </w:p>
    <w:p>
      <w:pPr>
        <w:pStyle w:val="BodyText"/>
        <w:spacing w:line="273" w:lineRule="auto" w:before="78"/>
        <w:ind w:left="200" w:right="126"/>
        <w:jc w:val="both"/>
      </w:pPr>
      <w:r>
        <w:rPr/>
        <w:t>The PMU evaluation unit reports that Indicator Tracking Surveys (ITSs) were conducted in 2023 and 2024 by Professor AL Sandika.</w:t>
      </w:r>
      <w:r>
        <w:rPr>
          <w:vertAlign w:val="superscript"/>
        </w:rPr>
        <w:t>3</w:t>
      </w:r>
      <w:r>
        <w:rPr>
          <w:vertAlign w:val="baseline"/>
        </w:rPr>
        <w:t> A final ITS is planned for Fall 2024.</w:t>
      </w:r>
    </w:p>
    <w:p>
      <w:pPr>
        <w:pStyle w:val="BodyText"/>
        <w:spacing w:line="276" w:lineRule="auto" w:before="206"/>
        <w:ind w:left="200" w:right="115"/>
        <w:jc w:val="both"/>
      </w:pPr>
      <w:r>
        <w:rPr/>
        <w:t>Each ITS is a snapshot of the</w:t>
      </w:r>
      <w:r>
        <w:rPr>
          <w:spacing w:val="-2"/>
        </w:rPr>
        <w:t> </w:t>
      </w:r>
      <w:r>
        <w:rPr/>
        <w:t>contemporary beneficiaries. The data are</w:t>
      </w:r>
      <w:r>
        <w:rPr>
          <w:spacing w:val="-2"/>
        </w:rPr>
        <w:t> </w:t>
      </w:r>
      <w:r>
        <w:rPr/>
        <w:t>gathered from</w:t>
      </w:r>
      <w:r>
        <w:rPr>
          <w:spacing w:val="-4"/>
        </w:rPr>
        <w:t> </w:t>
      </w:r>
      <w:r>
        <w:rPr/>
        <w:t>a representative sample of the farmers considered participants at the time of the survey. Thus, the population of the survey changes with each iteration of the</w:t>
      </w:r>
      <w:r>
        <w:rPr>
          <w:spacing w:val="-2"/>
        </w:rPr>
        <w:t> </w:t>
      </w:r>
      <w:r>
        <w:rPr/>
        <w:t>ITS. Because each ‘vintage’ of survey beneficiaries within a cluster is</w:t>
      </w:r>
      <w:r>
        <w:rPr>
          <w:spacing w:val="-3"/>
        </w:rPr>
        <w:t> </w:t>
      </w:r>
      <w:r>
        <w:rPr/>
        <w:t>not</w:t>
      </w:r>
      <w:r>
        <w:rPr>
          <w:spacing w:val="-2"/>
        </w:rPr>
        <w:t> </w:t>
      </w:r>
      <w:r>
        <w:rPr/>
        <w:t>homogenous</w:t>
      </w:r>
      <w:r>
        <w:rPr>
          <w:spacing w:val="-3"/>
        </w:rPr>
        <w:t> </w:t>
      </w:r>
      <w:r>
        <w:rPr/>
        <w:t>with</w:t>
      </w:r>
      <w:r>
        <w:rPr>
          <w:spacing w:val="-8"/>
        </w:rPr>
        <w:t> </w:t>
      </w:r>
      <w:r>
        <w:rPr/>
        <w:t>respect</w:t>
      </w:r>
      <w:r>
        <w:rPr>
          <w:spacing w:val="-2"/>
        </w:rPr>
        <w:t> </w:t>
      </w:r>
      <w:r>
        <w:rPr/>
        <w:t>to</w:t>
      </w:r>
      <w:r>
        <w:rPr>
          <w:spacing w:val="-8"/>
        </w:rPr>
        <w:t> </w:t>
      </w:r>
      <w:r>
        <w:rPr/>
        <w:t>program</w:t>
      </w:r>
      <w:r>
        <w:rPr>
          <w:spacing w:val="-11"/>
        </w:rPr>
        <w:t> </w:t>
      </w:r>
      <w:r>
        <w:rPr/>
        <w:t>benefits, duration,</w:t>
      </w:r>
      <w:r>
        <w:rPr>
          <w:spacing w:val="-1"/>
        </w:rPr>
        <w:t> </w:t>
      </w:r>
      <w:r>
        <w:rPr/>
        <w:t>and</w:t>
      </w:r>
      <w:r>
        <w:rPr>
          <w:spacing w:val="-8"/>
        </w:rPr>
        <w:t> </w:t>
      </w:r>
      <w:r>
        <w:rPr/>
        <w:t>non-program</w:t>
      </w:r>
      <w:r>
        <w:rPr>
          <w:spacing w:val="-11"/>
        </w:rPr>
        <w:t> </w:t>
      </w:r>
      <w:r>
        <w:rPr/>
        <w:t>characteristics, using the ITS to make longitudinal comparisons can be challenging and difficult to interpret. In particular,</w:t>
      </w:r>
      <w:r>
        <w:rPr>
          <w:spacing w:val="-3"/>
        </w:rPr>
        <w:t> </w:t>
      </w:r>
      <w:r>
        <w:rPr/>
        <w:t>newly</w:t>
      </w:r>
      <w:r>
        <w:rPr>
          <w:spacing w:val="-9"/>
        </w:rPr>
        <w:t> </w:t>
      </w:r>
      <w:r>
        <w:rPr/>
        <w:t>joined</w:t>
      </w:r>
      <w:r>
        <w:rPr>
          <w:spacing w:val="-9"/>
        </w:rPr>
        <w:t> </w:t>
      </w:r>
      <w:r>
        <w:rPr/>
        <w:t>participants</w:t>
      </w:r>
      <w:r>
        <w:rPr>
          <w:spacing w:val="-4"/>
        </w:rPr>
        <w:t> </w:t>
      </w:r>
      <w:r>
        <w:rPr/>
        <w:t>are</w:t>
      </w:r>
      <w:r>
        <w:rPr>
          <w:spacing w:val="-11"/>
        </w:rPr>
        <w:t> </w:t>
      </w:r>
      <w:r>
        <w:rPr/>
        <w:t>more</w:t>
      </w:r>
      <w:r>
        <w:rPr>
          <w:spacing w:val="-11"/>
        </w:rPr>
        <w:t> </w:t>
      </w:r>
      <w:r>
        <w:rPr/>
        <w:t>likely</w:t>
      </w:r>
      <w:r>
        <w:rPr>
          <w:spacing w:val="-9"/>
        </w:rPr>
        <w:t> </w:t>
      </w:r>
      <w:r>
        <w:rPr/>
        <w:t>to</w:t>
      </w:r>
      <w:r>
        <w:rPr>
          <w:spacing w:val="-9"/>
        </w:rPr>
        <w:t> </w:t>
      </w:r>
      <w:r>
        <w:rPr/>
        <w:t>receive</w:t>
      </w:r>
      <w:r>
        <w:rPr>
          <w:spacing w:val="-11"/>
        </w:rPr>
        <w:t> </w:t>
      </w:r>
      <w:r>
        <w:rPr/>
        <w:t>fewer</w:t>
      </w:r>
      <w:r>
        <w:rPr>
          <w:spacing w:val="-2"/>
        </w:rPr>
        <w:t> </w:t>
      </w:r>
      <w:r>
        <w:rPr/>
        <w:t>inputs,</w:t>
      </w:r>
      <w:r>
        <w:rPr>
          <w:spacing w:val="-2"/>
        </w:rPr>
        <w:t> </w:t>
      </w:r>
      <w:r>
        <w:rPr/>
        <w:t>and</w:t>
      </w:r>
      <w:r>
        <w:rPr>
          <w:spacing w:val="-5"/>
        </w:rPr>
        <w:t> </w:t>
      </w:r>
      <w:r>
        <w:rPr/>
        <w:t>may</w:t>
      </w:r>
      <w:r>
        <w:rPr>
          <w:spacing w:val="-9"/>
        </w:rPr>
        <w:t> </w:t>
      </w:r>
      <w:r>
        <w:rPr/>
        <w:t>be</w:t>
      </w:r>
      <w:r>
        <w:rPr>
          <w:spacing w:val="-7"/>
        </w:rPr>
        <w:t> </w:t>
      </w:r>
      <w:r>
        <w:rPr/>
        <w:t>more</w:t>
      </w:r>
      <w:r>
        <w:rPr>
          <w:spacing w:val="-7"/>
        </w:rPr>
        <w:t> </w:t>
      </w:r>
      <w:r>
        <w:rPr/>
        <w:t>marginal farmers</w:t>
      </w:r>
      <w:r>
        <w:rPr>
          <w:spacing w:val="-3"/>
        </w:rPr>
        <w:t> </w:t>
      </w:r>
      <w:r>
        <w:rPr/>
        <w:t>along</w:t>
      </w:r>
      <w:r>
        <w:rPr>
          <w:spacing w:val="-9"/>
        </w:rPr>
        <w:t> </w:t>
      </w:r>
      <w:r>
        <w:rPr/>
        <w:t>several</w:t>
      </w:r>
      <w:r>
        <w:rPr>
          <w:spacing w:val="-7"/>
        </w:rPr>
        <w:t> </w:t>
      </w:r>
      <w:r>
        <w:rPr/>
        <w:t>dimensions.</w:t>
      </w:r>
      <w:r>
        <w:rPr>
          <w:spacing w:val="-1"/>
        </w:rPr>
        <w:t> </w:t>
      </w:r>
      <w:r>
        <w:rPr/>
        <w:t>Including</w:t>
      </w:r>
      <w:r>
        <w:rPr>
          <w:spacing w:val="-9"/>
        </w:rPr>
        <w:t> </w:t>
      </w:r>
      <w:r>
        <w:rPr/>
        <w:t>these</w:t>
      </w:r>
      <w:r>
        <w:rPr>
          <w:spacing w:val="-11"/>
        </w:rPr>
        <w:t> </w:t>
      </w:r>
      <w:r>
        <w:rPr/>
        <w:t>farmers</w:t>
      </w:r>
      <w:r>
        <w:rPr>
          <w:spacing w:val="-3"/>
        </w:rPr>
        <w:t> </w:t>
      </w:r>
      <w:r>
        <w:rPr/>
        <w:t>in</w:t>
      </w:r>
      <w:r>
        <w:rPr>
          <w:spacing w:val="-9"/>
        </w:rPr>
        <w:t> </w:t>
      </w:r>
      <w:r>
        <w:rPr/>
        <w:t>cluster</w:t>
      </w:r>
      <w:r>
        <w:rPr>
          <w:spacing w:val="-1"/>
        </w:rPr>
        <w:t> </w:t>
      </w:r>
      <w:r>
        <w:rPr/>
        <w:t>averages</w:t>
      </w:r>
      <w:r>
        <w:rPr>
          <w:spacing w:val="-3"/>
        </w:rPr>
        <w:t> </w:t>
      </w:r>
      <w:r>
        <w:rPr/>
        <w:t>can</w:t>
      </w:r>
      <w:r>
        <w:rPr>
          <w:spacing w:val="-4"/>
        </w:rPr>
        <w:t> </w:t>
      </w:r>
      <w:r>
        <w:rPr/>
        <w:t>mechanically</w:t>
      </w:r>
      <w:r>
        <w:rPr>
          <w:spacing w:val="-9"/>
        </w:rPr>
        <w:t> </w:t>
      </w:r>
      <w:r>
        <w:rPr/>
        <w:t>reduce average farm outcomes, even if each individual farmer experienced an improvement.</w:t>
      </w:r>
      <w:r>
        <w:rPr>
          <w:vertAlign w:val="superscript"/>
        </w:rPr>
        <w:t>4</w:t>
      </w:r>
      <w:r>
        <w:rPr>
          <w:vertAlign w:val="baseline"/>
        </w:rPr>
        <w:t> The</w:t>
      </w:r>
      <w:r>
        <w:rPr>
          <w:spacing w:val="-2"/>
          <w:vertAlign w:val="baseline"/>
        </w:rPr>
        <w:t> </w:t>
      </w:r>
      <w:r>
        <w:rPr>
          <w:vertAlign w:val="baseline"/>
        </w:rPr>
        <w:t>problem is exacerbated by the inclusion of farmers that have not experienced a full harvest.</w:t>
      </w:r>
    </w:p>
    <w:p>
      <w:pPr>
        <w:spacing w:before="195"/>
        <w:ind w:left="200" w:right="0" w:firstLine="0"/>
        <w:jc w:val="both"/>
        <w:rPr>
          <w:i/>
          <w:sz w:val="22"/>
        </w:rPr>
      </w:pPr>
      <w:r>
        <w:rPr>
          <w:i/>
          <w:sz w:val="22"/>
        </w:rPr>
        <w:t>Implications</w:t>
      </w:r>
      <w:r>
        <w:rPr>
          <w:i/>
          <w:spacing w:val="-6"/>
          <w:sz w:val="22"/>
        </w:rPr>
        <w:t> </w:t>
      </w:r>
      <w:r>
        <w:rPr>
          <w:i/>
          <w:sz w:val="22"/>
        </w:rPr>
        <w:t>of</w:t>
      </w:r>
      <w:r>
        <w:rPr>
          <w:i/>
          <w:spacing w:val="-1"/>
          <w:sz w:val="22"/>
        </w:rPr>
        <w:t> </w:t>
      </w:r>
      <w:r>
        <w:rPr>
          <w:i/>
          <w:sz w:val="22"/>
        </w:rPr>
        <w:t>Existing</w:t>
      </w:r>
      <w:r>
        <w:rPr>
          <w:i/>
          <w:spacing w:val="-6"/>
          <w:sz w:val="22"/>
        </w:rPr>
        <w:t> </w:t>
      </w:r>
      <w:r>
        <w:rPr>
          <w:i/>
          <w:sz w:val="22"/>
        </w:rPr>
        <w:t>Data</w:t>
      </w:r>
      <w:r>
        <w:rPr>
          <w:i/>
          <w:spacing w:val="-6"/>
          <w:sz w:val="22"/>
        </w:rPr>
        <w:t> </w:t>
      </w:r>
      <w:r>
        <w:rPr>
          <w:i/>
          <w:sz w:val="22"/>
        </w:rPr>
        <w:t>Structure</w:t>
      </w:r>
      <w:r>
        <w:rPr>
          <w:i/>
          <w:spacing w:val="-8"/>
          <w:sz w:val="22"/>
        </w:rPr>
        <w:t> </w:t>
      </w:r>
      <w:r>
        <w:rPr>
          <w:i/>
          <w:sz w:val="22"/>
        </w:rPr>
        <w:t>for</w:t>
      </w:r>
      <w:r>
        <w:rPr>
          <w:i/>
          <w:spacing w:val="-5"/>
          <w:sz w:val="22"/>
        </w:rPr>
        <w:t> </w:t>
      </w:r>
      <w:r>
        <w:rPr>
          <w:i/>
          <w:sz w:val="22"/>
        </w:rPr>
        <w:t>Program</w:t>
      </w:r>
      <w:r>
        <w:rPr>
          <w:i/>
          <w:spacing w:val="-2"/>
          <w:sz w:val="22"/>
        </w:rPr>
        <w:t> Evaluation</w:t>
      </w:r>
    </w:p>
    <w:p>
      <w:pPr>
        <w:pStyle w:val="BodyText"/>
        <w:rPr>
          <w:i/>
          <w:sz w:val="21"/>
        </w:rPr>
      </w:pPr>
    </w:p>
    <w:p>
      <w:pPr>
        <w:pStyle w:val="BodyText"/>
        <w:spacing w:line="276" w:lineRule="auto"/>
        <w:ind w:left="200" w:right="115"/>
        <w:jc w:val="both"/>
      </w:pPr>
      <w:r>
        <w:rPr/>
        <w:t>A</w:t>
      </w:r>
      <w:r>
        <w:rPr>
          <w:spacing w:val="-14"/>
        </w:rPr>
        <w:t> </w:t>
      </w:r>
      <w:r>
        <w:rPr/>
        <w:t>key</w:t>
      </w:r>
      <w:r>
        <w:rPr>
          <w:spacing w:val="-14"/>
        </w:rPr>
        <w:t> </w:t>
      </w:r>
      <w:r>
        <w:rPr/>
        <w:t>takeaway</w:t>
      </w:r>
      <w:r>
        <w:rPr>
          <w:spacing w:val="-14"/>
        </w:rPr>
        <w:t> </w:t>
      </w:r>
      <w:r>
        <w:rPr/>
        <w:t>from</w:t>
      </w:r>
      <w:r>
        <w:rPr>
          <w:spacing w:val="-13"/>
        </w:rPr>
        <w:t> </w:t>
      </w:r>
      <w:r>
        <w:rPr/>
        <w:t>the</w:t>
      </w:r>
      <w:r>
        <w:rPr>
          <w:spacing w:val="-14"/>
        </w:rPr>
        <w:t> </w:t>
      </w:r>
      <w:r>
        <w:rPr/>
        <w:t>structure</w:t>
      </w:r>
      <w:r>
        <w:rPr>
          <w:spacing w:val="-14"/>
        </w:rPr>
        <w:t> </w:t>
      </w:r>
      <w:r>
        <w:rPr/>
        <w:t>of</w:t>
      </w:r>
      <w:r>
        <w:rPr>
          <w:spacing w:val="-14"/>
        </w:rPr>
        <w:t> </w:t>
      </w:r>
      <w:r>
        <w:rPr/>
        <w:t>the</w:t>
      </w:r>
      <w:r>
        <w:rPr>
          <w:spacing w:val="-13"/>
        </w:rPr>
        <w:t> </w:t>
      </w:r>
      <w:r>
        <w:rPr/>
        <w:t>periodic</w:t>
      </w:r>
      <w:r>
        <w:rPr>
          <w:spacing w:val="-14"/>
        </w:rPr>
        <w:t> </w:t>
      </w:r>
      <w:r>
        <w:rPr/>
        <w:t>and</w:t>
      </w:r>
      <w:r>
        <w:rPr>
          <w:spacing w:val="-14"/>
        </w:rPr>
        <w:t> </w:t>
      </w:r>
      <w:r>
        <w:rPr/>
        <w:t>ITS</w:t>
      </w:r>
      <w:r>
        <w:rPr>
          <w:spacing w:val="-14"/>
        </w:rPr>
        <w:t> </w:t>
      </w:r>
      <w:r>
        <w:rPr/>
        <w:t>surveys</w:t>
      </w:r>
      <w:r>
        <w:rPr>
          <w:spacing w:val="-13"/>
        </w:rPr>
        <w:t> </w:t>
      </w:r>
      <w:r>
        <w:rPr/>
        <w:t>is</w:t>
      </w:r>
      <w:r>
        <w:rPr>
          <w:spacing w:val="-13"/>
        </w:rPr>
        <w:t> </w:t>
      </w:r>
      <w:r>
        <w:rPr/>
        <w:t>that</w:t>
      </w:r>
      <w:r>
        <w:rPr>
          <w:spacing w:val="-13"/>
        </w:rPr>
        <w:t> </w:t>
      </w:r>
      <w:r>
        <w:rPr/>
        <w:t>there</w:t>
      </w:r>
      <w:r>
        <w:rPr>
          <w:spacing w:val="-14"/>
        </w:rPr>
        <w:t> </w:t>
      </w:r>
      <w:r>
        <w:rPr/>
        <w:t>does</w:t>
      </w:r>
      <w:r>
        <w:rPr>
          <w:spacing w:val="-5"/>
        </w:rPr>
        <w:t> </w:t>
      </w:r>
      <w:r>
        <w:rPr/>
        <w:t>not</w:t>
      </w:r>
      <w:r>
        <w:rPr>
          <w:spacing w:val="-5"/>
        </w:rPr>
        <w:t> </w:t>
      </w:r>
      <w:r>
        <w:rPr/>
        <w:t>exist</w:t>
      </w:r>
      <w:r>
        <w:rPr>
          <w:spacing w:val="-9"/>
        </w:rPr>
        <w:t> </w:t>
      </w:r>
      <w:r>
        <w:rPr/>
        <w:t>an</w:t>
      </w:r>
      <w:r>
        <w:rPr>
          <w:spacing w:val="-14"/>
        </w:rPr>
        <w:t> </w:t>
      </w:r>
      <w:r>
        <w:rPr/>
        <w:t>obvious panel</w:t>
      </w:r>
      <w:r>
        <w:rPr>
          <w:spacing w:val="-5"/>
        </w:rPr>
        <w:t> </w:t>
      </w:r>
      <w:r>
        <w:rPr/>
        <w:t>data structure</w:t>
      </w:r>
      <w:r>
        <w:rPr>
          <w:spacing w:val="-8"/>
        </w:rPr>
        <w:t> </w:t>
      </w:r>
      <w:r>
        <w:rPr/>
        <w:t>that</w:t>
      </w:r>
      <w:r>
        <w:rPr>
          <w:spacing w:val="-5"/>
        </w:rPr>
        <w:t> </w:t>
      </w:r>
      <w:r>
        <w:rPr/>
        <w:t>would</w:t>
      </w:r>
      <w:r>
        <w:rPr>
          <w:spacing w:val="-6"/>
        </w:rPr>
        <w:t> </w:t>
      </w:r>
      <w:r>
        <w:rPr/>
        <w:t>facilitate</w:t>
      </w:r>
      <w:r>
        <w:rPr>
          <w:spacing w:val="-8"/>
        </w:rPr>
        <w:t> </w:t>
      </w:r>
      <w:r>
        <w:rPr/>
        <w:t>a difference-in-difference</w:t>
      </w:r>
      <w:r>
        <w:rPr>
          <w:spacing w:val="-8"/>
        </w:rPr>
        <w:t> </w:t>
      </w:r>
      <w:r>
        <w:rPr/>
        <w:t>(DiD)</w:t>
      </w:r>
      <w:r>
        <w:rPr>
          <w:spacing w:val="-3"/>
        </w:rPr>
        <w:t> </w:t>
      </w:r>
      <w:r>
        <w:rPr/>
        <w:t>style</w:t>
      </w:r>
      <w:r>
        <w:rPr>
          <w:spacing w:val="-3"/>
        </w:rPr>
        <w:t> </w:t>
      </w:r>
      <w:r>
        <w:rPr/>
        <w:t>estimate</w:t>
      </w:r>
      <w:r>
        <w:rPr>
          <w:spacing w:val="-8"/>
        </w:rPr>
        <w:t> </w:t>
      </w:r>
      <w:r>
        <w:rPr/>
        <w:t>of</w:t>
      </w:r>
      <w:r>
        <w:rPr>
          <w:spacing w:val="-3"/>
        </w:rPr>
        <w:t> </w:t>
      </w:r>
      <w:r>
        <w:rPr/>
        <w:t>the</w:t>
      </w:r>
      <w:r>
        <w:rPr>
          <w:spacing w:val="-8"/>
        </w:rPr>
        <w:t> </w:t>
      </w:r>
      <w:r>
        <w:rPr/>
        <w:t>program impact. The major limiting factor is that there is no consistent data on pre-program outcomes among non-beneficiaries.</w:t>
      </w:r>
      <w:r>
        <w:rPr>
          <w:spacing w:val="-2"/>
        </w:rPr>
        <w:t> </w:t>
      </w:r>
      <w:r>
        <w:rPr/>
        <w:t>In</w:t>
      </w:r>
      <w:r>
        <w:rPr>
          <w:spacing w:val="-10"/>
        </w:rPr>
        <w:t> </w:t>
      </w:r>
      <w:r>
        <w:rPr/>
        <w:t>a</w:t>
      </w:r>
      <w:r>
        <w:rPr>
          <w:spacing w:val="-2"/>
        </w:rPr>
        <w:t> </w:t>
      </w:r>
      <w:r>
        <w:rPr/>
        <w:t>setup more</w:t>
      </w:r>
      <w:r>
        <w:rPr>
          <w:spacing w:val="-12"/>
        </w:rPr>
        <w:t> </w:t>
      </w:r>
      <w:r>
        <w:rPr/>
        <w:t>amenable</w:t>
      </w:r>
      <w:r>
        <w:rPr>
          <w:spacing w:val="-12"/>
        </w:rPr>
        <w:t> </w:t>
      </w:r>
      <w:r>
        <w:rPr/>
        <w:t>to</w:t>
      </w:r>
      <w:r>
        <w:rPr>
          <w:spacing w:val="-5"/>
        </w:rPr>
        <w:t> </w:t>
      </w:r>
      <w:r>
        <w:rPr/>
        <w:t>evaluation,</w:t>
      </w:r>
      <w:r>
        <w:rPr>
          <w:spacing w:val="-3"/>
        </w:rPr>
        <w:t> </w:t>
      </w:r>
      <w:r>
        <w:rPr/>
        <w:t>all</w:t>
      </w:r>
      <w:r>
        <w:rPr>
          <w:spacing w:val="-8"/>
        </w:rPr>
        <w:t> </w:t>
      </w:r>
      <w:r>
        <w:rPr/>
        <w:t>farmers</w:t>
      </w:r>
      <w:r>
        <w:rPr>
          <w:spacing w:val="-4"/>
        </w:rPr>
        <w:t> </w:t>
      </w:r>
      <w:r>
        <w:rPr/>
        <w:t>in</w:t>
      </w:r>
      <w:r>
        <w:rPr>
          <w:spacing w:val="-10"/>
        </w:rPr>
        <w:t> </w:t>
      </w:r>
      <w:r>
        <w:rPr/>
        <w:t>the</w:t>
      </w:r>
      <w:r>
        <w:rPr>
          <w:spacing w:val="-12"/>
        </w:rPr>
        <w:t> </w:t>
      </w:r>
      <w:r>
        <w:rPr/>
        <w:t>catchment</w:t>
      </w:r>
      <w:r>
        <w:rPr>
          <w:spacing w:val="-4"/>
        </w:rPr>
        <w:t> </w:t>
      </w:r>
      <w:r>
        <w:rPr/>
        <w:t>areas</w:t>
      </w:r>
      <w:r>
        <w:rPr>
          <w:spacing w:val="-4"/>
        </w:rPr>
        <w:t> </w:t>
      </w:r>
      <w:r>
        <w:rPr/>
        <w:t>of</w:t>
      </w:r>
      <w:r>
        <w:rPr>
          <w:spacing w:val="-6"/>
        </w:rPr>
        <w:t> </w:t>
      </w:r>
      <w:r>
        <w:rPr/>
        <w:t>current PUCs would have been surveyed in 2019, 2022 and 2024. That setup would imply that within each cluster, a group of ‘never-joiners’ could be used to calculate a ‘counterfactual change’ against which the changes for participants could be analyzed.</w:t>
      </w:r>
    </w:p>
    <w:p>
      <w:pPr>
        <w:pStyle w:val="BodyText"/>
        <w:spacing w:line="276" w:lineRule="auto" w:before="201"/>
        <w:ind w:left="200" w:right="119"/>
        <w:jc w:val="both"/>
      </w:pPr>
      <w:r>
        <w:rPr/>
        <w:t>The</w:t>
      </w:r>
      <w:r>
        <w:rPr>
          <w:spacing w:val="-14"/>
        </w:rPr>
        <w:t> </w:t>
      </w:r>
      <w:r>
        <w:rPr/>
        <w:t>calculation</w:t>
      </w:r>
      <w:r>
        <w:rPr>
          <w:spacing w:val="-14"/>
        </w:rPr>
        <w:t> </w:t>
      </w:r>
      <w:r>
        <w:rPr/>
        <w:t>of</w:t>
      </w:r>
      <w:r>
        <w:rPr>
          <w:spacing w:val="-14"/>
        </w:rPr>
        <w:t> </w:t>
      </w:r>
      <w:r>
        <w:rPr/>
        <w:t>a</w:t>
      </w:r>
      <w:r>
        <w:rPr>
          <w:spacing w:val="-13"/>
        </w:rPr>
        <w:t> </w:t>
      </w:r>
      <w:r>
        <w:rPr/>
        <w:t>counterfactual</w:t>
      </w:r>
      <w:r>
        <w:rPr>
          <w:spacing w:val="-14"/>
        </w:rPr>
        <w:t> </w:t>
      </w:r>
      <w:r>
        <w:rPr/>
        <w:t>change</w:t>
      </w:r>
      <w:r>
        <w:rPr>
          <w:spacing w:val="-14"/>
        </w:rPr>
        <w:t> </w:t>
      </w:r>
      <w:r>
        <w:rPr/>
        <w:t>is</w:t>
      </w:r>
      <w:r>
        <w:rPr>
          <w:spacing w:val="-14"/>
        </w:rPr>
        <w:t> </w:t>
      </w:r>
      <w:r>
        <w:rPr/>
        <w:t>particularly</w:t>
      </w:r>
      <w:r>
        <w:rPr>
          <w:spacing w:val="-13"/>
        </w:rPr>
        <w:t> </w:t>
      </w:r>
      <w:r>
        <w:rPr/>
        <w:t>important</w:t>
      </w:r>
      <w:r>
        <w:rPr>
          <w:spacing w:val="-14"/>
        </w:rPr>
        <w:t> </w:t>
      </w:r>
      <w:r>
        <w:rPr/>
        <w:t>in</w:t>
      </w:r>
      <w:r>
        <w:rPr>
          <w:spacing w:val="-14"/>
        </w:rPr>
        <w:t> </w:t>
      </w:r>
      <w:r>
        <w:rPr/>
        <w:t>this</w:t>
      </w:r>
      <w:r>
        <w:rPr>
          <w:spacing w:val="-14"/>
        </w:rPr>
        <w:t> </w:t>
      </w:r>
      <w:r>
        <w:rPr/>
        <w:t>context.</w:t>
      </w:r>
      <w:r>
        <w:rPr>
          <w:spacing w:val="-13"/>
        </w:rPr>
        <w:t> </w:t>
      </w:r>
      <w:r>
        <w:rPr/>
        <w:t>Sri</w:t>
      </w:r>
      <w:r>
        <w:rPr>
          <w:spacing w:val="-14"/>
        </w:rPr>
        <w:t> </w:t>
      </w:r>
      <w:r>
        <w:rPr/>
        <w:t>Lanka</w:t>
      </w:r>
      <w:r>
        <w:rPr>
          <w:spacing w:val="-12"/>
        </w:rPr>
        <w:t> </w:t>
      </w:r>
      <w:r>
        <w:rPr/>
        <w:t>underwent substantial economic turmoil over the program period. Poverty rates and food insecurity increased, while living standards across the income spectrum decreased. Thus, it is difficult to attribute pre and post</w:t>
      </w:r>
      <w:r>
        <w:rPr>
          <w:spacing w:val="-6"/>
        </w:rPr>
        <w:t> </w:t>
      </w:r>
      <w:r>
        <w:rPr/>
        <w:t>project</w:t>
      </w:r>
      <w:r>
        <w:rPr>
          <w:spacing w:val="-7"/>
        </w:rPr>
        <w:t> </w:t>
      </w:r>
      <w:r>
        <w:rPr/>
        <w:t>changes</w:t>
      </w:r>
      <w:r>
        <w:rPr>
          <w:spacing w:val="-7"/>
        </w:rPr>
        <w:t> </w:t>
      </w:r>
      <w:r>
        <w:rPr/>
        <w:t>in</w:t>
      </w:r>
      <w:r>
        <w:rPr>
          <w:spacing w:val="-13"/>
        </w:rPr>
        <w:t> </w:t>
      </w:r>
      <w:r>
        <w:rPr/>
        <w:t>larger</w:t>
      </w:r>
      <w:r>
        <w:rPr>
          <w:spacing w:val="-6"/>
        </w:rPr>
        <w:t> </w:t>
      </w:r>
      <w:r>
        <w:rPr/>
        <w:t>economic</w:t>
      </w:r>
      <w:r>
        <w:rPr>
          <w:spacing w:val="-6"/>
        </w:rPr>
        <w:t> </w:t>
      </w:r>
      <w:r>
        <w:rPr/>
        <w:t>outcomes</w:t>
      </w:r>
      <w:r>
        <w:rPr>
          <w:spacing w:val="-7"/>
        </w:rPr>
        <w:t> </w:t>
      </w:r>
      <w:r>
        <w:rPr/>
        <w:t>to</w:t>
      </w:r>
      <w:r>
        <w:rPr>
          <w:spacing w:val="-13"/>
        </w:rPr>
        <w:t> </w:t>
      </w:r>
      <w:r>
        <w:rPr/>
        <w:t>the</w:t>
      </w:r>
      <w:r>
        <w:rPr>
          <w:spacing w:val="-6"/>
        </w:rPr>
        <w:t> </w:t>
      </w:r>
      <w:r>
        <w:rPr/>
        <w:t>project</w:t>
      </w:r>
      <w:r>
        <w:rPr>
          <w:spacing w:val="-7"/>
        </w:rPr>
        <w:t> </w:t>
      </w:r>
      <w:r>
        <w:rPr/>
        <w:t>without</w:t>
      </w:r>
      <w:r>
        <w:rPr>
          <w:spacing w:val="-7"/>
        </w:rPr>
        <w:t> </w:t>
      </w:r>
      <w:r>
        <w:rPr/>
        <w:t>an</w:t>
      </w:r>
      <w:r>
        <w:rPr>
          <w:spacing w:val="-13"/>
        </w:rPr>
        <w:t> </w:t>
      </w:r>
      <w:r>
        <w:rPr/>
        <w:t>idea</w:t>
      </w:r>
      <w:r>
        <w:rPr>
          <w:spacing w:val="-6"/>
        </w:rPr>
        <w:t> </w:t>
      </w:r>
      <w:r>
        <w:rPr/>
        <w:t>of</w:t>
      </w:r>
      <w:r>
        <w:rPr>
          <w:spacing w:val="-9"/>
        </w:rPr>
        <w:t> </w:t>
      </w:r>
      <w:r>
        <w:rPr/>
        <w:t>how</w:t>
      </w:r>
      <w:r>
        <w:rPr>
          <w:spacing w:val="-13"/>
        </w:rPr>
        <w:t> </w:t>
      </w:r>
      <w:r>
        <w:rPr/>
        <w:t>those</w:t>
      </w:r>
      <w:r>
        <w:rPr>
          <w:spacing w:val="-6"/>
        </w:rPr>
        <w:t> </w:t>
      </w:r>
      <w:r>
        <w:rPr/>
        <w:t>outcomes would have evolved. For a given farmer, a decrease in observed income is perfectly consistent with both a negative and positive true treatment effect.</w:t>
      </w:r>
      <w:r>
        <w:rPr>
          <w:vertAlign w:val="superscript"/>
        </w:rPr>
        <w:t>5</w:t>
      </w:r>
    </w:p>
    <w:p>
      <w:pPr>
        <w:pStyle w:val="BodyText"/>
        <w:spacing w:line="276" w:lineRule="auto" w:before="204"/>
        <w:ind w:left="200" w:right="115"/>
        <w:jc w:val="both"/>
      </w:pPr>
      <w:r>
        <w:rPr/>
        <w:t>A</w:t>
      </w:r>
      <w:r>
        <w:rPr>
          <w:spacing w:val="-14"/>
        </w:rPr>
        <w:t> </w:t>
      </w:r>
      <w:r>
        <w:rPr/>
        <w:t>potential</w:t>
      </w:r>
      <w:r>
        <w:rPr>
          <w:spacing w:val="-14"/>
        </w:rPr>
        <w:t> </w:t>
      </w:r>
      <w:r>
        <w:rPr/>
        <w:t>remedy</w:t>
      </w:r>
      <w:r>
        <w:rPr>
          <w:spacing w:val="-14"/>
        </w:rPr>
        <w:t> </w:t>
      </w:r>
      <w:r>
        <w:rPr/>
        <w:t>is</w:t>
      </w:r>
      <w:r>
        <w:rPr>
          <w:spacing w:val="-13"/>
        </w:rPr>
        <w:t> </w:t>
      </w:r>
      <w:r>
        <w:rPr/>
        <w:t>to</w:t>
      </w:r>
      <w:r>
        <w:rPr>
          <w:spacing w:val="-14"/>
        </w:rPr>
        <w:t> </w:t>
      </w:r>
      <w:r>
        <w:rPr/>
        <w:t>focus</w:t>
      </w:r>
      <w:r>
        <w:rPr>
          <w:spacing w:val="-14"/>
        </w:rPr>
        <w:t> </w:t>
      </w:r>
      <w:r>
        <w:rPr/>
        <w:t>the</w:t>
      </w:r>
      <w:r>
        <w:rPr>
          <w:spacing w:val="-14"/>
        </w:rPr>
        <w:t> </w:t>
      </w:r>
      <w:r>
        <w:rPr/>
        <w:t>evaluation</w:t>
      </w:r>
      <w:r>
        <w:rPr>
          <w:spacing w:val="-13"/>
        </w:rPr>
        <w:t> </w:t>
      </w:r>
      <w:r>
        <w:rPr/>
        <w:t>efforts</w:t>
      </w:r>
      <w:r>
        <w:rPr>
          <w:spacing w:val="-14"/>
        </w:rPr>
        <w:t> </w:t>
      </w:r>
      <w:r>
        <w:rPr/>
        <w:t>on</w:t>
      </w:r>
      <w:r>
        <w:rPr>
          <w:spacing w:val="-14"/>
        </w:rPr>
        <w:t> </w:t>
      </w:r>
      <w:r>
        <w:rPr/>
        <w:t>program-specific</w:t>
      </w:r>
      <w:r>
        <w:rPr>
          <w:spacing w:val="-14"/>
        </w:rPr>
        <w:t> </w:t>
      </w:r>
      <w:r>
        <w:rPr/>
        <w:t>indicators</w:t>
      </w:r>
      <w:r>
        <w:rPr>
          <w:spacing w:val="-13"/>
        </w:rPr>
        <w:t> </w:t>
      </w:r>
      <w:r>
        <w:rPr/>
        <w:t>whose</w:t>
      </w:r>
      <w:r>
        <w:rPr>
          <w:spacing w:val="-14"/>
        </w:rPr>
        <w:t> </w:t>
      </w:r>
      <w:r>
        <w:rPr/>
        <w:t>interpretation is less dependent on unknown counterfactual changes. Suitable outcomes would either be insulated from time-varying trends or ones whose counterfactual changes are known. As an example, consider changes in irrigation and labor use. Upgrades to irrigation were a core element of the program, and general</w:t>
      </w:r>
      <w:r>
        <w:rPr>
          <w:spacing w:val="-8"/>
        </w:rPr>
        <w:t> </w:t>
      </w:r>
      <w:r>
        <w:rPr/>
        <w:t>adoption</w:t>
      </w:r>
      <w:r>
        <w:rPr>
          <w:spacing w:val="-10"/>
        </w:rPr>
        <w:t> </w:t>
      </w:r>
      <w:r>
        <w:rPr/>
        <w:t>of</w:t>
      </w:r>
      <w:r>
        <w:rPr>
          <w:spacing w:val="-6"/>
        </w:rPr>
        <w:t> </w:t>
      </w:r>
      <w:r>
        <w:rPr/>
        <w:t>the</w:t>
      </w:r>
      <w:r>
        <w:rPr>
          <w:spacing w:val="-12"/>
        </w:rPr>
        <w:t> </w:t>
      </w:r>
      <w:r>
        <w:rPr/>
        <w:t>introduced</w:t>
      </w:r>
      <w:r>
        <w:rPr>
          <w:spacing w:val="-10"/>
        </w:rPr>
        <w:t> </w:t>
      </w:r>
      <w:r>
        <w:rPr/>
        <w:t>technologies</w:t>
      </w:r>
      <w:r>
        <w:rPr>
          <w:spacing w:val="-4"/>
        </w:rPr>
        <w:t> </w:t>
      </w:r>
      <w:r>
        <w:rPr/>
        <w:t>does not</w:t>
      </w:r>
      <w:r>
        <w:rPr>
          <w:spacing w:val="-4"/>
        </w:rPr>
        <w:t> </w:t>
      </w:r>
      <w:r>
        <w:rPr/>
        <w:t>appear</w:t>
      </w:r>
      <w:r>
        <w:rPr>
          <w:spacing w:val="-2"/>
        </w:rPr>
        <w:t> </w:t>
      </w:r>
      <w:r>
        <w:rPr/>
        <w:t>to</w:t>
      </w:r>
      <w:r>
        <w:rPr>
          <w:spacing w:val="-10"/>
        </w:rPr>
        <w:t> </w:t>
      </w:r>
      <w:r>
        <w:rPr/>
        <w:t>have</w:t>
      </w:r>
      <w:r>
        <w:rPr>
          <w:spacing w:val="-12"/>
        </w:rPr>
        <w:t> </w:t>
      </w:r>
      <w:r>
        <w:rPr/>
        <w:t>increased</w:t>
      </w:r>
      <w:r>
        <w:rPr>
          <w:spacing w:val="-10"/>
        </w:rPr>
        <w:t> </w:t>
      </w:r>
      <w:r>
        <w:rPr/>
        <w:t>considerably</w:t>
      </w:r>
      <w:r>
        <w:rPr>
          <w:spacing w:val="-10"/>
        </w:rPr>
        <w:t> </w:t>
      </w:r>
      <w:r>
        <w:rPr/>
        <w:t>outside of ASMP project areas. Further, beneficiaries reported</w:t>
      </w:r>
      <w:r>
        <w:rPr>
          <w:spacing w:val="-3"/>
        </w:rPr>
        <w:t> </w:t>
      </w:r>
      <w:r>
        <w:rPr/>
        <w:t>considerable</w:t>
      </w:r>
      <w:r>
        <w:rPr>
          <w:spacing w:val="-5"/>
        </w:rPr>
        <w:t> </w:t>
      </w:r>
      <w:r>
        <w:rPr/>
        <w:t>labor savings from</w:t>
      </w:r>
      <w:r>
        <w:rPr>
          <w:spacing w:val="-7"/>
        </w:rPr>
        <w:t> </w:t>
      </w:r>
      <w:r>
        <w:rPr/>
        <w:t>the</w:t>
      </w:r>
      <w:r>
        <w:rPr>
          <w:spacing w:val="-5"/>
        </w:rPr>
        <w:t> </w:t>
      </w:r>
      <w:r>
        <w:rPr/>
        <w:t>lower time requirements of the new irrigation systems. Capturing these changes in a standardized manner during</w:t>
      </w:r>
    </w:p>
    <w:p>
      <w:pPr>
        <w:pStyle w:val="BodyText"/>
        <w:spacing w:before="4"/>
        <w:rPr>
          <w:sz w:val="17"/>
        </w:rPr>
      </w:pPr>
      <w:r>
        <w:rPr/>
        <w:pict>
          <v:rect style="position:absolute;margin-left:72.024002pt;margin-top:11.205904pt;width:144.07pt;height:.71997pt;mso-position-horizontal-relative:page;mso-position-vertical-relative:paragraph;z-index:-15728128;mso-wrap-distance-left:0;mso-wrap-distance-right:0" id="docshape3" filled="true" fillcolor="#000000" stroked="false">
            <v:fill type="solid"/>
            <w10:wrap type="topAndBottom"/>
          </v:rect>
        </w:pict>
      </w:r>
    </w:p>
    <w:p>
      <w:pPr>
        <w:pStyle w:val="BodyText"/>
        <w:spacing w:before="5"/>
        <w:rPr>
          <w:sz w:val="20"/>
        </w:rPr>
      </w:pPr>
    </w:p>
    <w:p>
      <w:pPr>
        <w:spacing w:line="235" w:lineRule="auto" w:before="105"/>
        <w:ind w:left="200" w:right="0" w:firstLine="0"/>
        <w:jc w:val="left"/>
        <w:rPr>
          <w:sz w:val="20"/>
        </w:rPr>
      </w:pPr>
      <w:r>
        <w:rPr>
          <w:sz w:val="20"/>
          <w:vertAlign w:val="superscript"/>
        </w:rPr>
        <w:t>3</w:t>
      </w:r>
      <w:r>
        <w:rPr>
          <w:sz w:val="20"/>
          <w:vertAlign w:val="baseline"/>
        </w:rPr>
        <w:t> The</w:t>
      </w:r>
      <w:r>
        <w:rPr>
          <w:spacing w:val="-3"/>
          <w:sz w:val="20"/>
          <w:vertAlign w:val="baseline"/>
        </w:rPr>
        <w:t> </w:t>
      </w:r>
      <w:r>
        <w:rPr>
          <w:sz w:val="20"/>
          <w:vertAlign w:val="baseline"/>
        </w:rPr>
        <w:t>PMU</w:t>
      </w:r>
      <w:r>
        <w:rPr>
          <w:spacing w:val="-6"/>
          <w:sz w:val="20"/>
          <w:vertAlign w:val="baseline"/>
        </w:rPr>
        <w:t> </w:t>
      </w:r>
      <w:r>
        <w:rPr>
          <w:sz w:val="20"/>
          <w:vertAlign w:val="baseline"/>
        </w:rPr>
        <w:t>evaluation indicated</w:t>
      </w:r>
      <w:r>
        <w:rPr>
          <w:spacing w:val="-5"/>
          <w:sz w:val="20"/>
          <w:vertAlign w:val="baseline"/>
        </w:rPr>
        <w:t> </w:t>
      </w:r>
      <w:r>
        <w:rPr>
          <w:sz w:val="20"/>
          <w:vertAlign w:val="baseline"/>
        </w:rPr>
        <w:t>that</w:t>
      </w:r>
      <w:r>
        <w:rPr>
          <w:spacing w:val="-3"/>
          <w:sz w:val="20"/>
          <w:vertAlign w:val="baseline"/>
        </w:rPr>
        <w:t> </w:t>
      </w:r>
      <w:r>
        <w:rPr>
          <w:sz w:val="20"/>
          <w:vertAlign w:val="baseline"/>
        </w:rPr>
        <w:t>a</w:t>
      </w:r>
      <w:r>
        <w:rPr>
          <w:spacing w:val="-3"/>
          <w:sz w:val="20"/>
          <w:vertAlign w:val="baseline"/>
        </w:rPr>
        <w:t> </w:t>
      </w:r>
      <w:r>
        <w:rPr>
          <w:sz w:val="20"/>
          <w:vertAlign w:val="baseline"/>
        </w:rPr>
        <w:t>2021 ITS</w:t>
      </w:r>
      <w:r>
        <w:rPr>
          <w:spacing w:val="-1"/>
          <w:sz w:val="20"/>
          <w:vertAlign w:val="baseline"/>
        </w:rPr>
        <w:t> </w:t>
      </w:r>
      <w:r>
        <w:rPr>
          <w:sz w:val="20"/>
          <w:vertAlign w:val="baseline"/>
        </w:rPr>
        <w:t>was</w:t>
      </w:r>
      <w:r>
        <w:rPr>
          <w:spacing w:val="-6"/>
          <w:sz w:val="20"/>
          <w:vertAlign w:val="baseline"/>
        </w:rPr>
        <w:t> </w:t>
      </w:r>
      <w:r>
        <w:rPr>
          <w:sz w:val="20"/>
          <w:vertAlign w:val="baseline"/>
        </w:rPr>
        <w:t>also</w:t>
      </w:r>
      <w:r>
        <w:rPr>
          <w:spacing w:val="-5"/>
          <w:sz w:val="20"/>
          <w:vertAlign w:val="baseline"/>
        </w:rPr>
        <w:t> </w:t>
      </w:r>
      <w:r>
        <w:rPr>
          <w:sz w:val="20"/>
          <w:vertAlign w:val="baseline"/>
        </w:rPr>
        <w:t>conducted, but</w:t>
      </w:r>
      <w:r>
        <w:rPr>
          <w:spacing w:val="-3"/>
          <w:sz w:val="20"/>
          <w:vertAlign w:val="baseline"/>
        </w:rPr>
        <w:t> </w:t>
      </w:r>
      <w:r>
        <w:rPr>
          <w:sz w:val="20"/>
          <w:vertAlign w:val="baseline"/>
        </w:rPr>
        <w:t>no</w:t>
      </w:r>
      <w:r>
        <w:rPr>
          <w:spacing w:val="-9"/>
          <w:sz w:val="20"/>
          <w:vertAlign w:val="baseline"/>
        </w:rPr>
        <w:t> </w:t>
      </w:r>
      <w:r>
        <w:rPr>
          <w:sz w:val="20"/>
          <w:vertAlign w:val="baseline"/>
        </w:rPr>
        <w:t>report</w:t>
      </w:r>
      <w:r>
        <w:rPr>
          <w:spacing w:val="-3"/>
          <w:sz w:val="20"/>
          <w:vertAlign w:val="baseline"/>
        </w:rPr>
        <w:t> </w:t>
      </w:r>
      <w:r>
        <w:rPr>
          <w:sz w:val="20"/>
          <w:vertAlign w:val="baseline"/>
        </w:rPr>
        <w:t>was</w:t>
      </w:r>
      <w:r>
        <w:rPr>
          <w:spacing w:val="-1"/>
          <w:sz w:val="20"/>
          <w:vertAlign w:val="baseline"/>
        </w:rPr>
        <w:t> </w:t>
      </w:r>
      <w:r>
        <w:rPr>
          <w:sz w:val="20"/>
          <w:vertAlign w:val="baseline"/>
        </w:rPr>
        <w:t>furnished.</w:t>
      </w:r>
      <w:r>
        <w:rPr>
          <w:spacing w:val="-2"/>
          <w:sz w:val="20"/>
          <w:vertAlign w:val="baseline"/>
        </w:rPr>
        <w:t> </w:t>
      </w:r>
      <w:r>
        <w:rPr>
          <w:sz w:val="20"/>
          <w:vertAlign w:val="baseline"/>
        </w:rPr>
        <w:t>The</w:t>
      </w:r>
      <w:r>
        <w:rPr>
          <w:spacing w:val="-3"/>
          <w:sz w:val="20"/>
          <w:vertAlign w:val="baseline"/>
        </w:rPr>
        <w:t> </w:t>
      </w:r>
      <w:r>
        <w:rPr>
          <w:sz w:val="20"/>
          <w:vertAlign w:val="baseline"/>
        </w:rPr>
        <w:t>survey referred to may have been combined with the 2022 ‘baseline’.</w:t>
      </w:r>
    </w:p>
    <w:p>
      <w:pPr>
        <w:spacing w:before="2"/>
        <w:ind w:left="200" w:right="131" w:firstLine="0"/>
        <w:jc w:val="left"/>
        <w:rPr>
          <w:sz w:val="20"/>
        </w:rPr>
      </w:pPr>
      <w:r>
        <w:rPr>
          <w:sz w:val="20"/>
          <w:vertAlign w:val="superscript"/>
        </w:rPr>
        <w:t>4</w:t>
      </w:r>
      <w:r>
        <w:rPr>
          <w:sz w:val="20"/>
          <w:vertAlign w:val="baseline"/>
        </w:rPr>
        <w:t> To illustrate, consider the following example. The program starts in year 1 with 10 farmers of Type A, who receive 100% of the program inputs and each produces 200 units per year. In year 2, 10 additional farmers of Type B</w:t>
      </w:r>
      <w:r>
        <w:rPr>
          <w:spacing w:val="-1"/>
          <w:sz w:val="20"/>
          <w:vertAlign w:val="baseline"/>
        </w:rPr>
        <w:t> </w:t>
      </w:r>
      <w:r>
        <w:rPr>
          <w:sz w:val="20"/>
          <w:vertAlign w:val="baseline"/>
        </w:rPr>
        <w:t>join. The</w:t>
      </w:r>
      <w:r>
        <w:rPr>
          <w:spacing w:val="-4"/>
          <w:sz w:val="20"/>
          <w:vertAlign w:val="baseline"/>
        </w:rPr>
        <w:t> </w:t>
      </w:r>
      <w:r>
        <w:rPr>
          <w:sz w:val="20"/>
          <w:vertAlign w:val="baseline"/>
        </w:rPr>
        <w:t>Type B</w:t>
      </w:r>
      <w:r>
        <w:rPr>
          <w:spacing w:val="-1"/>
          <w:sz w:val="20"/>
          <w:vertAlign w:val="baseline"/>
        </w:rPr>
        <w:t> </w:t>
      </w:r>
      <w:r>
        <w:rPr>
          <w:sz w:val="20"/>
          <w:vertAlign w:val="baseline"/>
        </w:rPr>
        <w:t>farmers</w:t>
      </w:r>
      <w:r>
        <w:rPr>
          <w:spacing w:val="-2"/>
          <w:sz w:val="20"/>
          <w:vertAlign w:val="baseline"/>
        </w:rPr>
        <w:t> </w:t>
      </w:r>
      <w:r>
        <w:rPr>
          <w:sz w:val="20"/>
          <w:vertAlign w:val="baseline"/>
        </w:rPr>
        <w:t>receive half</w:t>
      </w:r>
      <w:r>
        <w:rPr>
          <w:spacing w:val="-1"/>
          <w:sz w:val="20"/>
          <w:vertAlign w:val="baseline"/>
        </w:rPr>
        <w:t> </w:t>
      </w:r>
      <w:r>
        <w:rPr>
          <w:sz w:val="20"/>
          <w:vertAlign w:val="baseline"/>
        </w:rPr>
        <w:t>of</w:t>
      </w:r>
      <w:r>
        <w:rPr>
          <w:spacing w:val="-1"/>
          <w:sz w:val="20"/>
          <w:vertAlign w:val="baseline"/>
        </w:rPr>
        <w:t> </w:t>
      </w:r>
      <w:r>
        <w:rPr>
          <w:sz w:val="20"/>
          <w:vertAlign w:val="baseline"/>
        </w:rPr>
        <w:t>the inputs, and</w:t>
      </w:r>
      <w:r>
        <w:rPr>
          <w:spacing w:val="-1"/>
          <w:sz w:val="20"/>
          <w:vertAlign w:val="baseline"/>
        </w:rPr>
        <w:t> </w:t>
      </w:r>
      <w:r>
        <w:rPr>
          <w:sz w:val="20"/>
          <w:vertAlign w:val="baseline"/>
        </w:rPr>
        <w:t>produce 150</w:t>
      </w:r>
      <w:r>
        <w:rPr>
          <w:spacing w:val="-1"/>
          <w:sz w:val="20"/>
          <w:vertAlign w:val="baseline"/>
        </w:rPr>
        <w:t> </w:t>
      </w:r>
      <w:r>
        <w:rPr>
          <w:sz w:val="20"/>
          <w:vertAlign w:val="baseline"/>
        </w:rPr>
        <w:t>units per year. The</w:t>
      </w:r>
      <w:r>
        <w:rPr>
          <w:spacing w:val="-4"/>
          <w:sz w:val="20"/>
          <w:vertAlign w:val="baseline"/>
        </w:rPr>
        <w:t> </w:t>
      </w:r>
      <w:r>
        <w:rPr>
          <w:sz w:val="20"/>
          <w:vertAlign w:val="baseline"/>
        </w:rPr>
        <w:t>average output between years</w:t>
      </w:r>
      <w:r>
        <w:rPr>
          <w:spacing w:val="-7"/>
          <w:sz w:val="20"/>
          <w:vertAlign w:val="baseline"/>
        </w:rPr>
        <w:t> </w:t>
      </w:r>
      <w:r>
        <w:rPr>
          <w:sz w:val="20"/>
          <w:vertAlign w:val="baseline"/>
        </w:rPr>
        <w:t>1</w:t>
      </w:r>
      <w:r>
        <w:rPr>
          <w:spacing w:val="-6"/>
          <w:sz w:val="20"/>
          <w:vertAlign w:val="baseline"/>
        </w:rPr>
        <w:t> </w:t>
      </w:r>
      <w:r>
        <w:rPr>
          <w:sz w:val="20"/>
          <w:vertAlign w:val="baseline"/>
        </w:rPr>
        <w:t>and</w:t>
      </w:r>
      <w:r>
        <w:rPr>
          <w:spacing w:val="-6"/>
          <w:sz w:val="20"/>
          <w:vertAlign w:val="baseline"/>
        </w:rPr>
        <w:t> </w:t>
      </w:r>
      <w:r>
        <w:rPr>
          <w:sz w:val="20"/>
          <w:vertAlign w:val="baseline"/>
        </w:rPr>
        <w:t>2</w:t>
      </w:r>
      <w:r>
        <w:rPr>
          <w:spacing w:val="-1"/>
          <w:sz w:val="20"/>
          <w:vertAlign w:val="baseline"/>
        </w:rPr>
        <w:t> </w:t>
      </w:r>
      <w:r>
        <w:rPr>
          <w:sz w:val="20"/>
          <w:vertAlign w:val="baseline"/>
        </w:rPr>
        <w:t>will</w:t>
      </w:r>
      <w:r>
        <w:rPr>
          <w:spacing w:val="-4"/>
          <w:sz w:val="20"/>
          <w:vertAlign w:val="baseline"/>
        </w:rPr>
        <w:t> </w:t>
      </w:r>
      <w:r>
        <w:rPr>
          <w:sz w:val="20"/>
          <w:vertAlign w:val="baseline"/>
        </w:rPr>
        <w:t>have</w:t>
      </w:r>
      <w:r>
        <w:rPr>
          <w:spacing w:val="-4"/>
          <w:sz w:val="20"/>
          <w:vertAlign w:val="baseline"/>
        </w:rPr>
        <w:t> </w:t>
      </w:r>
      <w:r>
        <w:rPr>
          <w:sz w:val="20"/>
          <w:vertAlign w:val="baseline"/>
        </w:rPr>
        <w:t>declined</w:t>
      </w:r>
      <w:r>
        <w:rPr>
          <w:spacing w:val="-6"/>
          <w:sz w:val="20"/>
          <w:vertAlign w:val="baseline"/>
        </w:rPr>
        <w:t> </w:t>
      </w:r>
      <w:r>
        <w:rPr>
          <w:sz w:val="20"/>
          <w:vertAlign w:val="baseline"/>
        </w:rPr>
        <w:t>from 200</w:t>
      </w:r>
      <w:r>
        <w:rPr>
          <w:spacing w:val="-6"/>
          <w:sz w:val="20"/>
          <w:vertAlign w:val="baseline"/>
        </w:rPr>
        <w:t> </w:t>
      </w:r>
      <w:r>
        <w:rPr>
          <w:sz w:val="20"/>
          <w:vertAlign w:val="baseline"/>
        </w:rPr>
        <w:t>to</w:t>
      </w:r>
      <w:r>
        <w:rPr>
          <w:spacing w:val="-6"/>
          <w:sz w:val="20"/>
          <w:vertAlign w:val="baseline"/>
        </w:rPr>
        <w:t> </w:t>
      </w:r>
      <w:r>
        <w:rPr>
          <w:sz w:val="20"/>
          <w:vertAlign w:val="baseline"/>
        </w:rPr>
        <w:t>175.</w:t>
      </w:r>
      <w:r>
        <w:rPr>
          <w:spacing w:val="40"/>
          <w:sz w:val="20"/>
          <w:vertAlign w:val="baseline"/>
        </w:rPr>
        <w:t> </w:t>
      </w:r>
      <w:r>
        <w:rPr>
          <w:sz w:val="20"/>
          <w:vertAlign w:val="baseline"/>
        </w:rPr>
        <w:t>This</w:t>
      </w:r>
      <w:r>
        <w:rPr>
          <w:spacing w:val="-2"/>
          <w:sz w:val="20"/>
          <w:vertAlign w:val="baseline"/>
        </w:rPr>
        <w:t> </w:t>
      </w:r>
      <w:r>
        <w:rPr>
          <w:sz w:val="20"/>
          <w:vertAlign w:val="baseline"/>
        </w:rPr>
        <w:t>decline</w:t>
      </w:r>
      <w:r>
        <w:rPr>
          <w:spacing w:val="-4"/>
          <w:sz w:val="20"/>
          <w:vertAlign w:val="baseline"/>
        </w:rPr>
        <w:t> </w:t>
      </w:r>
      <w:r>
        <w:rPr>
          <w:sz w:val="20"/>
          <w:vertAlign w:val="baseline"/>
        </w:rPr>
        <w:t>will</w:t>
      </w:r>
      <w:r>
        <w:rPr>
          <w:spacing w:val="-4"/>
          <w:sz w:val="20"/>
          <w:vertAlign w:val="baseline"/>
        </w:rPr>
        <w:t> </w:t>
      </w:r>
      <w:r>
        <w:rPr>
          <w:sz w:val="20"/>
          <w:vertAlign w:val="baseline"/>
        </w:rPr>
        <w:t>occur even if</w:t>
      </w:r>
      <w:r>
        <w:rPr>
          <w:spacing w:val="-9"/>
          <w:sz w:val="20"/>
          <w:vertAlign w:val="baseline"/>
        </w:rPr>
        <w:t> </w:t>
      </w:r>
      <w:r>
        <w:rPr>
          <w:sz w:val="20"/>
          <w:vertAlign w:val="baseline"/>
        </w:rPr>
        <w:t>the</w:t>
      </w:r>
      <w:r>
        <w:rPr>
          <w:spacing w:val="-4"/>
          <w:sz w:val="20"/>
          <w:vertAlign w:val="baseline"/>
        </w:rPr>
        <w:t> </w:t>
      </w:r>
      <w:r>
        <w:rPr>
          <w:sz w:val="20"/>
          <w:vertAlign w:val="baseline"/>
        </w:rPr>
        <w:t>true</w:t>
      </w:r>
      <w:r>
        <w:rPr>
          <w:spacing w:val="-4"/>
          <w:sz w:val="20"/>
          <w:vertAlign w:val="baseline"/>
        </w:rPr>
        <w:t> </w:t>
      </w:r>
      <w:r>
        <w:rPr>
          <w:sz w:val="20"/>
          <w:vertAlign w:val="baseline"/>
        </w:rPr>
        <w:t>(unobserved) effect of the</w:t>
      </w:r>
      <w:r>
        <w:rPr>
          <w:spacing w:val="-2"/>
          <w:sz w:val="20"/>
          <w:vertAlign w:val="baseline"/>
        </w:rPr>
        <w:t> </w:t>
      </w:r>
      <w:r>
        <w:rPr>
          <w:sz w:val="20"/>
          <w:vertAlign w:val="baseline"/>
        </w:rPr>
        <w:t>program was positive. Because there is</w:t>
      </w:r>
      <w:r>
        <w:rPr>
          <w:spacing w:val="-5"/>
          <w:sz w:val="20"/>
          <w:vertAlign w:val="baseline"/>
        </w:rPr>
        <w:t> </w:t>
      </w:r>
      <w:r>
        <w:rPr>
          <w:sz w:val="20"/>
          <w:vertAlign w:val="baseline"/>
        </w:rPr>
        <w:t>no</w:t>
      </w:r>
      <w:r>
        <w:rPr>
          <w:spacing w:val="-3"/>
          <w:sz w:val="20"/>
          <w:vertAlign w:val="baseline"/>
        </w:rPr>
        <w:t> </w:t>
      </w:r>
      <w:r>
        <w:rPr>
          <w:sz w:val="20"/>
          <w:vertAlign w:val="baseline"/>
        </w:rPr>
        <w:t>reasonable way</w:t>
      </w:r>
      <w:r>
        <w:rPr>
          <w:spacing w:val="-4"/>
          <w:sz w:val="20"/>
          <w:vertAlign w:val="baseline"/>
        </w:rPr>
        <w:t> </w:t>
      </w:r>
      <w:r>
        <w:rPr>
          <w:sz w:val="20"/>
          <w:vertAlign w:val="baseline"/>
        </w:rPr>
        <w:t>to estimate</w:t>
      </w:r>
      <w:r>
        <w:rPr>
          <w:spacing w:val="-2"/>
          <w:sz w:val="20"/>
          <w:vertAlign w:val="baseline"/>
        </w:rPr>
        <w:t> </w:t>
      </w:r>
      <w:r>
        <w:rPr>
          <w:sz w:val="20"/>
          <w:vertAlign w:val="baseline"/>
        </w:rPr>
        <w:t>the counterfactual outcomes for each group (i.e. the output they would have received without the program), in this case the longitudinal change from the ITS will not be a good proxy for the true effect of the program.</w:t>
      </w:r>
    </w:p>
    <w:p>
      <w:pPr>
        <w:spacing w:before="3"/>
        <w:ind w:left="200" w:right="131" w:firstLine="0"/>
        <w:jc w:val="left"/>
        <w:rPr>
          <w:sz w:val="20"/>
        </w:rPr>
      </w:pPr>
      <w:r>
        <w:rPr>
          <w:sz w:val="20"/>
          <w:vertAlign w:val="superscript"/>
        </w:rPr>
        <w:t>5</w:t>
      </w:r>
      <w:r>
        <w:rPr>
          <w:sz w:val="20"/>
          <w:vertAlign w:val="baseline"/>
        </w:rPr>
        <w:t> A</w:t>
      </w:r>
      <w:r>
        <w:rPr>
          <w:spacing w:val="-7"/>
          <w:sz w:val="20"/>
          <w:vertAlign w:val="baseline"/>
        </w:rPr>
        <w:t> </w:t>
      </w:r>
      <w:r>
        <w:rPr>
          <w:sz w:val="20"/>
          <w:vertAlign w:val="baseline"/>
        </w:rPr>
        <w:t>true</w:t>
      </w:r>
      <w:r>
        <w:rPr>
          <w:spacing w:val="-4"/>
          <w:sz w:val="20"/>
          <w:vertAlign w:val="baseline"/>
        </w:rPr>
        <w:t> </w:t>
      </w:r>
      <w:r>
        <w:rPr>
          <w:sz w:val="20"/>
          <w:vertAlign w:val="baseline"/>
        </w:rPr>
        <w:t>positive</w:t>
      </w:r>
      <w:r>
        <w:rPr>
          <w:spacing w:val="-4"/>
          <w:sz w:val="20"/>
          <w:vertAlign w:val="baseline"/>
        </w:rPr>
        <w:t> </w:t>
      </w:r>
      <w:r>
        <w:rPr>
          <w:sz w:val="20"/>
          <w:vertAlign w:val="baseline"/>
        </w:rPr>
        <w:t>treatment</w:t>
      </w:r>
      <w:r>
        <w:rPr>
          <w:spacing w:val="-4"/>
          <w:sz w:val="20"/>
          <w:vertAlign w:val="baseline"/>
        </w:rPr>
        <w:t> </w:t>
      </w:r>
      <w:r>
        <w:rPr>
          <w:sz w:val="20"/>
          <w:vertAlign w:val="baseline"/>
        </w:rPr>
        <w:t>effect can be</w:t>
      </w:r>
      <w:r>
        <w:rPr>
          <w:spacing w:val="-9"/>
          <w:sz w:val="20"/>
          <w:vertAlign w:val="baseline"/>
        </w:rPr>
        <w:t> </w:t>
      </w:r>
      <w:r>
        <w:rPr>
          <w:sz w:val="20"/>
          <w:vertAlign w:val="baseline"/>
        </w:rPr>
        <w:t>negative</w:t>
      </w:r>
      <w:r>
        <w:rPr>
          <w:spacing w:val="-4"/>
          <w:sz w:val="20"/>
          <w:vertAlign w:val="baseline"/>
        </w:rPr>
        <w:t> </w:t>
      </w:r>
      <w:r>
        <w:rPr>
          <w:sz w:val="20"/>
          <w:vertAlign w:val="baseline"/>
        </w:rPr>
        <w:t>even when beneficiary</w:t>
      </w:r>
      <w:r>
        <w:rPr>
          <w:spacing w:val="-11"/>
          <w:sz w:val="20"/>
          <w:vertAlign w:val="baseline"/>
        </w:rPr>
        <w:t> </w:t>
      </w:r>
      <w:r>
        <w:rPr>
          <w:sz w:val="20"/>
          <w:vertAlign w:val="baseline"/>
        </w:rPr>
        <w:t>incomes</w:t>
      </w:r>
      <w:r>
        <w:rPr>
          <w:spacing w:val="-2"/>
          <w:sz w:val="20"/>
          <w:vertAlign w:val="baseline"/>
        </w:rPr>
        <w:t> </w:t>
      </w:r>
      <w:r>
        <w:rPr>
          <w:sz w:val="20"/>
          <w:vertAlign w:val="baseline"/>
        </w:rPr>
        <w:t>decrease</w:t>
      </w:r>
      <w:r>
        <w:rPr>
          <w:spacing w:val="-4"/>
          <w:sz w:val="20"/>
          <w:vertAlign w:val="baseline"/>
        </w:rPr>
        <w:t> </w:t>
      </w:r>
      <w:r>
        <w:rPr>
          <w:sz w:val="20"/>
          <w:vertAlign w:val="baseline"/>
        </w:rPr>
        <w:t>if</w:t>
      </w:r>
      <w:r>
        <w:rPr>
          <w:spacing w:val="-6"/>
          <w:sz w:val="20"/>
          <w:vertAlign w:val="baseline"/>
        </w:rPr>
        <w:t> </w:t>
      </w:r>
      <w:r>
        <w:rPr>
          <w:sz w:val="20"/>
          <w:vertAlign w:val="baseline"/>
        </w:rPr>
        <w:t>the</w:t>
      </w:r>
      <w:r>
        <w:rPr>
          <w:spacing w:val="-4"/>
          <w:sz w:val="20"/>
          <w:vertAlign w:val="baseline"/>
        </w:rPr>
        <w:t> </w:t>
      </w:r>
      <w:r>
        <w:rPr>
          <w:sz w:val="20"/>
          <w:vertAlign w:val="baseline"/>
        </w:rPr>
        <w:t>counterfactual change would have been a larger decline. In such a case, the</w:t>
      </w:r>
      <w:r>
        <w:rPr>
          <w:spacing w:val="-6"/>
          <w:sz w:val="20"/>
          <w:vertAlign w:val="baseline"/>
        </w:rPr>
        <w:t> </w:t>
      </w:r>
      <w:r>
        <w:rPr>
          <w:sz w:val="20"/>
          <w:vertAlign w:val="baseline"/>
        </w:rPr>
        <w:t>program can be seen as reducing the</w:t>
      </w:r>
      <w:r>
        <w:rPr>
          <w:spacing w:val="-1"/>
          <w:sz w:val="20"/>
          <w:vertAlign w:val="baseline"/>
        </w:rPr>
        <w:t> </w:t>
      </w:r>
      <w:r>
        <w:rPr>
          <w:sz w:val="20"/>
          <w:vertAlign w:val="baseline"/>
        </w:rPr>
        <w:t>negative impact of the economic crisis.</w:t>
      </w:r>
    </w:p>
    <w:p>
      <w:pPr>
        <w:spacing w:after="0"/>
        <w:jc w:val="left"/>
        <w:rPr>
          <w:sz w:val="20"/>
        </w:rPr>
        <w:sectPr>
          <w:pgSz w:w="11910" w:h="16840"/>
          <w:pgMar w:header="0" w:footer="1472" w:top="1340" w:bottom="1660" w:left="1240" w:right="1320"/>
        </w:sectPr>
      </w:pPr>
    </w:p>
    <w:p>
      <w:pPr>
        <w:pStyle w:val="BodyText"/>
        <w:spacing w:line="276" w:lineRule="auto" w:before="78"/>
        <w:ind w:left="200" w:right="116"/>
        <w:jc w:val="both"/>
      </w:pPr>
      <w:r>
        <w:rPr/>
        <w:t>the final ITS would allow the project to quantify how key intermediate elements in the Theory of Change</w:t>
      </w:r>
      <w:r>
        <w:rPr>
          <w:spacing w:val="-3"/>
        </w:rPr>
        <w:t> </w:t>
      </w:r>
      <w:r>
        <w:rPr/>
        <w:t>(adoption of advanced</w:t>
      </w:r>
      <w:r>
        <w:rPr>
          <w:spacing w:val="-1"/>
        </w:rPr>
        <w:t> </w:t>
      </w:r>
      <w:r>
        <w:rPr/>
        <w:t>technologies; labor savings) changed. These intermediate elements are necessary conditions for the achievement of higher-level outcomes (e.g. increase in allocative </w:t>
      </w:r>
      <w:r>
        <w:rPr>
          <w:spacing w:val="-2"/>
        </w:rPr>
        <w:t>efficiency).</w:t>
      </w:r>
    </w:p>
    <w:p>
      <w:pPr>
        <w:spacing w:before="195"/>
        <w:ind w:left="258" w:right="0" w:firstLine="0"/>
        <w:jc w:val="left"/>
        <w:rPr>
          <w:i/>
          <w:sz w:val="22"/>
        </w:rPr>
      </w:pPr>
      <w:r>
        <w:rPr>
          <w:i/>
          <w:sz w:val="22"/>
        </w:rPr>
        <w:t>Final</w:t>
      </w:r>
      <w:r>
        <w:rPr>
          <w:i/>
          <w:spacing w:val="-4"/>
          <w:sz w:val="22"/>
        </w:rPr>
        <w:t> </w:t>
      </w:r>
      <w:r>
        <w:rPr>
          <w:i/>
          <w:sz w:val="22"/>
        </w:rPr>
        <w:t>Evaluation</w:t>
      </w:r>
      <w:r>
        <w:rPr>
          <w:i/>
          <w:spacing w:val="-4"/>
          <w:sz w:val="22"/>
        </w:rPr>
        <w:t> </w:t>
      </w:r>
      <w:r>
        <w:rPr>
          <w:i/>
          <w:spacing w:val="-2"/>
          <w:sz w:val="22"/>
        </w:rPr>
        <w:t>Mechanisms</w:t>
      </w:r>
    </w:p>
    <w:p>
      <w:pPr>
        <w:pStyle w:val="BodyText"/>
        <w:rPr>
          <w:i/>
          <w:sz w:val="21"/>
        </w:rPr>
      </w:pPr>
    </w:p>
    <w:p>
      <w:pPr>
        <w:pStyle w:val="BodyText"/>
        <w:spacing w:line="276" w:lineRule="auto"/>
        <w:ind w:left="200" w:right="114"/>
        <w:jc w:val="both"/>
      </w:pPr>
      <w:r>
        <w:rPr/>
        <w:t>Conceptually, an overall evaluation strategy that included both a final ITS and a separate evaluation effort</w:t>
      </w:r>
      <w:r>
        <w:rPr>
          <w:spacing w:val="-14"/>
        </w:rPr>
        <w:t> </w:t>
      </w:r>
      <w:r>
        <w:rPr/>
        <w:t>could</w:t>
      </w:r>
      <w:r>
        <w:rPr>
          <w:spacing w:val="-14"/>
        </w:rPr>
        <w:t> </w:t>
      </w:r>
      <w:r>
        <w:rPr/>
        <w:t>complement</w:t>
      </w:r>
      <w:r>
        <w:rPr>
          <w:spacing w:val="-4"/>
        </w:rPr>
        <w:t> </w:t>
      </w:r>
      <w:r>
        <w:rPr/>
        <w:t>each</w:t>
      </w:r>
      <w:r>
        <w:rPr>
          <w:spacing w:val="-14"/>
        </w:rPr>
        <w:t> </w:t>
      </w:r>
      <w:r>
        <w:rPr/>
        <w:t>other</w:t>
      </w:r>
      <w:r>
        <w:rPr>
          <w:spacing w:val="-6"/>
        </w:rPr>
        <w:t> </w:t>
      </w:r>
      <w:r>
        <w:rPr/>
        <w:t>in</w:t>
      </w:r>
      <w:r>
        <w:rPr>
          <w:spacing w:val="-14"/>
        </w:rPr>
        <w:t> </w:t>
      </w:r>
      <w:r>
        <w:rPr/>
        <w:t>the</w:t>
      </w:r>
      <w:r>
        <w:rPr>
          <w:spacing w:val="-14"/>
        </w:rPr>
        <w:t> </w:t>
      </w:r>
      <w:r>
        <w:rPr/>
        <w:t>following</w:t>
      </w:r>
      <w:r>
        <w:rPr>
          <w:spacing w:val="-10"/>
        </w:rPr>
        <w:t> </w:t>
      </w:r>
      <w:r>
        <w:rPr/>
        <w:t>manner:</w:t>
      </w:r>
      <w:r>
        <w:rPr>
          <w:spacing w:val="-13"/>
        </w:rPr>
        <w:t> </w:t>
      </w:r>
      <w:r>
        <w:rPr/>
        <w:t>The</w:t>
      </w:r>
      <w:r>
        <w:rPr>
          <w:spacing w:val="-14"/>
        </w:rPr>
        <w:t> </w:t>
      </w:r>
      <w:r>
        <w:rPr/>
        <w:t>ITS</w:t>
      </w:r>
      <w:r>
        <w:rPr>
          <w:spacing w:val="-12"/>
        </w:rPr>
        <w:t> </w:t>
      </w:r>
      <w:r>
        <w:rPr/>
        <w:t>could</w:t>
      </w:r>
      <w:r>
        <w:rPr>
          <w:spacing w:val="-14"/>
        </w:rPr>
        <w:t> </w:t>
      </w:r>
      <w:r>
        <w:rPr/>
        <w:t>continue</w:t>
      </w:r>
      <w:r>
        <w:rPr>
          <w:spacing w:val="-14"/>
        </w:rPr>
        <w:t> </w:t>
      </w:r>
      <w:r>
        <w:rPr/>
        <w:t>to</w:t>
      </w:r>
      <w:r>
        <w:rPr>
          <w:spacing w:val="-14"/>
        </w:rPr>
        <w:t> </w:t>
      </w:r>
      <w:r>
        <w:rPr/>
        <w:t>track</w:t>
      </w:r>
      <w:r>
        <w:rPr>
          <w:spacing w:val="-13"/>
        </w:rPr>
        <w:t> </w:t>
      </w:r>
      <w:r>
        <w:rPr/>
        <w:t>a</w:t>
      </w:r>
      <w:r>
        <w:rPr>
          <w:spacing w:val="-12"/>
        </w:rPr>
        <w:t> </w:t>
      </w:r>
      <w:r>
        <w:rPr/>
        <w:t>standard suite</w:t>
      </w:r>
      <w:r>
        <w:rPr>
          <w:spacing w:val="-6"/>
        </w:rPr>
        <w:t> </w:t>
      </w:r>
      <w:r>
        <w:rPr/>
        <w:t>of</w:t>
      </w:r>
      <w:r>
        <w:rPr>
          <w:spacing w:val="-1"/>
        </w:rPr>
        <w:t> </w:t>
      </w:r>
      <w:r>
        <w:rPr/>
        <w:t>indicators in</w:t>
      </w:r>
      <w:r>
        <w:rPr>
          <w:spacing w:val="-4"/>
        </w:rPr>
        <w:t> </w:t>
      </w:r>
      <w:r>
        <w:rPr/>
        <w:t>a consistent manner, while</w:t>
      </w:r>
      <w:r>
        <w:rPr>
          <w:spacing w:val="-6"/>
        </w:rPr>
        <w:t> </w:t>
      </w:r>
      <w:r>
        <w:rPr/>
        <w:t>the evaluation</w:t>
      </w:r>
      <w:r>
        <w:rPr>
          <w:spacing w:val="-4"/>
        </w:rPr>
        <w:t> </w:t>
      </w:r>
      <w:r>
        <w:rPr/>
        <w:t>unit designed</w:t>
      </w:r>
      <w:r>
        <w:rPr>
          <w:spacing w:val="-4"/>
        </w:rPr>
        <w:t> </w:t>
      </w:r>
      <w:r>
        <w:rPr/>
        <w:t>an</w:t>
      </w:r>
      <w:r>
        <w:rPr>
          <w:spacing w:val="-4"/>
        </w:rPr>
        <w:t> </w:t>
      </w:r>
      <w:r>
        <w:rPr/>
        <w:t>assessment that tracks outcome measures key to the results framework and theory of change but outside the core ITS framework.</w:t>
      </w:r>
      <w:r>
        <w:rPr>
          <w:spacing w:val="-8"/>
        </w:rPr>
        <w:t> </w:t>
      </w:r>
      <w:r>
        <w:rPr/>
        <w:t>The</w:t>
      </w:r>
      <w:r>
        <w:rPr>
          <w:spacing w:val="-11"/>
        </w:rPr>
        <w:t> </w:t>
      </w:r>
      <w:r>
        <w:rPr/>
        <w:t>evaluation</w:t>
      </w:r>
      <w:r>
        <w:rPr>
          <w:spacing w:val="-13"/>
        </w:rPr>
        <w:t> </w:t>
      </w:r>
      <w:r>
        <w:rPr/>
        <w:t>unit</w:t>
      </w:r>
      <w:r>
        <w:rPr>
          <w:spacing w:val="-3"/>
        </w:rPr>
        <w:t> </w:t>
      </w:r>
      <w:r>
        <w:rPr/>
        <w:t>would</w:t>
      </w:r>
      <w:r>
        <w:rPr>
          <w:spacing w:val="-13"/>
        </w:rPr>
        <w:t> </w:t>
      </w:r>
      <w:r>
        <w:rPr/>
        <w:t>be</w:t>
      </w:r>
      <w:r>
        <w:rPr>
          <w:spacing w:val="-14"/>
        </w:rPr>
        <w:t> </w:t>
      </w:r>
      <w:r>
        <w:rPr/>
        <w:t>tasked</w:t>
      </w:r>
      <w:r>
        <w:rPr>
          <w:spacing w:val="-9"/>
        </w:rPr>
        <w:t> </w:t>
      </w:r>
      <w:r>
        <w:rPr/>
        <w:t>with</w:t>
      </w:r>
      <w:r>
        <w:rPr>
          <w:spacing w:val="-9"/>
        </w:rPr>
        <w:t> </w:t>
      </w:r>
      <w:r>
        <w:rPr/>
        <w:t>determining</w:t>
      </w:r>
      <w:r>
        <w:rPr>
          <w:spacing w:val="-13"/>
        </w:rPr>
        <w:t> </w:t>
      </w:r>
      <w:r>
        <w:rPr/>
        <w:t>the</w:t>
      </w:r>
      <w:r>
        <w:rPr>
          <w:spacing w:val="-14"/>
        </w:rPr>
        <w:t> </w:t>
      </w:r>
      <w:r>
        <w:rPr/>
        <w:t>overall</w:t>
      </w:r>
      <w:r>
        <w:rPr>
          <w:spacing w:val="-12"/>
        </w:rPr>
        <w:t> </w:t>
      </w:r>
      <w:r>
        <w:rPr/>
        <w:t>strategy</w:t>
      </w:r>
      <w:r>
        <w:rPr>
          <w:spacing w:val="-13"/>
        </w:rPr>
        <w:t> </w:t>
      </w:r>
      <w:r>
        <w:rPr/>
        <w:t>and</w:t>
      </w:r>
      <w:r>
        <w:rPr>
          <w:spacing w:val="-9"/>
        </w:rPr>
        <w:t> </w:t>
      </w:r>
      <w:r>
        <w:rPr/>
        <w:t>ensuring</w:t>
      </w:r>
      <w:r>
        <w:rPr>
          <w:spacing w:val="-13"/>
        </w:rPr>
        <w:t> </w:t>
      </w:r>
      <w:r>
        <w:rPr/>
        <w:t>that the framework is methodologically sound. However, it does not appear that such a complimentary strategy is feasible from both an organizational or logistical standpoint.</w:t>
      </w:r>
    </w:p>
    <w:p>
      <w:pPr>
        <w:pStyle w:val="BodyText"/>
        <w:spacing w:line="276" w:lineRule="auto" w:before="201"/>
        <w:ind w:left="200" w:right="115"/>
        <w:jc w:val="both"/>
      </w:pPr>
      <w:r>
        <w:rPr/>
        <w:t>As a</w:t>
      </w:r>
      <w:r>
        <w:rPr>
          <w:spacing w:val="-1"/>
        </w:rPr>
        <w:t> </w:t>
      </w:r>
      <w:r>
        <w:rPr/>
        <w:t>result, </w:t>
      </w:r>
      <w:r>
        <w:rPr>
          <w:i/>
        </w:rPr>
        <w:t>the</w:t>
      </w:r>
      <w:r>
        <w:rPr>
          <w:i/>
          <w:spacing w:val="-6"/>
        </w:rPr>
        <w:t> </w:t>
      </w:r>
      <w:r>
        <w:rPr>
          <w:i/>
        </w:rPr>
        <w:t>final</w:t>
      </w:r>
      <w:r>
        <w:rPr>
          <w:i/>
          <w:spacing w:val="-3"/>
        </w:rPr>
        <w:t> </w:t>
      </w:r>
      <w:r>
        <w:rPr>
          <w:i/>
        </w:rPr>
        <w:t>ITS</w:t>
      </w:r>
      <w:r>
        <w:rPr>
          <w:i/>
          <w:spacing w:val="-4"/>
        </w:rPr>
        <w:t> </w:t>
      </w:r>
      <w:r>
        <w:rPr>
          <w:i/>
        </w:rPr>
        <w:t>needs</w:t>
      </w:r>
      <w:r>
        <w:rPr>
          <w:i/>
          <w:spacing w:val="-3"/>
        </w:rPr>
        <w:t> </w:t>
      </w:r>
      <w:r>
        <w:rPr>
          <w:i/>
        </w:rPr>
        <w:t>to</w:t>
      </w:r>
      <w:r>
        <w:rPr>
          <w:i/>
          <w:spacing w:val="-4"/>
        </w:rPr>
        <w:t> </w:t>
      </w:r>
      <w:r>
        <w:rPr>
          <w:i/>
        </w:rPr>
        <w:t>be</w:t>
      </w:r>
      <w:r>
        <w:rPr>
          <w:i/>
          <w:spacing w:val="-1"/>
        </w:rPr>
        <w:t> </w:t>
      </w:r>
      <w:r>
        <w:rPr>
          <w:i/>
        </w:rPr>
        <w:t>the</w:t>
      </w:r>
      <w:r>
        <w:rPr>
          <w:i/>
          <w:spacing w:val="-6"/>
        </w:rPr>
        <w:t> </w:t>
      </w:r>
      <w:r>
        <w:rPr>
          <w:i/>
        </w:rPr>
        <w:t>core</w:t>
      </w:r>
      <w:r>
        <w:rPr>
          <w:i/>
          <w:spacing w:val="-5"/>
        </w:rPr>
        <w:t> </w:t>
      </w:r>
      <w:r>
        <w:rPr>
          <w:i/>
        </w:rPr>
        <w:t>final</w:t>
      </w:r>
      <w:r>
        <w:rPr>
          <w:i/>
          <w:spacing w:val="-3"/>
        </w:rPr>
        <w:t> </w:t>
      </w:r>
      <w:r>
        <w:rPr>
          <w:i/>
        </w:rPr>
        <w:t>evaluation</w:t>
      </w:r>
      <w:r>
        <w:rPr>
          <w:i/>
          <w:spacing w:val="-4"/>
        </w:rPr>
        <w:t> </w:t>
      </w:r>
      <w:r>
        <w:rPr>
          <w:i/>
        </w:rPr>
        <w:t>activity</w:t>
      </w:r>
      <w:r>
        <w:rPr/>
        <w:t>.</w:t>
      </w:r>
      <w:r>
        <w:rPr>
          <w:spacing w:val="-6"/>
        </w:rPr>
        <w:t> </w:t>
      </w:r>
      <w:r>
        <w:rPr/>
        <w:t>The</w:t>
      </w:r>
      <w:r>
        <w:rPr>
          <w:spacing w:val="-6"/>
        </w:rPr>
        <w:t> </w:t>
      </w:r>
      <w:r>
        <w:rPr/>
        <w:t>final</w:t>
      </w:r>
      <w:r>
        <w:rPr>
          <w:spacing w:val="-3"/>
        </w:rPr>
        <w:t> </w:t>
      </w:r>
      <w:r>
        <w:rPr/>
        <w:t>version</w:t>
      </w:r>
      <w:r>
        <w:rPr>
          <w:spacing w:val="-4"/>
        </w:rPr>
        <w:t> </w:t>
      </w:r>
      <w:r>
        <w:rPr/>
        <w:t>of</w:t>
      </w:r>
      <w:r>
        <w:rPr>
          <w:spacing w:val="-1"/>
        </w:rPr>
        <w:t> </w:t>
      </w:r>
      <w:r>
        <w:rPr/>
        <w:t>the</w:t>
      </w:r>
      <w:r>
        <w:rPr>
          <w:spacing w:val="-6"/>
        </w:rPr>
        <w:t> </w:t>
      </w:r>
      <w:r>
        <w:rPr/>
        <w:t>ITS</w:t>
      </w:r>
      <w:r>
        <w:rPr>
          <w:spacing w:val="-2"/>
        </w:rPr>
        <w:t> </w:t>
      </w:r>
      <w:r>
        <w:rPr/>
        <w:t>will need</w:t>
      </w:r>
      <w:r>
        <w:rPr>
          <w:spacing w:val="-14"/>
        </w:rPr>
        <w:t> </w:t>
      </w:r>
      <w:r>
        <w:rPr/>
        <w:t>to</w:t>
      </w:r>
      <w:r>
        <w:rPr>
          <w:spacing w:val="-12"/>
        </w:rPr>
        <w:t> </w:t>
      </w:r>
      <w:r>
        <w:rPr/>
        <w:t>expand</w:t>
      </w:r>
      <w:r>
        <w:rPr>
          <w:spacing w:val="-14"/>
        </w:rPr>
        <w:t> </w:t>
      </w:r>
      <w:r>
        <w:rPr/>
        <w:t>to</w:t>
      </w:r>
      <w:r>
        <w:rPr>
          <w:spacing w:val="-14"/>
        </w:rPr>
        <w:t> </w:t>
      </w:r>
      <w:r>
        <w:rPr/>
        <w:t>include</w:t>
      </w:r>
      <w:r>
        <w:rPr>
          <w:spacing w:val="-14"/>
        </w:rPr>
        <w:t> </w:t>
      </w:r>
      <w:r>
        <w:rPr/>
        <w:t>additional</w:t>
      </w:r>
      <w:r>
        <w:rPr>
          <w:spacing w:val="-7"/>
        </w:rPr>
        <w:t> </w:t>
      </w:r>
      <w:r>
        <w:rPr/>
        <w:t>questions</w:t>
      </w:r>
      <w:r>
        <w:rPr>
          <w:spacing w:val="-9"/>
        </w:rPr>
        <w:t> </w:t>
      </w:r>
      <w:r>
        <w:rPr/>
        <w:t>that</w:t>
      </w:r>
      <w:r>
        <w:rPr>
          <w:spacing w:val="-9"/>
        </w:rPr>
        <w:t> </w:t>
      </w:r>
      <w:r>
        <w:rPr/>
        <w:t>capture</w:t>
      </w:r>
      <w:r>
        <w:rPr>
          <w:spacing w:val="-14"/>
        </w:rPr>
        <w:t> </w:t>
      </w:r>
      <w:r>
        <w:rPr/>
        <w:t>key</w:t>
      </w:r>
      <w:r>
        <w:rPr>
          <w:spacing w:val="-3"/>
        </w:rPr>
        <w:t> </w:t>
      </w:r>
      <w:r>
        <w:rPr/>
        <w:t>indicators</w:t>
      </w:r>
      <w:r>
        <w:rPr>
          <w:spacing w:val="-9"/>
        </w:rPr>
        <w:t> </w:t>
      </w:r>
      <w:r>
        <w:rPr/>
        <w:t>and</w:t>
      </w:r>
      <w:r>
        <w:rPr>
          <w:spacing w:val="-14"/>
        </w:rPr>
        <w:t> </w:t>
      </w:r>
      <w:r>
        <w:rPr/>
        <w:t>ask</w:t>
      </w:r>
      <w:r>
        <w:rPr>
          <w:spacing w:val="-14"/>
        </w:rPr>
        <w:t> </w:t>
      </w:r>
      <w:r>
        <w:rPr/>
        <w:t>respondent</w:t>
      </w:r>
      <w:r>
        <w:rPr>
          <w:spacing w:val="-8"/>
        </w:rPr>
        <w:t> </w:t>
      </w:r>
      <w:r>
        <w:rPr/>
        <w:t>to</w:t>
      </w:r>
      <w:r>
        <w:rPr>
          <w:spacing w:val="-14"/>
        </w:rPr>
        <w:t> </w:t>
      </w:r>
      <w:r>
        <w:rPr/>
        <w:t>provide their own perspectives on the program’s impact on outcomes central to the Theory of Change. In addition, the sampling strategy will need to be adjusted to incorporate a subsample of farmers interviewed</w:t>
      </w:r>
      <w:r>
        <w:rPr>
          <w:spacing w:val="-4"/>
        </w:rPr>
        <w:t> </w:t>
      </w:r>
      <w:r>
        <w:rPr/>
        <w:t>during</w:t>
      </w:r>
      <w:r>
        <w:rPr>
          <w:spacing w:val="-9"/>
        </w:rPr>
        <w:t> </w:t>
      </w:r>
      <w:r>
        <w:rPr/>
        <w:t>the</w:t>
      </w:r>
      <w:r>
        <w:rPr>
          <w:spacing w:val="-11"/>
        </w:rPr>
        <w:t> </w:t>
      </w:r>
      <w:r>
        <w:rPr/>
        <w:t>baseline</w:t>
      </w:r>
      <w:r>
        <w:rPr>
          <w:spacing w:val="-11"/>
        </w:rPr>
        <w:t> </w:t>
      </w:r>
      <w:r>
        <w:rPr/>
        <w:t>surveys.</w:t>
      </w:r>
      <w:r>
        <w:rPr>
          <w:spacing w:val="40"/>
        </w:rPr>
        <w:t> </w:t>
      </w:r>
      <w:r>
        <w:rPr/>
        <w:t>These</w:t>
      </w:r>
      <w:r>
        <w:rPr>
          <w:spacing w:val="-11"/>
        </w:rPr>
        <w:t> </w:t>
      </w:r>
      <w:r>
        <w:rPr/>
        <w:t>recommendations</w:t>
      </w:r>
      <w:r>
        <w:rPr>
          <w:spacing w:val="-3"/>
        </w:rPr>
        <w:t> </w:t>
      </w:r>
      <w:r>
        <w:rPr/>
        <w:t>and</w:t>
      </w:r>
      <w:r>
        <w:rPr>
          <w:spacing w:val="-4"/>
        </w:rPr>
        <w:t> </w:t>
      </w:r>
      <w:r>
        <w:rPr/>
        <w:t>other</w:t>
      </w:r>
      <w:r>
        <w:rPr>
          <w:spacing w:val="-1"/>
        </w:rPr>
        <w:t> </w:t>
      </w:r>
      <w:r>
        <w:rPr/>
        <w:t>suggestions</w:t>
      </w:r>
      <w:r>
        <w:rPr>
          <w:spacing w:val="-3"/>
        </w:rPr>
        <w:t> </w:t>
      </w:r>
      <w:r>
        <w:rPr/>
        <w:t>are</w:t>
      </w:r>
      <w:r>
        <w:rPr>
          <w:spacing w:val="-11"/>
        </w:rPr>
        <w:t> </w:t>
      </w:r>
      <w:r>
        <w:rPr/>
        <w:t>detailed</w:t>
      </w:r>
      <w:r>
        <w:rPr>
          <w:spacing w:val="-4"/>
        </w:rPr>
        <w:t> </w:t>
      </w:r>
      <w:r>
        <w:rPr/>
        <w:t>in the following section.</w:t>
      </w:r>
    </w:p>
    <w:p>
      <w:pPr>
        <w:pStyle w:val="Heading2"/>
        <w:spacing w:before="204"/>
      </w:pPr>
      <w:r>
        <w:rPr/>
        <w:t>Recommendations</w:t>
      </w:r>
      <w:r>
        <w:rPr>
          <w:spacing w:val="-4"/>
        </w:rPr>
        <w:t> </w:t>
      </w:r>
      <w:r>
        <w:rPr/>
        <w:t>for</w:t>
      </w:r>
      <w:r>
        <w:rPr>
          <w:spacing w:val="-6"/>
        </w:rPr>
        <w:t> </w:t>
      </w:r>
      <w:r>
        <w:rPr/>
        <w:t>Final</w:t>
      </w:r>
      <w:r>
        <w:rPr>
          <w:spacing w:val="-11"/>
        </w:rPr>
        <w:t> </w:t>
      </w:r>
      <w:r>
        <w:rPr>
          <w:spacing w:val="-5"/>
        </w:rPr>
        <w:t>ITS</w:t>
      </w:r>
    </w:p>
    <w:p>
      <w:pPr>
        <w:pStyle w:val="BodyText"/>
        <w:spacing w:before="7"/>
        <w:rPr>
          <w:b/>
          <w:sz w:val="20"/>
        </w:rPr>
      </w:pPr>
    </w:p>
    <w:p>
      <w:pPr>
        <w:pStyle w:val="Heading3"/>
        <w:rPr>
          <w:i/>
        </w:rPr>
      </w:pPr>
      <w:r>
        <w:rPr>
          <w:i/>
          <w:spacing w:val="-2"/>
        </w:rPr>
        <w:t>Sample</w:t>
      </w:r>
    </w:p>
    <w:p>
      <w:pPr>
        <w:pStyle w:val="BodyText"/>
        <w:spacing w:before="5"/>
        <w:rPr>
          <w:b/>
          <w:i/>
          <w:sz w:val="20"/>
        </w:rPr>
      </w:pPr>
    </w:p>
    <w:p>
      <w:pPr>
        <w:pStyle w:val="ListParagraph"/>
        <w:numPr>
          <w:ilvl w:val="0"/>
          <w:numId w:val="7"/>
        </w:numPr>
        <w:tabs>
          <w:tab w:pos="921" w:val="left" w:leader="none"/>
        </w:tabs>
        <w:spacing w:line="259" w:lineRule="auto" w:before="0" w:after="0"/>
        <w:ind w:left="921" w:right="122" w:hanging="361"/>
        <w:jc w:val="both"/>
        <w:rPr>
          <w:sz w:val="22"/>
        </w:rPr>
      </w:pPr>
      <w:r>
        <w:rPr>
          <w:b/>
          <w:sz w:val="22"/>
        </w:rPr>
        <w:t>Panel: </w:t>
      </w:r>
      <w:r>
        <w:rPr>
          <w:sz w:val="22"/>
        </w:rPr>
        <w:t>There has not been any consistent effort to consider longitudinal outcomes over the project’s</w:t>
      </w:r>
      <w:r>
        <w:rPr>
          <w:spacing w:val="-1"/>
          <w:sz w:val="22"/>
        </w:rPr>
        <w:t> </w:t>
      </w:r>
      <w:r>
        <w:rPr>
          <w:sz w:val="22"/>
        </w:rPr>
        <w:t>lifespan,</w:t>
      </w:r>
      <w:r>
        <w:rPr>
          <w:spacing w:val="-4"/>
          <w:sz w:val="22"/>
        </w:rPr>
        <w:t> </w:t>
      </w:r>
      <w:r>
        <w:rPr>
          <w:sz w:val="22"/>
        </w:rPr>
        <w:t>nor</w:t>
      </w:r>
      <w:r>
        <w:rPr>
          <w:spacing w:val="-3"/>
          <w:sz w:val="22"/>
        </w:rPr>
        <w:t> </w:t>
      </w:r>
      <w:r>
        <w:rPr>
          <w:sz w:val="22"/>
        </w:rPr>
        <w:t>is</w:t>
      </w:r>
      <w:r>
        <w:rPr>
          <w:spacing w:val="-2"/>
          <w:sz w:val="22"/>
        </w:rPr>
        <w:t> </w:t>
      </w:r>
      <w:r>
        <w:rPr>
          <w:sz w:val="22"/>
        </w:rPr>
        <w:t>there</w:t>
      </w:r>
      <w:r>
        <w:rPr>
          <w:spacing w:val="-12"/>
          <w:sz w:val="22"/>
        </w:rPr>
        <w:t> </w:t>
      </w:r>
      <w:r>
        <w:rPr>
          <w:sz w:val="22"/>
        </w:rPr>
        <w:t>a</w:t>
      </w:r>
      <w:r>
        <w:rPr>
          <w:spacing w:val="-3"/>
          <w:sz w:val="22"/>
        </w:rPr>
        <w:t> </w:t>
      </w:r>
      <w:r>
        <w:rPr>
          <w:sz w:val="22"/>
        </w:rPr>
        <w:t>reasonably</w:t>
      </w:r>
      <w:r>
        <w:rPr>
          <w:spacing w:val="-5"/>
          <w:sz w:val="22"/>
        </w:rPr>
        <w:t> </w:t>
      </w:r>
      <w:r>
        <w:rPr>
          <w:sz w:val="22"/>
        </w:rPr>
        <w:t>identified</w:t>
      </w:r>
      <w:r>
        <w:rPr>
          <w:spacing w:val="-10"/>
          <w:sz w:val="22"/>
        </w:rPr>
        <w:t> </w:t>
      </w:r>
      <w:r>
        <w:rPr>
          <w:sz w:val="22"/>
        </w:rPr>
        <w:t>‘control’</w:t>
      </w:r>
      <w:r>
        <w:rPr>
          <w:spacing w:val="-6"/>
          <w:sz w:val="22"/>
        </w:rPr>
        <w:t> </w:t>
      </w:r>
      <w:r>
        <w:rPr>
          <w:sz w:val="22"/>
        </w:rPr>
        <w:t>group</w:t>
      </w:r>
      <w:r>
        <w:rPr>
          <w:spacing w:val="-5"/>
          <w:sz w:val="22"/>
        </w:rPr>
        <w:t> </w:t>
      </w:r>
      <w:r>
        <w:rPr>
          <w:sz w:val="22"/>
        </w:rPr>
        <w:t>that</w:t>
      </w:r>
      <w:r>
        <w:rPr>
          <w:spacing w:val="-4"/>
          <w:sz w:val="22"/>
        </w:rPr>
        <w:t> </w:t>
      </w:r>
      <w:r>
        <w:rPr>
          <w:sz w:val="22"/>
        </w:rPr>
        <w:t>can</w:t>
      </w:r>
      <w:r>
        <w:rPr>
          <w:spacing w:val="-10"/>
          <w:sz w:val="22"/>
        </w:rPr>
        <w:t> </w:t>
      </w:r>
      <w:r>
        <w:rPr>
          <w:sz w:val="22"/>
        </w:rPr>
        <w:t>be</w:t>
      </w:r>
      <w:r>
        <w:rPr>
          <w:spacing w:val="-12"/>
          <w:sz w:val="22"/>
        </w:rPr>
        <w:t> </w:t>
      </w:r>
      <w:r>
        <w:rPr>
          <w:sz w:val="22"/>
        </w:rPr>
        <w:t>used</w:t>
      </w:r>
      <w:r>
        <w:rPr>
          <w:spacing w:val="-10"/>
          <w:sz w:val="22"/>
        </w:rPr>
        <w:t> </w:t>
      </w:r>
      <w:r>
        <w:rPr>
          <w:sz w:val="22"/>
        </w:rPr>
        <w:t>to</w:t>
      </w:r>
      <w:r>
        <w:rPr>
          <w:spacing w:val="-10"/>
          <w:sz w:val="22"/>
        </w:rPr>
        <w:t> </w:t>
      </w:r>
      <w:r>
        <w:rPr>
          <w:sz w:val="22"/>
        </w:rPr>
        <w:t>assess a potential counterfactual change. Given these constraints, there is limited potential in attempting to find matched control groups and compare responses to questions about retrospective changes (e.g. ‘in the last five years, how much has your income changed?’). However, the</w:t>
      </w:r>
      <w:r>
        <w:rPr>
          <w:spacing w:val="-9"/>
          <w:sz w:val="22"/>
        </w:rPr>
        <w:t> </w:t>
      </w:r>
      <w:r>
        <w:rPr>
          <w:sz w:val="22"/>
        </w:rPr>
        <w:t>existence</w:t>
      </w:r>
      <w:r>
        <w:rPr>
          <w:spacing w:val="-4"/>
          <w:sz w:val="22"/>
        </w:rPr>
        <w:t> </w:t>
      </w:r>
      <w:r>
        <w:rPr>
          <w:sz w:val="22"/>
        </w:rPr>
        <w:t>of</w:t>
      </w:r>
      <w:r>
        <w:rPr>
          <w:spacing w:val="-4"/>
          <w:sz w:val="22"/>
        </w:rPr>
        <w:t> </w:t>
      </w:r>
      <w:r>
        <w:rPr>
          <w:sz w:val="22"/>
        </w:rPr>
        <w:t>a 2022</w:t>
      </w:r>
      <w:r>
        <w:rPr>
          <w:spacing w:val="-2"/>
          <w:sz w:val="22"/>
        </w:rPr>
        <w:t> </w:t>
      </w:r>
      <w:r>
        <w:rPr>
          <w:sz w:val="22"/>
        </w:rPr>
        <w:t>‘baseline’</w:t>
      </w:r>
      <w:r>
        <w:rPr>
          <w:spacing w:val="-4"/>
          <w:sz w:val="22"/>
        </w:rPr>
        <w:t> </w:t>
      </w:r>
      <w:r>
        <w:rPr>
          <w:sz w:val="22"/>
        </w:rPr>
        <w:t>of</w:t>
      </w:r>
      <w:r>
        <w:rPr>
          <w:spacing w:val="-4"/>
          <w:sz w:val="22"/>
        </w:rPr>
        <w:t> </w:t>
      </w:r>
      <w:r>
        <w:rPr>
          <w:sz w:val="22"/>
        </w:rPr>
        <w:t>the</w:t>
      </w:r>
      <w:r>
        <w:rPr>
          <w:spacing w:val="-9"/>
          <w:sz w:val="22"/>
        </w:rPr>
        <w:t> </w:t>
      </w:r>
      <w:r>
        <w:rPr>
          <w:sz w:val="22"/>
        </w:rPr>
        <w:t>ISP/EU</w:t>
      </w:r>
      <w:r>
        <w:rPr>
          <w:spacing w:val="-8"/>
          <w:sz w:val="22"/>
        </w:rPr>
        <w:t> </w:t>
      </w:r>
      <w:r>
        <w:rPr>
          <w:sz w:val="22"/>
        </w:rPr>
        <w:t>clusters</w:t>
      </w:r>
      <w:r>
        <w:rPr>
          <w:spacing w:val="-2"/>
          <w:sz w:val="22"/>
        </w:rPr>
        <w:t> </w:t>
      </w:r>
      <w:r>
        <w:rPr>
          <w:sz w:val="22"/>
        </w:rPr>
        <w:t>suggests</w:t>
      </w:r>
      <w:r>
        <w:rPr>
          <w:spacing w:val="-2"/>
          <w:sz w:val="22"/>
        </w:rPr>
        <w:t> </w:t>
      </w:r>
      <w:r>
        <w:rPr>
          <w:sz w:val="22"/>
        </w:rPr>
        <w:t>that</w:t>
      </w:r>
      <w:r>
        <w:rPr>
          <w:spacing w:val="-1"/>
          <w:sz w:val="22"/>
        </w:rPr>
        <w:t> </w:t>
      </w:r>
      <w:r>
        <w:rPr>
          <w:sz w:val="22"/>
        </w:rPr>
        <w:t>there</w:t>
      </w:r>
      <w:r>
        <w:rPr>
          <w:spacing w:val="-9"/>
          <w:sz w:val="22"/>
        </w:rPr>
        <w:t> </w:t>
      </w:r>
      <w:r>
        <w:rPr>
          <w:sz w:val="22"/>
        </w:rPr>
        <w:t>is</w:t>
      </w:r>
      <w:r>
        <w:rPr>
          <w:spacing w:val="-2"/>
          <w:sz w:val="22"/>
        </w:rPr>
        <w:t> </w:t>
      </w:r>
      <w:r>
        <w:rPr>
          <w:sz w:val="22"/>
        </w:rPr>
        <w:t>scope to track basic longitudinal changes in intermediate outcomes.</w:t>
      </w:r>
    </w:p>
    <w:p>
      <w:pPr>
        <w:pStyle w:val="BodyText"/>
        <w:spacing w:before="1"/>
        <w:rPr>
          <w:sz w:val="25"/>
        </w:rPr>
      </w:pPr>
    </w:p>
    <w:p>
      <w:pPr>
        <w:pStyle w:val="BodyText"/>
        <w:spacing w:line="276" w:lineRule="auto" w:before="1"/>
        <w:ind w:left="921" w:right="123"/>
        <w:jc w:val="both"/>
      </w:pPr>
      <w:r>
        <w:rPr/>
        <w:t>Therefore, the ITS could sample farmers in the usual ‘snapshot’ manner, but also include an extended oversample of those farmers who were interviewed in the original 2019 and 2022 ‘baseline’ surveys.</w:t>
      </w:r>
    </w:p>
    <w:p>
      <w:pPr>
        <w:pStyle w:val="BodyText"/>
        <w:spacing w:before="6"/>
        <w:rPr>
          <w:sz w:val="25"/>
        </w:rPr>
      </w:pPr>
    </w:p>
    <w:p>
      <w:pPr>
        <w:pStyle w:val="BodyText"/>
        <w:ind w:left="921"/>
        <w:jc w:val="both"/>
      </w:pPr>
      <w:r>
        <w:rPr/>
        <w:t>The</w:t>
      </w:r>
      <w:r>
        <w:rPr>
          <w:spacing w:val="-7"/>
        </w:rPr>
        <w:t> </w:t>
      </w:r>
      <w:r>
        <w:rPr/>
        <w:t>sampling</w:t>
      </w:r>
      <w:r>
        <w:rPr>
          <w:spacing w:val="-5"/>
        </w:rPr>
        <w:t> </w:t>
      </w:r>
      <w:r>
        <w:rPr/>
        <w:t>would</w:t>
      </w:r>
      <w:r>
        <w:rPr>
          <w:spacing w:val="-4"/>
        </w:rPr>
        <w:t> </w:t>
      </w:r>
      <w:r>
        <w:rPr/>
        <w:t>proceed</w:t>
      </w:r>
      <w:r>
        <w:rPr>
          <w:spacing w:val="-5"/>
        </w:rPr>
        <w:t> </w:t>
      </w:r>
      <w:r>
        <w:rPr/>
        <w:t>as</w:t>
      </w:r>
      <w:r>
        <w:rPr>
          <w:spacing w:val="1"/>
        </w:rPr>
        <w:t> </w:t>
      </w:r>
      <w:r>
        <w:rPr>
          <w:spacing w:val="-2"/>
        </w:rPr>
        <w:t>follows:</w:t>
      </w:r>
    </w:p>
    <w:p>
      <w:pPr>
        <w:pStyle w:val="ListParagraph"/>
        <w:numPr>
          <w:ilvl w:val="1"/>
          <w:numId w:val="7"/>
        </w:numPr>
        <w:tabs>
          <w:tab w:pos="1641" w:val="left" w:leader="none"/>
        </w:tabs>
        <w:spacing w:line="242" w:lineRule="auto" w:before="35" w:after="0"/>
        <w:ind w:left="1641" w:right="123" w:hanging="360"/>
        <w:jc w:val="both"/>
        <w:rPr>
          <w:sz w:val="22"/>
        </w:rPr>
      </w:pPr>
      <w:r>
        <w:rPr>
          <w:sz w:val="22"/>
        </w:rPr>
        <w:t>Step 1: Draw the sample size consistent with the previous ITS surveys (‘snapshot’ </w:t>
      </w:r>
      <w:r>
        <w:rPr>
          <w:spacing w:val="-2"/>
          <w:sz w:val="22"/>
        </w:rPr>
        <w:t>method)</w:t>
      </w:r>
    </w:p>
    <w:p>
      <w:pPr>
        <w:pStyle w:val="ListParagraph"/>
        <w:numPr>
          <w:ilvl w:val="1"/>
          <w:numId w:val="7"/>
        </w:numPr>
        <w:tabs>
          <w:tab w:pos="1641" w:val="left" w:leader="none"/>
        </w:tabs>
        <w:spacing w:line="254" w:lineRule="auto" w:before="18" w:after="0"/>
        <w:ind w:left="1641" w:right="121" w:hanging="360"/>
        <w:jc w:val="both"/>
        <w:rPr>
          <w:sz w:val="22"/>
        </w:rPr>
      </w:pPr>
      <w:r>
        <w:rPr>
          <w:sz w:val="22"/>
        </w:rPr>
        <w:t>Step 2: Draw an additional sample such that at least 33% of original baseline farmers per</w:t>
      </w:r>
      <w:r>
        <w:rPr>
          <w:spacing w:val="40"/>
          <w:sz w:val="22"/>
        </w:rPr>
        <w:t> </w:t>
      </w:r>
      <w:r>
        <w:rPr>
          <w:sz w:val="22"/>
        </w:rPr>
        <w:t>cluster</w:t>
      </w:r>
      <w:r>
        <w:rPr>
          <w:spacing w:val="40"/>
          <w:sz w:val="22"/>
        </w:rPr>
        <w:t> </w:t>
      </w:r>
      <w:r>
        <w:rPr>
          <w:sz w:val="22"/>
        </w:rPr>
        <w:t>(minimum</w:t>
      </w:r>
      <w:r>
        <w:rPr>
          <w:spacing w:val="36"/>
          <w:sz w:val="22"/>
        </w:rPr>
        <w:t> </w:t>
      </w:r>
      <w:r>
        <w:rPr>
          <w:sz w:val="22"/>
        </w:rPr>
        <w:t>of</w:t>
      </w:r>
      <w:r>
        <w:rPr>
          <w:spacing w:val="39"/>
          <w:sz w:val="22"/>
        </w:rPr>
        <w:t> </w:t>
      </w:r>
      <w:r>
        <w:rPr>
          <w:sz w:val="22"/>
        </w:rPr>
        <w:t>10</w:t>
      </w:r>
      <w:r>
        <w:rPr>
          <w:spacing w:val="40"/>
          <w:sz w:val="22"/>
        </w:rPr>
        <w:t> </w:t>
      </w:r>
      <w:r>
        <w:rPr>
          <w:sz w:val="22"/>
        </w:rPr>
        <w:t>farmers</w:t>
      </w:r>
      <w:r>
        <w:rPr>
          <w:spacing w:val="40"/>
          <w:sz w:val="22"/>
        </w:rPr>
        <w:t> </w:t>
      </w:r>
      <w:r>
        <w:rPr>
          <w:sz w:val="22"/>
        </w:rPr>
        <w:t>per</w:t>
      </w:r>
      <w:r>
        <w:rPr>
          <w:spacing w:val="40"/>
          <w:sz w:val="22"/>
        </w:rPr>
        <w:t> </w:t>
      </w:r>
      <w:r>
        <w:rPr>
          <w:sz w:val="22"/>
        </w:rPr>
        <w:t>cluster)</w:t>
      </w:r>
      <w:r>
        <w:rPr>
          <w:spacing w:val="39"/>
          <w:sz w:val="22"/>
        </w:rPr>
        <w:t> </w:t>
      </w:r>
      <w:r>
        <w:rPr>
          <w:sz w:val="22"/>
        </w:rPr>
        <w:t>are</w:t>
      </w:r>
      <w:r>
        <w:rPr>
          <w:spacing w:val="38"/>
          <w:sz w:val="22"/>
        </w:rPr>
        <w:t> </w:t>
      </w:r>
      <w:r>
        <w:rPr>
          <w:sz w:val="22"/>
        </w:rPr>
        <w:t>also</w:t>
      </w:r>
      <w:r>
        <w:rPr>
          <w:spacing w:val="36"/>
          <w:sz w:val="22"/>
        </w:rPr>
        <w:t> </w:t>
      </w:r>
      <w:r>
        <w:rPr>
          <w:sz w:val="22"/>
        </w:rPr>
        <w:t>interviewed</w:t>
      </w:r>
      <w:r>
        <w:rPr>
          <w:spacing w:val="40"/>
          <w:sz w:val="22"/>
        </w:rPr>
        <w:t> </w:t>
      </w:r>
      <w:r>
        <w:rPr>
          <w:sz w:val="22"/>
        </w:rPr>
        <w:t>in</w:t>
      </w:r>
      <w:r>
        <w:rPr>
          <w:spacing w:val="35"/>
          <w:sz w:val="22"/>
        </w:rPr>
        <w:t> </w:t>
      </w:r>
      <w:r>
        <w:rPr>
          <w:sz w:val="22"/>
        </w:rPr>
        <w:t>the</w:t>
      </w:r>
      <w:r>
        <w:rPr>
          <w:spacing w:val="34"/>
          <w:sz w:val="22"/>
        </w:rPr>
        <w:t> </w:t>
      </w:r>
      <w:r>
        <w:rPr>
          <w:sz w:val="22"/>
        </w:rPr>
        <w:t>final ITS.</w:t>
      </w:r>
      <w:r>
        <w:rPr>
          <w:spacing w:val="40"/>
          <w:sz w:val="22"/>
        </w:rPr>
        <w:t> </w:t>
      </w:r>
      <w:r>
        <w:rPr>
          <w:sz w:val="22"/>
        </w:rPr>
        <w:t>(Note that this is a total figure, and the number of ‘extra’ draws will depend on how many baseline farmers are drawn in the sample in step 1).</w:t>
      </w:r>
    </w:p>
    <w:p>
      <w:pPr>
        <w:pStyle w:val="BodyText"/>
        <w:spacing w:before="5"/>
        <w:rPr>
          <w:sz w:val="25"/>
        </w:rPr>
      </w:pPr>
    </w:p>
    <w:p>
      <w:pPr>
        <w:pStyle w:val="BodyText"/>
        <w:spacing w:line="276" w:lineRule="auto"/>
        <w:ind w:left="921" w:right="118"/>
        <w:jc w:val="both"/>
      </w:pPr>
      <w:r>
        <w:rPr/>
        <w:t>Note</w:t>
      </w:r>
      <w:r>
        <w:rPr>
          <w:spacing w:val="-14"/>
        </w:rPr>
        <w:t> </w:t>
      </w:r>
      <w:r>
        <w:rPr/>
        <w:t>that</w:t>
      </w:r>
      <w:r>
        <w:rPr>
          <w:spacing w:val="-9"/>
        </w:rPr>
        <w:t> </w:t>
      </w:r>
      <w:r>
        <w:rPr/>
        <w:t>the</w:t>
      </w:r>
      <w:r>
        <w:rPr>
          <w:spacing w:val="-11"/>
        </w:rPr>
        <w:t> </w:t>
      </w:r>
      <w:r>
        <w:rPr/>
        <w:t>farmers</w:t>
      </w:r>
      <w:r>
        <w:rPr>
          <w:spacing w:val="-8"/>
        </w:rPr>
        <w:t> </w:t>
      </w:r>
      <w:r>
        <w:rPr/>
        <w:t>added</w:t>
      </w:r>
      <w:r>
        <w:rPr>
          <w:spacing w:val="-9"/>
        </w:rPr>
        <w:t> </w:t>
      </w:r>
      <w:r>
        <w:rPr/>
        <w:t>in</w:t>
      </w:r>
      <w:r>
        <w:rPr>
          <w:spacing w:val="-13"/>
        </w:rPr>
        <w:t> </w:t>
      </w:r>
      <w:r>
        <w:rPr/>
        <w:t>step</w:t>
      </w:r>
      <w:r>
        <w:rPr>
          <w:spacing w:val="-9"/>
        </w:rPr>
        <w:t> </w:t>
      </w:r>
      <w:r>
        <w:rPr/>
        <w:t>2</w:t>
      </w:r>
      <w:r>
        <w:rPr>
          <w:spacing w:val="-9"/>
        </w:rPr>
        <w:t> </w:t>
      </w:r>
      <w:r>
        <w:rPr/>
        <w:t>should</w:t>
      </w:r>
      <w:r>
        <w:rPr>
          <w:spacing w:val="-9"/>
        </w:rPr>
        <w:t> </w:t>
      </w:r>
      <w:r>
        <w:rPr/>
        <w:t>either</w:t>
      </w:r>
      <w:r>
        <w:rPr>
          <w:spacing w:val="-5"/>
        </w:rPr>
        <w:t> </w:t>
      </w:r>
      <w:r>
        <w:rPr/>
        <w:t>be</w:t>
      </w:r>
      <w:r>
        <w:rPr>
          <w:spacing w:val="-11"/>
        </w:rPr>
        <w:t> </w:t>
      </w:r>
      <w:r>
        <w:rPr/>
        <w:t>excluded</w:t>
      </w:r>
      <w:r>
        <w:rPr>
          <w:spacing w:val="-13"/>
        </w:rPr>
        <w:t> </w:t>
      </w:r>
      <w:r>
        <w:rPr/>
        <w:t>from</w:t>
      </w:r>
      <w:r>
        <w:rPr>
          <w:spacing w:val="-12"/>
        </w:rPr>
        <w:t> </w:t>
      </w:r>
      <w:r>
        <w:rPr/>
        <w:t>the</w:t>
      </w:r>
      <w:r>
        <w:rPr>
          <w:spacing w:val="-14"/>
        </w:rPr>
        <w:t> </w:t>
      </w:r>
      <w:r>
        <w:rPr/>
        <w:t>standard</w:t>
      </w:r>
      <w:r>
        <w:rPr>
          <w:spacing w:val="-13"/>
        </w:rPr>
        <w:t> </w:t>
      </w:r>
      <w:r>
        <w:rPr/>
        <w:t>ITS</w:t>
      </w:r>
      <w:r>
        <w:rPr>
          <w:spacing w:val="-7"/>
        </w:rPr>
        <w:t> </w:t>
      </w:r>
      <w:r>
        <w:rPr/>
        <w:t>questions or reweighted to account for the oversampling.</w:t>
      </w:r>
      <w:r>
        <w:rPr>
          <w:spacing w:val="40"/>
        </w:rPr>
        <w:t> </w:t>
      </w:r>
      <w:r>
        <w:rPr/>
        <w:t>The purpose of the panel farmers will be to calculate lower level outcomes based on items from the original baseline questionnaire:</w:t>
      </w:r>
    </w:p>
    <w:p>
      <w:pPr>
        <w:spacing w:after="0" w:line="276" w:lineRule="auto"/>
        <w:jc w:val="both"/>
        <w:sectPr>
          <w:pgSz w:w="11910" w:h="16840"/>
          <w:pgMar w:header="0" w:footer="1472" w:top="1340" w:bottom="1740" w:left="1240" w:right="1320"/>
        </w:sectPr>
      </w:pPr>
    </w:p>
    <w:p>
      <w:pPr>
        <w:pStyle w:val="BodyText"/>
        <w:rPr>
          <w:sz w:val="24"/>
        </w:rPr>
      </w:pPr>
    </w:p>
    <w:p>
      <w:pPr>
        <w:pStyle w:val="BodyText"/>
        <w:rPr>
          <w:sz w:val="24"/>
        </w:rPr>
      </w:pPr>
    </w:p>
    <w:p>
      <w:pPr>
        <w:pStyle w:val="BodyText"/>
        <w:rPr>
          <w:sz w:val="24"/>
        </w:rPr>
      </w:pPr>
    </w:p>
    <w:p>
      <w:pPr>
        <w:pStyle w:val="BodyText"/>
        <w:rPr>
          <w:sz w:val="20"/>
        </w:rPr>
      </w:pPr>
    </w:p>
    <w:p>
      <w:pPr>
        <w:pStyle w:val="Heading3"/>
        <w:rPr>
          <w:i/>
        </w:rPr>
      </w:pPr>
      <w:r>
        <w:rPr>
          <w:i/>
          <w:spacing w:val="-2"/>
        </w:rPr>
        <w:t>Questionnaire</w:t>
      </w:r>
    </w:p>
    <w:p>
      <w:pPr>
        <w:pStyle w:val="ListParagraph"/>
        <w:numPr>
          <w:ilvl w:val="0"/>
          <w:numId w:val="8"/>
        </w:numPr>
        <w:tabs>
          <w:tab w:pos="465" w:val="left" w:leader="none"/>
        </w:tabs>
        <w:spacing w:line="240" w:lineRule="auto" w:before="78" w:after="0"/>
        <w:ind w:left="464" w:right="0" w:hanging="361"/>
        <w:jc w:val="left"/>
        <w:rPr>
          <w:sz w:val="22"/>
        </w:rPr>
      </w:pPr>
      <w:r>
        <w:rPr>
          <w:spacing w:val="1"/>
          <w:sz w:val="22"/>
        </w:rPr>
        <w:br w:type="column"/>
      </w:r>
      <w:r>
        <w:rPr>
          <w:sz w:val="22"/>
        </w:rPr>
        <w:t>Change</w:t>
      </w:r>
      <w:r>
        <w:rPr>
          <w:spacing w:val="-7"/>
          <w:sz w:val="22"/>
        </w:rPr>
        <w:t> </w:t>
      </w:r>
      <w:r>
        <w:rPr>
          <w:sz w:val="22"/>
        </w:rPr>
        <w:t>in</w:t>
      </w:r>
      <w:r>
        <w:rPr>
          <w:spacing w:val="-5"/>
          <w:sz w:val="22"/>
        </w:rPr>
        <w:t> </w:t>
      </w:r>
      <w:r>
        <w:rPr>
          <w:sz w:val="22"/>
        </w:rPr>
        <w:t>crop </w:t>
      </w:r>
      <w:r>
        <w:rPr>
          <w:spacing w:val="-2"/>
          <w:sz w:val="22"/>
        </w:rPr>
        <w:t>revenue</w:t>
      </w:r>
    </w:p>
    <w:p>
      <w:pPr>
        <w:pStyle w:val="ListParagraph"/>
        <w:numPr>
          <w:ilvl w:val="0"/>
          <w:numId w:val="8"/>
        </w:numPr>
        <w:tabs>
          <w:tab w:pos="465" w:val="left" w:leader="none"/>
        </w:tabs>
        <w:spacing w:line="240" w:lineRule="auto" w:before="21" w:after="0"/>
        <w:ind w:left="464" w:right="0" w:hanging="361"/>
        <w:jc w:val="left"/>
        <w:rPr>
          <w:sz w:val="22"/>
        </w:rPr>
      </w:pPr>
      <w:r>
        <w:rPr>
          <w:sz w:val="22"/>
        </w:rPr>
        <w:t>Change</w:t>
      </w:r>
      <w:r>
        <w:rPr>
          <w:spacing w:val="-7"/>
          <w:sz w:val="22"/>
        </w:rPr>
        <w:t> </w:t>
      </w:r>
      <w:r>
        <w:rPr>
          <w:sz w:val="22"/>
        </w:rPr>
        <w:t>in</w:t>
      </w:r>
      <w:r>
        <w:rPr>
          <w:spacing w:val="-5"/>
          <w:sz w:val="22"/>
        </w:rPr>
        <w:t> </w:t>
      </w:r>
      <w:r>
        <w:rPr>
          <w:sz w:val="22"/>
        </w:rPr>
        <w:t>specific</w:t>
      </w:r>
      <w:r>
        <w:rPr>
          <w:spacing w:val="-2"/>
          <w:sz w:val="22"/>
        </w:rPr>
        <w:t> </w:t>
      </w:r>
      <w:r>
        <w:rPr>
          <w:sz w:val="22"/>
        </w:rPr>
        <w:t>farm</w:t>
      </w:r>
      <w:r>
        <w:rPr>
          <w:spacing w:val="-9"/>
          <w:sz w:val="22"/>
        </w:rPr>
        <w:t> </w:t>
      </w:r>
      <w:r>
        <w:rPr>
          <w:sz w:val="22"/>
        </w:rPr>
        <w:t>assets</w:t>
      </w:r>
      <w:r>
        <w:rPr>
          <w:spacing w:val="1"/>
          <w:sz w:val="22"/>
        </w:rPr>
        <w:t> </w:t>
      </w:r>
      <w:r>
        <w:rPr>
          <w:spacing w:val="-4"/>
          <w:sz w:val="22"/>
        </w:rPr>
        <w:t>(B3)</w:t>
      </w:r>
    </w:p>
    <w:p>
      <w:pPr>
        <w:pStyle w:val="ListParagraph"/>
        <w:numPr>
          <w:ilvl w:val="0"/>
          <w:numId w:val="8"/>
        </w:numPr>
        <w:tabs>
          <w:tab w:pos="465" w:val="left" w:leader="none"/>
        </w:tabs>
        <w:spacing w:line="240" w:lineRule="auto" w:before="20" w:after="0"/>
        <w:ind w:left="464" w:right="0" w:hanging="361"/>
        <w:jc w:val="left"/>
        <w:rPr>
          <w:sz w:val="22"/>
        </w:rPr>
      </w:pPr>
      <w:r>
        <w:rPr>
          <w:sz w:val="22"/>
        </w:rPr>
        <w:t>Change</w:t>
      </w:r>
      <w:r>
        <w:rPr>
          <w:spacing w:val="-9"/>
          <w:sz w:val="22"/>
        </w:rPr>
        <w:t> </w:t>
      </w:r>
      <w:r>
        <w:rPr>
          <w:sz w:val="22"/>
        </w:rPr>
        <w:t>in</w:t>
      </w:r>
      <w:r>
        <w:rPr>
          <w:spacing w:val="-6"/>
          <w:sz w:val="22"/>
        </w:rPr>
        <w:t> </w:t>
      </w:r>
      <w:r>
        <w:rPr>
          <w:sz w:val="22"/>
        </w:rPr>
        <w:t>irrigation</w:t>
      </w:r>
      <w:r>
        <w:rPr>
          <w:spacing w:val="-1"/>
          <w:sz w:val="22"/>
        </w:rPr>
        <w:t> </w:t>
      </w:r>
      <w:r>
        <w:rPr>
          <w:sz w:val="22"/>
        </w:rPr>
        <w:t>mechanism</w:t>
      </w:r>
      <w:r>
        <w:rPr>
          <w:spacing w:val="-10"/>
          <w:sz w:val="22"/>
        </w:rPr>
        <w:t> </w:t>
      </w:r>
      <w:r>
        <w:rPr>
          <w:spacing w:val="-2"/>
          <w:sz w:val="22"/>
        </w:rPr>
        <w:t>(B4.c)</w:t>
      </w:r>
    </w:p>
    <w:p>
      <w:pPr>
        <w:spacing w:after="0" w:line="240" w:lineRule="auto"/>
        <w:jc w:val="left"/>
        <w:rPr>
          <w:sz w:val="22"/>
        </w:rPr>
        <w:sectPr>
          <w:pgSz w:w="11910" w:h="16840"/>
          <w:pgMar w:header="0" w:footer="1472" w:top="1340" w:bottom="1660" w:left="1240" w:right="1320"/>
          <w:cols w:num="2" w:equalWidth="0">
            <w:col w:w="1497" w:space="40"/>
            <w:col w:w="7813"/>
          </w:cols>
        </w:sectPr>
      </w:pPr>
    </w:p>
    <w:p>
      <w:pPr>
        <w:pStyle w:val="BodyText"/>
        <w:spacing w:before="8"/>
        <w:rPr>
          <w:sz w:val="11"/>
        </w:rPr>
      </w:pPr>
    </w:p>
    <w:p>
      <w:pPr>
        <w:pStyle w:val="ListParagraph"/>
        <w:numPr>
          <w:ilvl w:val="1"/>
          <w:numId w:val="8"/>
        </w:numPr>
        <w:tabs>
          <w:tab w:pos="921" w:val="left" w:leader="none"/>
        </w:tabs>
        <w:spacing w:line="259" w:lineRule="auto" w:before="101" w:after="0"/>
        <w:ind w:left="921" w:right="122" w:hanging="361"/>
        <w:jc w:val="both"/>
        <w:rPr>
          <w:sz w:val="22"/>
        </w:rPr>
      </w:pPr>
      <w:r>
        <w:rPr>
          <w:sz w:val="22"/>
        </w:rPr>
        <w:t>Include the questions from the baseline questionnaire to be used for the panel analysis (see ‘panel’ section above). The wording of these questions should be consistent with the original </w:t>
      </w:r>
      <w:r>
        <w:rPr>
          <w:spacing w:val="-2"/>
          <w:sz w:val="22"/>
        </w:rPr>
        <w:t>baseline.</w:t>
      </w:r>
    </w:p>
    <w:p>
      <w:pPr>
        <w:pStyle w:val="BodyText"/>
        <w:spacing w:before="3"/>
        <w:rPr>
          <w:sz w:val="25"/>
        </w:rPr>
      </w:pPr>
    </w:p>
    <w:p>
      <w:pPr>
        <w:pStyle w:val="ListParagraph"/>
        <w:numPr>
          <w:ilvl w:val="1"/>
          <w:numId w:val="8"/>
        </w:numPr>
        <w:tabs>
          <w:tab w:pos="921" w:val="left" w:leader="none"/>
        </w:tabs>
        <w:spacing w:line="259" w:lineRule="auto" w:before="0" w:after="0"/>
        <w:ind w:left="921" w:right="117" w:hanging="361"/>
        <w:jc w:val="both"/>
        <w:rPr>
          <w:sz w:val="22"/>
        </w:rPr>
      </w:pPr>
      <w:r>
        <w:rPr>
          <w:sz w:val="22"/>
        </w:rPr>
        <w:t>Include the additional questions that capture various intermediate outcomes and other key indicators for assessing the impact of the ASMP. Suggested questions are including in the </w:t>
      </w:r>
      <w:r>
        <w:rPr>
          <w:spacing w:val="-2"/>
          <w:sz w:val="22"/>
        </w:rPr>
        <w:t>appendix.</w:t>
      </w:r>
    </w:p>
    <w:p>
      <w:pPr>
        <w:pStyle w:val="BodyText"/>
        <w:spacing w:before="9"/>
        <w:rPr>
          <w:sz w:val="24"/>
        </w:rPr>
      </w:pPr>
    </w:p>
    <w:p>
      <w:pPr>
        <w:pStyle w:val="ListParagraph"/>
        <w:numPr>
          <w:ilvl w:val="1"/>
          <w:numId w:val="8"/>
        </w:numPr>
        <w:tabs>
          <w:tab w:pos="921" w:val="left" w:leader="none"/>
        </w:tabs>
        <w:spacing w:line="259" w:lineRule="auto" w:before="1" w:after="0"/>
        <w:ind w:left="921" w:right="114" w:hanging="361"/>
        <w:jc w:val="both"/>
        <w:rPr>
          <w:sz w:val="22"/>
        </w:rPr>
      </w:pPr>
      <w:r>
        <w:rPr>
          <w:sz w:val="22"/>
        </w:rPr>
        <w:t>The original ITS contains data on technology adoption assessments that use an ambiguous scaling system (0,1,2) and ambiguous measures (“post harvest treatments”). These should be supplemented (or replaced where appropriate) with “Yes/No” questions about specific technologies that are</w:t>
      </w:r>
      <w:r>
        <w:rPr>
          <w:spacing w:val="-1"/>
          <w:sz w:val="22"/>
        </w:rPr>
        <w:t> </w:t>
      </w:r>
      <w:r>
        <w:rPr>
          <w:sz w:val="22"/>
        </w:rPr>
        <w:t>relevant to the</w:t>
      </w:r>
      <w:r>
        <w:rPr>
          <w:spacing w:val="-1"/>
          <w:sz w:val="22"/>
        </w:rPr>
        <w:t> </w:t>
      </w:r>
      <w:r>
        <w:rPr>
          <w:sz w:val="22"/>
        </w:rPr>
        <w:t>specific cluster. These</w:t>
      </w:r>
      <w:r>
        <w:rPr>
          <w:spacing w:val="-1"/>
          <w:sz w:val="22"/>
        </w:rPr>
        <w:t> </w:t>
      </w:r>
      <w:r>
        <w:rPr>
          <w:sz w:val="22"/>
        </w:rPr>
        <w:t>can then be</w:t>
      </w:r>
      <w:r>
        <w:rPr>
          <w:spacing w:val="-1"/>
          <w:sz w:val="22"/>
        </w:rPr>
        <w:t> </w:t>
      </w:r>
      <w:r>
        <w:rPr>
          <w:sz w:val="22"/>
        </w:rPr>
        <w:t>aggregated to generate indicators</w:t>
      </w:r>
      <w:r>
        <w:rPr>
          <w:spacing w:val="-4"/>
          <w:sz w:val="22"/>
        </w:rPr>
        <w:t> </w:t>
      </w:r>
      <w:r>
        <w:rPr>
          <w:sz w:val="22"/>
        </w:rPr>
        <w:t>concerning</w:t>
      </w:r>
      <w:r>
        <w:rPr>
          <w:spacing w:val="-10"/>
          <w:sz w:val="22"/>
        </w:rPr>
        <w:t> </w:t>
      </w:r>
      <w:r>
        <w:rPr>
          <w:sz w:val="22"/>
        </w:rPr>
        <w:t>appropriate</w:t>
      </w:r>
      <w:r>
        <w:rPr>
          <w:spacing w:val="-12"/>
          <w:sz w:val="22"/>
        </w:rPr>
        <w:t> </w:t>
      </w:r>
      <w:r>
        <w:rPr>
          <w:sz w:val="22"/>
        </w:rPr>
        <w:t>technology</w:t>
      </w:r>
      <w:r>
        <w:rPr>
          <w:spacing w:val="-10"/>
          <w:sz w:val="22"/>
        </w:rPr>
        <w:t> </w:t>
      </w:r>
      <w:r>
        <w:rPr>
          <w:sz w:val="22"/>
        </w:rPr>
        <w:t>use.</w:t>
      </w:r>
      <w:r>
        <w:rPr>
          <w:spacing w:val="40"/>
          <w:sz w:val="22"/>
        </w:rPr>
        <w:t> </w:t>
      </w:r>
      <w:r>
        <w:rPr>
          <w:sz w:val="22"/>
        </w:rPr>
        <w:t>For</w:t>
      </w:r>
      <w:r>
        <w:rPr>
          <w:spacing w:val="-6"/>
          <w:sz w:val="22"/>
        </w:rPr>
        <w:t> </w:t>
      </w:r>
      <w:r>
        <w:rPr>
          <w:sz w:val="22"/>
        </w:rPr>
        <w:t>example,</w:t>
      </w:r>
      <w:r>
        <w:rPr>
          <w:spacing w:val="-3"/>
          <w:sz w:val="22"/>
        </w:rPr>
        <w:t> </w:t>
      </w:r>
      <w:r>
        <w:rPr>
          <w:sz w:val="22"/>
        </w:rPr>
        <w:t>asking</w:t>
      </w:r>
      <w:r>
        <w:rPr>
          <w:spacing w:val="-10"/>
          <w:sz w:val="22"/>
        </w:rPr>
        <w:t> </w:t>
      </w:r>
      <w:r>
        <w:rPr>
          <w:sz w:val="22"/>
        </w:rPr>
        <w:t>fruit</w:t>
      </w:r>
      <w:r>
        <w:rPr>
          <w:spacing w:val="-4"/>
          <w:sz w:val="22"/>
        </w:rPr>
        <w:t> </w:t>
      </w:r>
      <w:r>
        <w:rPr>
          <w:sz w:val="22"/>
        </w:rPr>
        <w:t>clusters</w:t>
      </w:r>
      <w:r>
        <w:rPr>
          <w:spacing w:val="-4"/>
          <w:sz w:val="22"/>
        </w:rPr>
        <w:t> </w:t>
      </w:r>
      <w:r>
        <w:rPr>
          <w:sz w:val="22"/>
        </w:rPr>
        <w:t>about</w:t>
      </w:r>
      <w:r>
        <w:rPr>
          <w:spacing w:val="-4"/>
          <w:sz w:val="22"/>
        </w:rPr>
        <w:t> </w:t>
      </w:r>
      <w:r>
        <w:rPr>
          <w:sz w:val="22"/>
        </w:rPr>
        <w:t>use of bagging. The PMU should provide a list of the specific recommended technologies that should be included for each cluster, and the questionnaire should be adapted with conditional programming to apply the technology list to the relevant cluster.</w:t>
      </w:r>
      <w:r>
        <w:rPr>
          <w:sz w:val="22"/>
          <w:vertAlign w:val="superscript"/>
        </w:rPr>
        <w:t>6</w:t>
      </w:r>
      <w:r>
        <w:rPr>
          <w:sz w:val="22"/>
          <w:vertAlign w:val="baseline"/>
        </w:rPr>
        <w:t> Revising the ITS in this manner</w:t>
      </w:r>
      <w:r>
        <w:rPr>
          <w:spacing w:val="-4"/>
          <w:sz w:val="22"/>
          <w:vertAlign w:val="baseline"/>
        </w:rPr>
        <w:t> </w:t>
      </w:r>
      <w:r>
        <w:rPr>
          <w:sz w:val="22"/>
          <w:vertAlign w:val="baseline"/>
        </w:rPr>
        <w:t>will</w:t>
      </w:r>
      <w:r>
        <w:rPr>
          <w:spacing w:val="-10"/>
          <w:sz w:val="22"/>
          <w:vertAlign w:val="baseline"/>
        </w:rPr>
        <w:t> </w:t>
      </w:r>
      <w:r>
        <w:rPr>
          <w:sz w:val="22"/>
          <w:vertAlign w:val="baseline"/>
        </w:rPr>
        <w:t>provide</w:t>
      </w:r>
      <w:r>
        <w:rPr>
          <w:spacing w:val="-9"/>
          <w:sz w:val="22"/>
          <w:vertAlign w:val="baseline"/>
        </w:rPr>
        <w:t> </w:t>
      </w:r>
      <w:r>
        <w:rPr>
          <w:sz w:val="22"/>
          <w:vertAlign w:val="baseline"/>
        </w:rPr>
        <w:t>more</w:t>
      </w:r>
      <w:r>
        <w:rPr>
          <w:spacing w:val="-13"/>
          <w:sz w:val="22"/>
          <w:vertAlign w:val="baseline"/>
        </w:rPr>
        <w:t> </w:t>
      </w:r>
      <w:r>
        <w:rPr>
          <w:sz w:val="22"/>
          <w:vertAlign w:val="baseline"/>
        </w:rPr>
        <w:t>direct</w:t>
      </w:r>
      <w:r>
        <w:rPr>
          <w:spacing w:val="-6"/>
          <w:sz w:val="22"/>
          <w:vertAlign w:val="baseline"/>
        </w:rPr>
        <w:t> </w:t>
      </w:r>
      <w:r>
        <w:rPr>
          <w:sz w:val="22"/>
          <w:vertAlign w:val="baseline"/>
        </w:rPr>
        <w:t>evidence</w:t>
      </w:r>
      <w:r>
        <w:rPr>
          <w:spacing w:val="-13"/>
          <w:sz w:val="22"/>
          <w:vertAlign w:val="baseline"/>
        </w:rPr>
        <w:t> </w:t>
      </w:r>
      <w:r>
        <w:rPr>
          <w:sz w:val="22"/>
          <w:vertAlign w:val="baseline"/>
        </w:rPr>
        <w:t>of</w:t>
      </w:r>
      <w:r>
        <w:rPr>
          <w:spacing w:val="-8"/>
          <w:sz w:val="22"/>
          <w:vertAlign w:val="baseline"/>
        </w:rPr>
        <w:t> </w:t>
      </w:r>
      <w:r>
        <w:rPr>
          <w:sz w:val="22"/>
          <w:vertAlign w:val="baseline"/>
        </w:rPr>
        <w:t>the</w:t>
      </w:r>
      <w:r>
        <w:rPr>
          <w:spacing w:val="-13"/>
          <w:sz w:val="22"/>
          <w:vertAlign w:val="baseline"/>
        </w:rPr>
        <w:t> </w:t>
      </w:r>
      <w:r>
        <w:rPr>
          <w:sz w:val="22"/>
          <w:vertAlign w:val="baseline"/>
        </w:rPr>
        <w:t>type</w:t>
      </w:r>
      <w:r>
        <w:rPr>
          <w:spacing w:val="-13"/>
          <w:sz w:val="22"/>
          <w:vertAlign w:val="baseline"/>
        </w:rPr>
        <w:t> </w:t>
      </w:r>
      <w:r>
        <w:rPr>
          <w:sz w:val="22"/>
          <w:vertAlign w:val="baseline"/>
        </w:rPr>
        <w:t>of</w:t>
      </w:r>
      <w:r>
        <w:rPr>
          <w:spacing w:val="-8"/>
          <w:sz w:val="22"/>
          <w:vertAlign w:val="baseline"/>
        </w:rPr>
        <w:t> </w:t>
      </w:r>
      <w:r>
        <w:rPr>
          <w:sz w:val="22"/>
          <w:vertAlign w:val="baseline"/>
        </w:rPr>
        <w:t>intermediate</w:t>
      </w:r>
      <w:r>
        <w:rPr>
          <w:spacing w:val="-13"/>
          <w:sz w:val="22"/>
          <w:vertAlign w:val="baseline"/>
        </w:rPr>
        <w:t> </w:t>
      </w:r>
      <w:r>
        <w:rPr>
          <w:sz w:val="22"/>
          <w:vertAlign w:val="baseline"/>
        </w:rPr>
        <w:t>changes</w:t>
      </w:r>
      <w:r>
        <w:rPr>
          <w:spacing w:val="-6"/>
          <w:sz w:val="22"/>
          <w:vertAlign w:val="baseline"/>
        </w:rPr>
        <w:t> </w:t>
      </w:r>
      <w:r>
        <w:rPr>
          <w:sz w:val="22"/>
          <w:vertAlign w:val="baseline"/>
        </w:rPr>
        <w:t>that</w:t>
      </w:r>
      <w:r>
        <w:rPr>
          <w:spacing w:val="-10"/>
          <w:sz w:val="22"/>
          <w:vertAlign w:val="baseline"/>
        </w:rPr>
        <w:t> </w:t>
      </w:r>
      <w:r>
        <w:rPr>
          <w:sz w:val="22"/>
          <w:vertAlign w:val="baseline"/>
        </w:rPr>
        <w:t>are</w:t>
      </w:r>
      <w:r>
        <w:rPr>
          <w:spacing w:val="-13"/>
          <w:sz w:val="22"/>
          <w:vertAlign w:val="baseline"/>
        </w:rPr>
        <w:t> </w:t>
      </w:r>
      <w:r>
        <w:rPr>
          <w:sz w:val="22"/>
          <w:vertAlign w:val="baseline"/>
        </w:rPr>
        <w:t>plausibly associated with the program.</w:t>
      </w:r>
    </w:p>
    <w:p>
      <w:pPr>
        <w:pStyle w:val="BodyText"/>
        <w:spacing w:before="1"/>
        <w:rPr>
          <w:sz w:val="25"/>
        </w:rPr>
      </w:pPr>
    </w:p>
    <w:p>
      <w:pPr>
        <w:pStyle w:val="ListParagraph"/>
        <w:numPr>
          <w:ilvl w:val="1"/>
          <w:numId w:val="8"/>
        </w:numPr>
        <w:tabs>
          <w:tab w:pos="921" w:val="left" w:leader="none"/>
        </w:tabs>
        <w:spacing w:line="259" w:lineRule="auto" w:before="1" w:after="0"/>
        <w:ind w:left="921" w:right="111" w:hanging="361"/>
        <w:jc w:val="both"/>
        <w:rPr>
          <w:sz w:val="22"/>
        </w:rPr>
      </w:pPr>
      <w:r>
        <w:rPr>
          <w:i/>
          <w:sz w:val="22"/>
        </w:rPr>
        <w:t>The</w:t>
      </w:r>
      <w:r>
        <w:rPr>
          <w:i/>
          <w:spacing w:val="-2"/>
          <w:sz w:val="22"/>
        </w:rPr>
        <w:t> </w:t>
      </w:r>
      <w:r>
        <w:rPr>
          <w:i/>
          <w:sz w:val="22"/>
        </w:rPr>
        <w:t>ITS</w:t>
      </w:r>
      <w:r>
        <w:rPr>
          <w:i/>
          <w:spacing w:val="-5"/>
          <w:sz w:val="22"/>
        </w:rPr>
        <w:t> </w:t>
      </w:r>
      <w:r>
        <w:rPr>
          <w:i/>
          <w:sz w:val="22"/>
        </w:rPr>
        <w:t>needs to be</w:t>
      </w:r>
      <w:r>
        <w:rPr>
          <w:i/>
          <w:spacing w:val="-7"/>
          <w:sz w:val="22"/>
        </w:rPr>
        <w:t> </w:t>
      </w:r>
      <w:r>
        <w:rPr>
          <w:i/>
          <w:sz w:val="22"/>
        </w:rPr>
        <w:t>able</w:t>
      </w:r>
      <w:r>
        <w:rPr>
          <w:i/>
          <w:spacing w:val="-2"/>
          <w:sz w:val="22"/>
        </w:rPr>
        <w:t> </w:t>
      </w:r>
      <w:r>
        <w:rPr>
          <w:i/>
          <w:sz w:val="22"/>
        </w:rPr>
        <w:t>to</w:t>
      </w:r>
      <w:r>
        <w:rPr>
          <w:i/>
          <w:spacing w:val="-5"/>
          <w:sz w:val="22"/>
        </w:rPr>
        <w:t> </w:t>
      </w:r>
      <w:r>
        <w:rPr>
          <w:i/>
          <w:sz w:val="22"/>
        </w:rPr>
        <w:t>distinguish between levels of ‘treatment</w:t>
      </w:r>
      <w:r>
        <w:rPr>
          <w:i/>
          <w:spacing w:val="-4"/>
          <w:sz w:val="22"/>
        </w:rPr>
        <w:t> </w:t>
      </w:r>
      <w:r>
        <w:rPr>
          <w:i/>
          <w:sz w:val="22"/>
        </w:rPr>
        <w:t>intensity’</w:t>
      </w:r>
      <w:r>
        <w:rPr>
          <w:i/>
          <w:spacing w:val="-2"/>
          <w:sz w:val="22"/>
        </w:rPr>
        <w:t> </w:t>
      </w:r>
      <w:r>
        <w:rPr>
          <w:i/>
          <w:sz w:val="22"/>
        </w:rPr>
        <w:t>within a cluster</w:t>
      </w:r>
      <w:r>
        <w:rPr>
          <w:sz w:val="22"/>
        </w:rPr>
        <w:t>. In many clusters, the beneficiaries have not received the same package of inputs, or received inputs</w:t>
      </w:r>
      <w:r>
        <w:rPr>
          <w:spacing w:val="-5"/>
          <w:sz w:val="22"/>
        </w:rPr>
        <w:t> </w:t>
      </w:r>
      <w:r>
        <w:rPr>
          <w:sz w:val="22"/>
        </w:rPr>
        <w:t>at</w:t>
      </w:r>
      <w:r>
        <w:rPr>
          <w:spacing w:val="-5"/>
          <w:sz w:val="22"/>
        </w:rPr>
        <w:t> </w:t>
      </w:r>
      <w:r>
        <w:rPr>
          <w:sz w:val="22"/>
        </w:rPr>
        <w:t>different times. Cluster</w:t>
      </w:r>
      <w:r>
        <w:rPr>
          <w:spacing w:val="-3"/>
          <w:sz w:val="22"/>
        </w:rPr>
        <w:t> </w:t>
      </w:r>
      <w:r>
        <w:rPr>
          <w:sz w:val="22"/>
        </w:rPr>
        <w:t>averages</w:t>
      </w:r>
      <w:r>
        <w:rPr>
          <w:spacing w:val="-1"/>
          <w:sz w:val="22"/>
        </w:rPr>
        <w:t> </w:t>
      </w:r>
      <w:r>
        <w:rPr>
          <w:sz w:val="22"/>
        </w:rPr>
        <w:t>in</w:t>
      </w:r>
      <w:r>
        <w:rPr>
          <w:spacing w:val="-6"/>
          <w:sz w:val="22"/>
        </w:rPr>
        <w:t> </w:t>
      </w:r>
      <w:r>
        <w:rPr>
          <w:sz w:val="22"/>
        </w:rPr>
        <w:t>the</w:t>
      </w:r>
      <w:r>
        <w:rPr>
          <w:spacing w:val="-8"/>
          <w:sz w:val="22"/>
        </w:rPr>
        <w:t> </w:t>
      </w:r>
      <w:r>
        <w:rPr>
          <w:sz w:val="22"/>
        </w:rPr>
        <w:t>previous</w:t>
      </w:r>
      <w:r>
        <w:rPr>
          <w:spacing w:val="-1"/>
          <w:sz w:val="22"/>
        </w:rPr>
        <w:t> </w:t>
      </w:r>
      <w:r>
        <w:rPr>
          <w:sz w:val="22"/>
        </w:rPr>
        <w:t>ITS</w:t>
      </w:r>
      <w:r>
        <w:rPr>
          <w:spacing w:val="-9"/>
          <w:sz w:val="22"/>
        </w:rPr>
        <w:t> </w:t>
      </w:r>
      <w:r>
        <w:rPr>
          <w:sz w:val="22"/>
        </w:rPr>
        <w:t>are</w:t>
      </w:r>
      <w:r>
        <w:rPr>
          <w:spacing w:val="-8"/>
          <w:sz w:val="22"/>
        </w:rPr>
        <w:t> </w:t>
      </w:r>
      <w:r>
        <w:rPr>
          <w:sz w:val="22"/>
        </w:rPr>
        <w:t>based</w:t>
      </w:r>
      <w:r>
        <w:rPr>
          <w:spacing w:val="-6"/>
          <w:sz w:val="22"/>
        </w:rPr>
        <w:t> </w:t>
      </w:r>
      <w:r>
        <w:rPr>
          <w:sz w:val="22"/>
        </w:rPr>
        <w:t>on</w:t>
      </w:r>
      <w:r>
        <w:rPr>
          <w:spacing w:val="-6"/>
          <w:sz w:val="22"/>
        </w:rPr>
        <w:t> </w:t>
      </w:r>
      <w:r>
        <w:rPr>
          <w:sz w:val="22"/>
        </w:rPr>
        <w:t>an</w:t>
      </w:r>
      <w:r>
        <w:rPr>
          <w:spacing w:val="-6"/>
          <w:sz w:val="22"/>
        </w:rPr>
        <w:t> </w:t>
      </w:r>
      <w:r>
        <w:rPr>
          <w:sz w:val="22"/>
        </w:rPr>
        <w:t>unknown</w:t>
      </w:r>
      <w:r>
        <w:rPr>
          <w:spacing w:val="-6"/>
          <w:sz w:val="22"/>
        </w:rPr>
        <w:t> </w:t>
      </w:r>
      <w:r>
        <w:rPr>
          <w:sz w:val="22"/>
        </w:rPr>
        <w:t>mix</w:t>
      </w:r>
      <w:r>
        <w:rPr>
          <w:spacing w:val="-1"/>
          <w:sz w:val="22"/>
        </w:rPr>
        <w:t> </w:t>
      </w:r>
      <w:r>
        <w:rPr>
          <w:sz w:val="22"/>
        </w:rPr>
        <w:t>of ‘fully treated’, ‘partially treated’ or ‘untreated’ farmers, and the mix is heterogenous across clusters. The inability to identify the assistance received by these farmers severely limits the comparability across years. There are two options. One is to deal with this issue during the sampling stage by identifying and categorizing farmers according to ‘full’ and ‘partial’ treatment status, and then stratifying to ensure that the sample in each cluster contains a representative proportion of fully treated farmers.</w:t>
      </w:r>
    </w:p>
    <w:p>
      <w:pPr>
        <w:pStyle w:val="BodyText"/>
        <w:spacing w:before="2"/>
        <w:rPr>
          <w:sz w:val="25"/>
        </w:rPr>
      </w:pPr>
    </w:p>
    <w:p>
      <w:pPr>
        <w:pStyle w:val="BodyText"/>
        <w:spacing w:line="276" w:lineRule="auto"/>
        <w:ind w:left="921" w:right="115"/>
        <w:jc w:val="both"/>
      </w:pPr>
      <w:r>
        <w:rPr/>
        <w:t>A second, non-exclusive option, is to </w:t>
      </w:r>
      <w:r>
        <w:rPr>
          <w:u w:val="single"/>
        </w:rPr>
        <w:t>include several questions in the first section of the</w:t>
      </w:r>
      <w:r>
        <w:rPr/>
        <w:t> </w:t>
      </w:r>
      <w:r>
        <w:rPr>
          <w:u w:val="single"/>
        </w:rPr>
        <w:t>questionnaire that would allow the treatment intensity to be known ex-post</w:t>
      </w:r>
      <w:r>
        <w:rPr/>
        <w:t>. For example, the beneficiaries could be</w:t>
      </w:r>
      <w:r>
        <w:rPr>
          <w:spacing w:val="-2"/>
        </w:rPr>
        <w:t> </w:t>
      </w:r>
      <w:r>
        <w:rPr/>
        <w:t>asked to list the</w:t>
      </w:r>
      <w:r>
        <w:rPr>
          <w:spacing w:val="-2"/>
        </w:rPr>
        <w:t> </w:t>
      </w:r>
      <w:r>
        <w:rPr/>
        <w:t>support they received and dates at which they received it. At the</w:t>
      </w:r>
      <w:r>
        <w:rPr>
          <w:spacing w:val="-6"/>
        </w:rPr>
        <w:t> </w:t>
      </w:r>
      <w:r>
        <w:rPr/>
        <w:t>analysis stage, the</w:t>
      </w:r>
      <w:r>
        <w:rPr>
          <w:spacing w:val="-6"/>
        </w:rPr>
        <w:t> </w:t>
      </w:r>
      <w:r>
        <w:rPr/>
        <w:t>samples could</w:t>
      </w:r>
      <w:r>
        <w:rPr>
          <w:spacing w:val="-4"/>
        </w:rPr>
        <w:t> </w:t>
      </w:r>
      <w:r>
        <w:rPr/>
        <w:t>then</w:t>
      </w:r>
      <w:r>
        <w:rPr>
          <w:spacing w:val="-4"/>
        </w:rPr>
        <w:t> </w:t>
      </w:r>
      <w:r>
        <w:rPr/>
        <w:t>be</w:t>
      </w:r>
      <w:r>
        <w:rPr>
          <w:spacing w:val="-1"/>
        </w:rPr>
        <w:t> </w:t>
      </w:r>
      <w:r>
        <w:rPr/>
        <w:t>limited</w:t>
      </w:r>
      <w:r>
        <w:rPr>
          <w:spacing w:val="-4"/>
        </w:rPr>
        <w:t> </w:t>
      </w:r>
      <w:r>
        <w:rPr/>
        <w:t>to</w:t>
      </w:r>
      <w:r>
        <w:rPr>
          <w:spacing w:val="-4"/>
        </w:rPr>
        <w:t> </w:t>
      </w:r>
      <w:r>
        <w:rPr/>
        <w:t>(e.g.)</w:t>
      </w:r>
      <w:r>
        <w:rPr>
          <w:spacing w:val="-1"/>
        </w:rPr>
        <w:t> </w:t>
      </w:r>
      <w:r>
        <w:rPr/>
        <w:t>fully</w:t>
      </w:r>
      <w:r>
        <w:rPr>
          <w:spacing w:val="-4"/>
        </w:rPr>
        <w:t> </w:t>
      </w:r>
      <w:r>
        <w:rPr/>
        <w:t>supported</w:t>
      </w:r>
      <w:r>
        <w:rPr>
          <w:spacing w:val="-4"/>
        </w:rPr>
        <w:t> </w:t>
      </w:r>
      <w:r>
        <w:rPr/>
        <w:t>farmers for certain outcomes.</w:t>
      </w:r>
    </w:p>
    <w:p>
      <w:pPr>
        <w:pStyle w:val="BodyText"/>
        <w:spacing w:before="1"/>
        <w:rPr>
          <w:sz w:val="25"/>
        </w:rPr>
      </w:pPr>
    </w:p>
    <w:p>
      <w:pPr>
        <w:pStyle w:val="BodyText"/>
        <w:spacing w:line="273" w:lineRule="auto"/>
        <w:ind w:left="921" w:right="129"/>
        <w:jc w:val="both"/>
      </w:pPr>
      <w:r>
        <w:rPr/>
        <w:t>The second option should be implemented exclusively if it is not feasible for the intensity of treatment status to be identified in the sampling lists </w:t>
      </w:r>
      <w:r>
        <w:rPr>
          <w:i/>
        </w:rPr>
        <w:t>ex-ante</w:t>
      </w:r>
      <w:r>
        <w:rPr/>
        <w:t>.</w:t>
      </w:r>
    </w:p>
    <w:p>
      <w:pPr>
        <w:pStyle w:val="Heading3"/>
        <w:spacing w:before="206"/>
        <w:rPr>
          <w:i/>
        </w:rPr>
      </w:pPr>
      <w:r>
        <w:rPr>
          <w:i/>
          <w:spacing w:val="-2"/>
        </w:rPr>
        <w:t>Analysis</w:t>
      </w:r>
    </w:p>
    <w:p>
      <w:pPr>
        <w:pStyle w:val="BodyText"/>
        <w:rPr>
          <w:b/>
          <w:i/>
          <w:sz w:val="20"/>
        </w:rPr>
      </w:pPr>
    </w:p>
    <w:p>
      <w:pPr>
        <w:pStyle w:val="BodyText"/>
        <w:rPr>
          <w:b/>
          <w:i/>
          <w:sz w:val="20"/>
        </w:rPr>
      </w:pPr>
    </w:p>
    <w:p>
      <w:pPr>
        <w:pStyle w:val="BodyText"/>
        <w:spacing w:before="4"/>
        <w:rPr>
          <w:b/>
          <w:i/>
          <w:sz w:val="24"/>
        </w:rPr>
      </w:pPr>
      <w:r>
        <w:rPr/>
        <w:pict>
          <v:rect style="position:absolute;margin-left:72.024002pt;margin-top:15.215004pt;width:144.07pt;height:.72003pt;mso-position-horizontal-relative:page;mso-position-vertical-relative:paragraph;z-index:-15727616;mso-wrap-distance-left:0;mso-wrap-distance-right:0" id="docshape4" filled="true" fillcolor="#000000" stroked="false">
            <v:fill type="solid"/>
            <w10:wrap type="topAndBottom"/>
          </v:rect>
        </w:pict>
      </w:r>
    </w:p>
    <w:p>
      <w:pPr>
        <w:pStyle w:val="BodyText"/>
        <w:spacing w:before="5"/>
        <w:rPr>
          <w:b/>
          <w:i/>
          <w:sz w:val="20"/>
        </w:rPr>
      </w:pPr>
    </w:p>
    <w:p>
      <w:pPr>
        <w:spacing w:before="101"/>
        <w:ind w:left="200" w:right="0" w:firstLine="0"/>
        <w:jc w:val="left"/>
        <w:rPr>
          <w:sz w:val="20"/>
        </w:rPr>
      </w:pPr>
      <w:r>
        <w:rPr>
          <w:sz w:val="20"/>
          <w:vertAlign w:val="superscript"/>
        </w:rPr>
        <w:t>6</w:t>
      </w:r>
      <w:r>
        <w:rPr>
          <w:sz w:val="20"/>
          <w:vertAlign w:val="baseline"/>
        </w:rPr>
        <w:t> This</w:t>
      </w:r>
      <w:r>
        <w:rPr>
          <w:spacing w:val="-9"/>
          <w:sz w:val="20"/>
          <w:vertAlign w:val="baseline"/>
        </w:rPr>
        <w:t> </w:t>
      </w:r>
      <w:r>
        <w:rPr>
          <w:sz w:val="20"/>
          <w:vertAlign w:val="baseline"/>
        </w:rPr>
        <w:t>list</w:t>
      </w:r>
      <w:r>
        <w:rPr>
          <w:spacing w:val="-5"/>
          <w:sz w:val="20"/>
          <w:vertAlign w:val="baseline"/>
        </w:rPr>
        <w:t> </w:t>
      </w:r>
      <w:r>
        <w:rPr>
          <w:sz w:val="20"/>
          <w:vertAlign w:val="baseline"/>
        </w:rPr>
        <w:t>should</w:t>
      </w:r>
      <w:r>
        <w:rPr>
          <w:spacing w:val="-3"/>
          <w:sz w:val="20"/>
          <w:vertAlign w:val="baseline"/>
        </w:rPr>
        <w:t> </w:t>
      </w:r>
      <w:r>
        <w:rPr>
          <w:sz w:val="20"/>
          <w:vertAlign w:val="baseline"/>
        </w:rPr>
        <w:t>be</w:t>
      </w:r>
      <w:r>
        <w:rPr>
          <w:spacing w:val="-5"/>
          <w:sz w:val="20"/>
          <w:vertAlign w:val="baseline"/>
        </w:rPr>
        <w:t> </w:t>
      </w:r>
      <w:r>
        <w:rPr>
          <w:sz w:val="20"/>
          <w:vertAlign w:val="baseline"/>
        </w:rPr>
        <w:t>used</w:t>
      </w:r>
      <w:r>
        <w:rPr>
          <w:spacing w:val="-3"/>
          <w:sz w:val="20"/>
          <w:vertAlign w:val="baseline"/>
        </w:rPr>
        <w:t> </w:t>
      </w:r>
      <w:r>
        <w:rPr>
          <w:sz w:val="20"/>
          <w:vertAlign w:val="baseline"/>
        </w:rPr>
        <w:t>to</w:t>
      </w:r>
      <w:r>
        <w:rPr>
          <w:spacing w:val="-7"/>
          <w:sz w:val="20"/>
          <w:vertAlign w:val="baseline"/>
        </w:rPr>
        <w:t> </w:t>
      </w:r>
      <w:r>
        <w:rPr>
          <w:sz w:val="20"/>
          <w:vertAlign w:val="baseline"/>
        </w:rPr>
        <w:t>fill</w:t>
      </w:r>
      <w:r>
        <w:rPr>
          <w:spacing w:val="-5"/>
          <w:sz w:val="20"/>
          <w:vertAlign w:val="baseline"/>
        </w:rPr>
        <w:t> </w:t>
      </w:r>
      <w:r>
        <w:rPr>
          <w:sz w:val="20"/>
          <w:vertAlign w:val="baseline"/>
        </w:rPr>
        <w:t>in</w:t>
      </w:r>
      <w:r>
        <w:rPr>
          <w:spacing w:val="-3"/>
          <w:sz w:val="20"/>
          <w:vertAlign w:val="baseline"/>
        </w:rPr>
        <w:t> </w:t>
      </w:r>
      <w:r>
        <w:rPr>
          <w:sz w:val="20"/>
          <w:vertAlign w:val="baseline"/>
        </w:rPr>
        <w:t>the</w:t>
      </w:r>
      <w:r>
        <w:rPr>
          <w:spacing w:val="-10"/>
          <w:sz w:val="20"/>
          <w:vertAlign w:val="baseline"/>
        </w:rPr>
        <w:t> </w:t>
      </w:r>
      <w:r>
        <w:rPr>
          <w:sz w:val="20"/>
          <w:vertAlign w:val="baseline"/>
        </w:rPr>
        <w:t>options</w:t>
      </w:r>
      <w:r>
        <w:rPr>
          <w:spacing w:val="-8"/>
          <w:sz w:val="20"/>
          <w:vertAlign w:val="baseline"/>
        </w:rPr>
        <w:t> </w:t>
      </w:r>
      <w:r>
        <w:rPr>
          <w:sz w:val="20"/>
          <w:vertAlign w:val="baseline"/>
        </w:rPr>
        <w:t>for</w:t>
      </w:r>
      <w:r>
        <w:rPr>
          <w:spacing w:val="2"/>
          <w:sz w:val="20"/>
          <w:vertAlign w:val="baseline"/>
        </w:rPr>
        <w:t> </w:t>
      </w:r>
      <w:r>
        <w:rPr>
          <w:sz w:val="20"/>
          <w:vertAlign w:val="baseline"/>
        </w:rPr>
        <w:t>Question</w:t>
      </w:r>
      <w:r>
        <w:rPr>
          <w:spacing w:val="-3"/>
          <w:sz w:val="20"/>
          <w:vertAlign w:val="baseline"/>
        </w:rPr>
        <w:t> </w:t>
      </w:r>
      <w:r>
        <w:rPr>
          <w:sz w:val="20"/>
          <w:vertAlign w:val="baseline"/>
        </w:rPr>
        <w:t>48</w:t>
      </w:r>
      <w:r>
        <w:rPr>
          <w:spacing w:val="-7"/>
          <w:sz w:val="20"/>
          <w:vertAlign w:val="baseline"/>
        </w:rPr>
        <w:t> </w:t>
      </w:r>
      <w:r>
        <w:rPr>
          <w:sz w:val="20"/>
          <w:vertAlign w:val="baseline"/>
        </w:rPr>
        <w:t>in</w:t>
      </w:r>
      <w:r>
        <w:rPr>
          <w:spacing w:val="-3"/>
          <w:sz w:val="20"/>
          <w:vertAlign w:val="baseline"/>
        </w:rPr>
        <w:t> </w:t>
      </w:r>
      <w:r>
        <w:rPr>
          <w:sz w:val="20"/>
          <w:vertAlign w:val="baseline"/>
        </w:rPr>
        <w:t>the</w:t>
      </w:r>
      <w:r>
        <w:rPr>
          <w:spacing w:val="-5"/>
          <w:sz w:val="20"/>
          <w:vertAlign w:val="baseline"/>
        </w:rPr>
        <w:t> </w:t>
      </w:r>
      <w:r>
        <w:rPr>
          <w:sz w:val="20"/>
          <w:vertAlign w:val="baseline"/>
        </w:rPr>
        <w:t>suggested</w:t>
      </w:r>
      <w:r>
        <w:rPr>
          <w:spacing w:val="-3"/>
          <w:sz w:val="20"/>
          <w:vertAlign w:val="baseline"/>
        </w:rPr>
        <w:t> </w:t>
      </w:r>
      <w:r>
        <w:rPr>
          <w:sz w:val="20"/>
          <w:vertAlign w:val="baseline"/>
        </w:rPr>
        <w:t>questions</w:t>
      </w:r>
      <w:r>
        <w:rPr>
          <w:spacing w:val="-3"/>
          <w:sz w:val="20"/>
          <w:vertAlign w:val="baseline"/>
        </w:rPr>
        <w:t> </w:t>
      </w:r>
      <w:r>
        <w:rPr>
          <w:spacing w:val="-2"/>
          <w:sz w:val="20"/>
          <w:vertAlign w:val="baseline"/>
        </w:rPr>
        <w:t>annex.</w:t>
      </w:r>
    </w:p>
    <w:p>
      <w:pPr>
        <w:spacing w:after="0"/>
        <w:jc w:val="left"/>
        <w:rPr>
          <w:sz w:val="20"/>
        </w:rPr>
        <w:sectPr>
          <w:type w:val="continuous"/>
          <w:pgSz w:w="11910" w:h="16840"/>
          <w:pgMar w:header="0" w:footer="1472" w:top="1340" w:bottom="1660" w:left="1240" w:right="1320"/>
        </w:sectPr>
      </w:pPr>
    </w:p>
    <w:p>
      <w:pPr>
        <w:pStyle w:val="ListParagraph"/>
        <w:numPr>
          <w:ilvl w:val="1"/>
          <w:numId w:val="8"/>
        </w:numPr>
        <w:tabs>
          <w:tab w:pos="921" w:val="left" w:leader="none"/>
        </w:tabs>
        <w:spacing w:line="259" w:lineRule="auto" w:before="77" w:after="0"/>
        <w:ind w:left="921" w:right="116" w:hanging="361"/>
        <w:jc w:val="both"/>
        <w:rPr>
          <w:sz w:val="22"/>
        </w:rPr>
      </w:pPr>
      <w:r>
        <w:rPr>
          <w:sz w:val="22"/>
        </w:rPr>
        <w:t>Previous ITS surveys calculate district level averages of cluster-level outcomes. The value of such district-level analysis is not clear. Focusing strictly on cluster-level changes, and then displaying</w:t>
      </w:r>
      <w:r>
        <w:rPr>
          <w:spacing w:val="-4"/>
          <w:sz w:val="22"/>
        </w:rPr>
        <w:t> </w:t>
      </w:r>
      <w:r>
        <w:rPr>
          <w:sz w:val="22"/>
        </w:rPr>
        <w:t>aggregations according</w:t>
      </w:r>
      <w:r>
        <w:rPr>
          <w:spacing w:val="-4"/>
          <w:sz w:val="22"/>
        </w:rPr>
        <w:t> </w:t>
      </w:r>
      <w:r>
        <w:rPr>
          <w:sz w:val="22"/>
        </w:rPr>
        <w:t>to</w:t>
      </w:r>
      <w:r>
        <w:rPr>
          <w:spacing w:val="-4"/>
          <w:sz w:val="22"/>
        </w:rPr>
        <w:t> </w:t>
      </w:r>
      <w:r>
        <w:rPr>
          <w:sz w:val="22"/>
        </w:rPr>
        <w:t>meaningful</w:t>
      </w:r>
      <w:r>
        <w:rPr>
          <w:spacing w:val="-3"/>
          <w:sz w:val="22"/>
        </w:rPr>
        <w:t> </w:t>
      </w:r>
      <w:r>
        <w:rPr>
          <w:sz w:val="22"/>
        </w:rPr>
        <w:t>categories (e.g. clusters on</w:t>
      </w:r>
      <w:r>
        <w:rPr>
          <w:spacing w:val="-4"/>
          <w:sz w:val="22"/>
        </w:rPr>
        <w:t> </w:t>
      </w:r>
      <w:r>
        <w:rPr>
          <w:sz w:val="22"/>
        </w:rPr>
        <w:t>similar timelines, crop category, etc…) would be much more effective.</w:t>
      </w:r>
      <w:r>
        <w:rPr>
          <w:sz w:val="22"/>
          <w:vertAlign w:val="superscript"/>
        </w:rPr>
        <w:t>7</w:t>
      </w:r>
    </w:p>
    <w:p>
      <w:pPr>
        <w:pStyle w:val="BodyText"/>
        <w:spacing w:before="10"/>
        <w:rPr>
          <w:sz w:val="24"/>
        </w:rPr>
      </w:pPr>
    </w:p>
    <w:p>
      <w:pPr>
        <w:pStyle w:val="ListParagraph"/>
        <w:numPr>
          <w:ilvl w:val="1"/>
          <w:numId w:val="8"/>
        </w:numPr>
        <w:tabs>
          <w:tab w:pos="921" w:val="left" w:leader="none"/>
        </w:tabs>
        <w:spacing w:line="259" w:lineRule="auto" w:before="0" w:after="0"/>
        <w:ind w:left="921" w:right="113" w:hanging="361"/>
        <w:jc w:val="both"/>
        <w:rPr>
          <w:sz w:val="22"/>
        </w:rPr>
      </w:pPr>
      <w:r>
        <w:rPr>
          <w:sz w:val="22"/>
        </w:rPr>
        <w:t>The</w:t>
      </w:r>
      <w:r>
        <w:rPr>
          <w:spacing w:val="-7"/>
          <w:sz w:val="22"/>
        </w:rPr>
        <w:t> </w:t>
      </w:r>
      <w:r>
        <w:rPr>
          <w:sz w:val="22"/>
        </w:rPr>
        <w:t>‘baseline’</w:t>
      </w:r>
      <w:r>
        <w:rPr>
          <w:spacing w:val="-3"/>
          <w:sz w:val="22"/>
        </w:rPr>
        <w:t> </w:t>
      </w:r>
      <w:r>
        <w:rPr>
          <w:sz w:val="22"/>
        </w:rPr>
        <w:t>surveys</w:t>
      </w:r>
      <w:r>
        <w:rPr>
          <w:spacing w:val="-1"/>
          <w:sz w:val="22"/>
        </w:rPr>
        <w:t> </w:t>
      </w:r>
      <w:r>
        <w:rPr>
          <w:sz w:val="22"/>
        </w:rPr>
        <w:t>from</w:t>
      </w:r>
      <w:r>
        <w:rPr>
          <w:spacing w:val="-10"/>
          <w:sz w:val="22"/>
        </w:rPr>
        <w:t> </w:t>
      </w:r>
      <w:r>
        <w:rPr>
          <w:sz w:val="22"/>
        </w:rPr>
        <w:t>2019</w:t>
      </w:r>
      <w:r>
        <w:rPr>
          <w:spacing w:val="-6"/>
          <w:sz w:val="22"/>
        </w:rPr>
        <w:t> </w:t>
      </w:r>
      <w:r>
        <w:rPr>
          <w:sz w:val="22"/>
        </w:rPr>
        <w:t>and</w:t>
      </w:r>
      <w:r>
        <w:rPr>
          <w:spacing w:val="-6"/>
          <w:sz w:val="22"/>
        </w:rPr>
        <w:t> </w:t>
      </w:r>
      <w:r>
        <w:rPr>
          <w:sz w:val="22"/>
        </w:rPr>
        <w:t>2022</w:t>
      </w:r>
      <w:r>
        <w:rPr>
          <w:spacing w:val="-6"/>
          <w:sz w:val="22"/>
        </w:rPr>
        <w:t> </w:t>
      </w:r>
      <w:r>
        <w:rPr>
          <w:sz w:val="22"/>
        </w:rPr>
        <w:t>contain</w:t>
      </w:r>
      <w:r>
        <w:rPr>
          <w:spacing w:val="-1"/>
          <w:sz w:val="22"/>
        </w:rPr>
        <w:t> </w:t>
      </w:r>
      <w:r>
        <w:rPr>
          <w:sz w:val="22"/>
        </w:rPr>
        <w:t>enough</w:t>
      </w:r>
      <w:r>
        <w:rPr>
          <w:spacing w:val="-6"/>
          <w:sz w:val="22"/>
        </w:rPr>
        <w:t> </w:t>
      </w:r>
      <w:r>
        <w:rPr>
          <w:sz w:val="22"/>
        </w:rPr>
        <w:t>questions</w:t>
      </w:r>
      <w:r>
        <w:rPr>
          <w:spacing w:val="-1"/>
          <w:sz w:val="22"/>
        </w:rPr>
        <w:t> </w:t>
      </w:r>
      <w:r>
        <w:rPr>
          <w:sz w:val="22"/>
        </w:rPr>
        <w:t>to</w:t>
      </w:r>
      <w:r>
        <w:rPr>
          <w:spacing w:val="-6"/>
          <w:sz w:val="22"/>
        </w:rPr>
        <w:t> </w:t>
      </w:r>
      <w:r>
        <w:rPr>
          <w:sz w:val="22"/>
        </w:rPr>
        <w:t>calculate</w:t>
      </w:r>
      <w:r>
        <w:rPr>
          <w:spacing w:val="-8"/>
          <w:sz w:val="22"/>
        </w:rPr>
        <w:t> </w:t>
      </w:r>
      <w:r>
        <w:rPr>
          <w:sz w:val="22"/>
        </w:rPr>
        <w:t>cluster-level averages of the</w:t>
      </w:r>
      <w:r>
        <w:rPr>
          <w:spacing w:val="-2"/>
          <w:sz w:val="22"/>
        </w:rPr>
        <w:t> </w:t>
      </w:r>
      <w:r>
        <w:rPr>
          <w:sz w:val="22"/>
        </w:rPr>
        <w:t>“gross revenue” per acre</w:t>
      </w:r>
      <w:r>
        <w:rPr>
          <w:spacing w:val="-2"/>
          <w:sz w:val="22"/>
        </w:rPr>
        <w:t> </w:t>
      </w:r>
      <w:r>
        <w:rPr>
          <w:sz w:val="22"/>
        </w:rPr>
        <w:t>from</w:t>
      </w:r>
      <w:r>
        <w:rPr>
          <w:spacing w:val="-4"/>
          <w:sz w:val="22"/>
        </w:rPr>
        <w:t> </w:t>
      </w:r>
      <w:r>
        <w:rPr>
          <w:sz w:val="22"/>
        </w:rPr>
        <w:t>the</w:t>
      </w:r>
      <w:r>
        <w:rPr>
          <w:spacing w:val="-2"/>
          <w:sz w:val="22"/>
        </w:rPr>
        <w:t> </w:t>
      </w:r>
      <w:r>
        <w:rPr>
          <w:sz w:val="22"/>
        </w:rPr>
        <w:t>“existing” agricultural activities. One</w:t>
      </w:r>
      <w:r>
        <w:rPr>
          <w:spacing w:val="-2"/>
          <w:sz w:val="22"/>
        </w:rPr>
        <w:t> </w:t>
      </w:r>
      <w:r>
        <w:rPr>
          <w:sz w:val="22"/>
        </w:rPr>
        <w:t>could use the final ITS to compare each cluster’s average per-acre revenue from ASMP plots to the (inflation adjusted) gross revenue per acre from the previous cluster level, per-acre average revenue.</w:t>
      </w:r>
      <w:r>
        <w:rPr>
          <w:spacing w:val="-2"/>
          <w:sz w:val="22"/>
        </w:rPr>
        <w:t> </w:t>
      </w:r>
      <w:r>
        <w:rPr>
          <w:sz w:val="22"/>
        </w:rPr>
        <w:t>The</w:t>
      </w:r>
      <w:r>
        <w:rPr>
          <w:spacing w:val="-11"/>
          <w:sz w:val="22"/>
        </w:rPr>
        <w:t> </w:t>
      </w:r>
      <w:r>
        <w:rPr>
          <w:sz w:val="22"/>
        </w:rPr>
        <w:t>report</w:t>
      </w:r>
      <w:r>
        <w:rPr>
          <w:spacing w:val="-3"/>
          <w:sz w:val="22"/>
        </w:rPr>
        <w:t> </w:t>
      </w:r>
      <w:r>
        <w:rPr>
          <w:sz w:val="22"/>
        </w:rPr>
        <w:t>could</w:t>
      </w:r>
      <w:r>
        <w:rPr>
          <w:spacing w:val="-9"/>
          <w:sz w:val="22"/>
        </w:rPr>
        <w:t> </w:t>
      </w:r>
      <w:r>
        <w:rPr>
          <w:sz w:val="22"/>
        </w:rPr>
        <w:t>then</w:t>
      </w:r>
      <w:r>
        <w:rPr>
          <w:spacing w:val="-9"/>
          <w:sz w:val="22"/>
        </w:rPr>
        <w:t> </w:t>
      </w:r>
      <w:r>
        <w:rPr>
          <w:sz w:val="22"/>
        </w:rPr>
        <w:t>calculate</w:t>
      </w:r>
      <w:r>
        <w:rPr>
          <w:spacing w:val="-11"/>
          <w:sz w:val="22"/>
        </w:rPr>
        <w:t> </w:t>
      </w:r>
      <w:r>
        <w:rPr>
          <w:sz w:val="22"/>
        </w:rPr>
        <w:t>the</w:t>
      </w:r>
      <w:r>
        <w:rPr>
          <w:spacing w:val="-11"/>
          <w:sz w:val="22"/>
        </w:rPr>
        <w:t> </w:t>
      </w:r>
      <w:r>
        <w:rPr>
          <w:sz w:val="22"/>
        </w:rPr>
        <w:t>(a)</w:t>
      </w:r>
      <w:r>
        <w:rPr>
          <w:spacing w:val="-5"/>
          <w:sz w:val="22"/>
        </w:rPr>
        <w:t> </w:t>
      </w:r>
      <w:r>
        <w:rPr>
          <w:sz w:val="22"/>
        </w:rPr>
        <w:t>share</w:t>
      </w:r>
      <w:r>
        <w:rPr>
          <w:spacing w:val="-6"/>
          <w:sz w:val="22"/>
        </w:rPr>
        <w:t> </w:t>
      </w:r>
      <w:r>
        <w:rPr>
          <w:sz w:val="22"/>
        </w:rPr>
        <w:t>of</w:t>
      </w:r>
      <w:r>
        <w:rPr>
          <w:spacing w:val="-1"/>
          <w:sz w:val="22"/>
        </w:rPr>
        <w:t> </w:t>
      </w:r>
      <w:r>
        <w:rPr>
          <w:sz w:val="22"/>
        </w:rPr>
        <w:t>clusters</w:t>
      </w:r>
      <w:r>
        <w:rPr>
          <w:spacing w:val="-3"/>
          <w:sz w:val="22"/>
        </w:rPr>
        <w:t> </w:t>
      </w:r>
      <w:r>
        <w:rPr>
          <w:sz w:val="22"/>
        </w:rPr>
        <w:t>within</w:t>
      </w:r>
      <w:r>
        <w:rPr>
          <w:spacing w:val="-4"/>
          <w:sz w:val="22"/>
        </w:rPr>
        <w:t> </w:t>
      </w:r>
      <w:r>
        <w:rPr>
          <w:sz w:val="22"/>
        </w:rPr>
        <w:t>which</w:t>
      </w:r>
      <w:r>
        <w:rPr>
          <w:spacing w:val="-9"/>
          <w:sz w:val="22"/>
        </w:rPr>
        <w:t> </w:t>
      </w:r>
      <w:r>
        <w:rPr>
          <w:sz w:val="22"/>
        </w:rPr>
        <w:t>revenue</w:t>
      </w:r>
      <w:r>
        <w:rPr>
          <w:spacing w:val="-11"/>
          <w:sz w:val="22"/>
        </w:rPr>
        <w:t> </w:t>
      </w:r>
      <w:r>
        <w:rPr>
          <w:sz w:val="22"/>
        </w:rPr>
        <w:t>per</w:t>
      </w:r>
      <w:r>
        <w:rPr>
          <w:spacing w:val="-1"/>
          <w:sz w:val="22"/>
        </w:rPr>
        <w:t> </w:t>
      </w:r>
      <w:r>
        <w:rPr>
          <w:sz w:val="22"/>
        </w:rPr>
        <w:t>acre from ASMP plots exceeds the average revenue of the farmer’s non-ASMP portfolio; and (b) the magnitude of the difference. The</w:t>
      </w:r>
      <w:r>
        <w:rPr>
          <w:spacing w:val="-1"/>
          <w:sz w:val="22"/>
        </w:rPr>
        <w:t> </w:t>
      </w:r>
      <w:r>
        <w:rPr>
          <w:sz w:val="22"/>
        </w:rPr>
        <w:t>comparison could be used to verify that a basic program assumption—that the ASMP activities promote high value agricultural activities—is valid.</w:t>
      </w:r>
    </w:p>
    <w:p>
      <w:pPr>
        <w:pStyle w:val="BodyText"/>
        <w:rPr>
          <w:sz w:val="24"/>
        </w:rPr>
      </w:pPr>
    </w:p>
    <w:p>
      <w:pPr>
        <w:pStyle w:val="Heading2"/>
        <w:spacing w:before="215"/>
      </w:pPr>
      <w:r>
        <w:rPr/>
        <w:t>General</w:t>
      </w:r>
      <w:r>
        <w:rPr>
          <w:spacing w:val="-7"/>
        </w:rPr>
        <w:t> </w:t>
      </w:r>
      <w:r>
        <w:rPr/>
        <w:t>Component</w:t>
      </w:r>
      <w:r>
        <w:rPr>
          <w:spacing w:val="-5"/>
        </w:rPr>
        <w:t> </w:t>
      </w:r>
      <w:r>
        <w:rPr/>
        <w:t>2</w:t>
      </w:r>
      <w:r>
        <w:rPr>
          <w:spacing w:val="-3"/>
        </w:rPr>
        <w:t> </w:t>
      </w:r>
      <w:r>
        <w:rPr/>
        <w:t>Evaluation</w:t>
      </w:r>
      <w:r>
        <w:rPr>
          <w:spacing w:val="-10"/>
        </w:rPr>
        <w:t> </w:t>
      </w:r>
      <w:r>
        <w:rPr>
          <w:spacing w:val="-2"/>
        </w:rPr>
        <w:t>Recommendations</w:t>
      </w:r>
    </w:p>
    <w:p>
      <w:pPr>
        <w:pStyle w:val="BodyText"/>
        <w:spacing w:before="2"/>
        <w:rPr>
          <w:b/>
          <w:sz w:val="20"/>
        </w:rPr>
      </w:pPr>
    </w:p>
    <w:p>
      <w:pPr>
        <w:spacing w:before="1"/>
        <w:ind w:left="200" w:right="0" w:firstLine="0"/>
        <w:jc w:val="left"/>
        <w:rPr>
          <w:i/>
          <w:sz w:val="22"/>
        </w:rPr>
      </w:pPr>
      <w:r>
        <w:rPr>
          <w:i/>
          <w:sz w:val="22"/>
        </w:rPr>
        <w:t>External</w:t>
      </w:r>
      <w:r>
        <w:rPr>
          <w:i/>
          <w:spacing w:val="-4"/>
          <w:sz w:val="22"/>
        </w:rPr>
        <w:t> </w:t>
      </w:r>
      <w:r>
        <w:rPr>
          <w:i/>
          <w:sz w:val="22"/>
        </w:rPr>
        <w:t>Consultant</w:t>
      </w:r>
      <w:r>
        <w:rPr>
          <w:i/>
          <w:spacing w:val="-3"/>
          <w:sz w:val="22"/>
        </w:rPr>
        <w:t> </w:t>
      </w:r>
      <w:r>
        <w:rPr>
          <w:i/>
          <w:spacing w:val="-2"/>
          <w:sz w:val="22"/>
        </w:rPr>
        <w:t>Report</w:t>
      </w:r>
    </w:p>
    <w:p>
      <w:pPr>
        <w:pStyle w:val="BodyText"/>
        <w:spacing w:before="3"/>
        <w:rPr>
          <w:i/>
          <w:sz w:val="21"/>
        </w:rPr>
      </w:pPr>
    </w:p>
    <w:p>
      <w:pPr>
        <w:pStyle w:val="ListParagraph"/>
        <w:numPr>
          <w:ilvl w:val="1"/>
          <w:numId w:val="8"/>
        </w:numPr>
        <w:tabs>
          <w:tab w:pos="921" w:val="left" w:leader="none"/>
        </w:tabs>
        <w:spacing w:line="240" w:lineRule="auto" w:before="0" w:after="0"/>
        <w:ind w:left="921" w:right="0" w:hanging="361"/>
        <w:jc w:val="both"/>
        <w:rPr>
          <w:i/>
          <w:sz w:val="22"/>
        </w:rPr>
      </w:pPr>
      <w:r>
        <w:rPr>
          <w:i/>
          <w:sz w:val="22"/>
        </w:rPr>
        <w:t>Methodological</w:t>
      </w:r>
      <w:r>
        <w:rPr>
          <w:i/>
          <w:spacing w:val="-8"/>
          <w:sz w:val="22"/>
        </w:rPr>
        <w:t> </w:t>
      </w:r>
      <w:r>
        <w:rPr>
          <w:i/>
          <w:spacing w:val="-2"/>
          <w:sz w:val="22"/>
        </w:rPr>
        <w:t>Consistency</w:t>
      </w:r>
    </w:p>
    <w:p>
      <w:pPr>
        <w:pStyle w:val="BodyText"/>
        <w:spacing w:line="276" w:lineRule="auto" w:before="20"/>
        <w:ind w:left="921" w:right="113"/>
        <w:jc w:val="both"/>
      </w:pPr>
      <w:r>
        <w:rPr/>
        <w:t>The evaluation consultants have indicated that they intend to collect only limited information on quantitative outcomes related to the cost of production. The sampling strategy and methodology that was discussed in preliminary meetings lacked clarity. The evaluation consultants</w:t>
      </w:r>
      <w:r>
        <w:rPr>
          <w:spacing w:val="-7"/>
        </w:rPr>
        <w:t> </w:t>
      </w:r>
      <w:r>
        <w:rPr/>
        <w:t>must</w:t>
      </w:r>
      <w:r>
        <w:rPr>
          <w:spacing w:val="-6"/>
        </w:rPr>
        <w:t> </w:t>
      </w:r>
      <w:r>
        <w:rPr/>
        <w:t>be</w:t>
      </w:r>
      <w:r>
        <w:rPr>
          <w:spacing w:val="-14"/>
        </w:rPr>
        <w:t> </w:t>
      </w:r>
      <w:r>
        <w:rPr/>
        <w:t>transparent</w:t>
      </w:r>
      <w:r>
        <w:rPr>
          <w:spacing w:val="-7"/>
        </w:rPr>
        <w:t> </w:t>
      </w:r>
      <w:r>
        <w:rPr/>
        <w:t>and</w:t>
      </w:r>
      <w:r>
        <w:rPr>
          <w:spacing w:val="-12"/>
        </w:rPr>
        <w:t> </w:t>
      </w:r>
      <w:r>
        <w:rPr/>
        <w:t>use</w:t>
      </w:r>
      <w:r>
        <w:rPr>
          <w:spacing w:val="-13"/>
        </w:rPr>
        <w:t> </w:t>
      </w:r>
      <w:r>
        <w:rPr/>
        <w:t>well</w:t>
      </w:r>
      <w:r>
        <w:rPr>
          <w:spacing w:val="-11"/>
        </w:rPr>
        <w:t> </w:t>
      </w:r>
      <w:r>
        <w:rPr/>
        <w:t>documented</w:t>
      </w:r>
      <w:r>
        <w:rPr>
          <w:spacing w:val="-12"/>
        </w:rPr>
        <w:t> </w:t>
      </w:r>
      <w:r>
        <w:rPr/>
        <w:t>and</w:t>
      </w:r>
      <w:r>
        <w:rPr>
          <w:spacing w:val="-12"/>
        </w:rPr>
        <w:t> </w:t>
      </w:r>
      <w:r>
        <w:rPr/>
        <w:t>clear</w:t>
      </w:r>
      <w:r>
        <w:rPr>
          <w:spacing w:val="-5"/>
        </w:rPr>
        <w:t> </w:t>
      </w:r>
      <w:r>
        <w:rPr/>
        <w:t>methods</w:t>
      </w:r>
      <w:r>
        <w:rPr>
          <w:spacing w:val="-7"/>
        </w:rPr>
        <w:t> </w:t>
      </w:r>
      <w:r>
        <w:rPr/>
        <w:t>appropriate</w:t>
      </w:r>
      <w:r>
        <w:rPr>
          <w:spacing w:val="-14"/>
        </w:rPr>
        <w:t> </w:t>
      </w:r>
      <w:r>
        <w:rPr/>
        <w:t>for</w:t>
      </w:r>
      <w:r>
        <w:rPr>
          <w:spacing w:val="-9"/>
        </w:rPr>
        <w:t> </w:t>
      </w:r>
      <w:r>
        <w:rPr/>
        <w:t>the outcome. The steps taken for both sampling and measurement must be detailed and justified.</w:t>
      </w:r>
    </w:p>
    <w:p>
      <w:pPr>
        <w:pStyle w:val="BodyText"/>
        <w:spacing w:before="10"/>
        <w:rPr>
          <w:sz w:val="24"/>
        </w:rPr>
      </w:pPr>
    </w:p>
    <w:p>
      <w:pPr>
        <w:pStyle w:val="ListParagraph"/>
        <w:numPr>
          <w:ilvl w:val="1"/>
          <w:numId w:val="8"/>
        </w:numPr>
        <w:tabs>
          <w:tab w:pos="921" w:val="left" w:leader="none"/>
        </w:tabs>
        <w:spacing w:line="240" w:lineRule="auto" w:before="1" w:after="0"/>
        <w:ind w:left="921" w:right="0" w:hanging="361"/>
        <w:jc w:val="both"/>
        <w:rPr>
          <w:i/>
          <w:sz w:val="22"/>
        </w:rPr>
      </w:pPr>
      <w:r>
        <w:rPr>
          <w:i/>
          <w:sz w:val="22"/>
        </w:rPr>
        <w:t>Use</w:t>
      </w:r>
      <w:r>
        <w:rPr>
          <w:i/>
          <w:spacing w:val="-3"/>
          <w:sz w:val="22"/>
        </w:rPr>
        <w:t> </w:t>
      </w:r>
      <w:r>
        <w:rPr>
          <w:i/>
          <w:sz w:val="22"/>
        </w:rPr>
        <w:t>of Mixed</w:t>
      </w:r>
      <w:r>
        <w:rPr>
          <w:i/>
          <w:spacing w:val="-1"/>
          <w:sz w:val="22"/>
        </w:rPr>
        <w:t> </w:t>
      </w:r>
      <w:r>
        <w:rPr>
          <w:i/>
          <w:sz w:val="22"/>
        </w:rPr>
        <w:t>Methods</w:t>
      </w:r>
      <w:r>
        <w:rPr>
          <w:i/>
          <w:spacing w:val="-5"/>
          <w:sz w:val="22"/>
        </w:rPr>
        <w:t> </w:t>
      </w:r>
      <w:r>
        <w:rPr>
          <w:i/>
          <w:sz w:val="22"/>
        </w:rPr>
        <w:t>to</w:t>
      </w:r>
      <w:r>
        <w:rPr>
          <w:i/>
          <w:spacing w:val="-5"/>
          <w:sz w:val="22"/>
        </w:rPr>
        <w:t> </w:t>
      </w:r>
      <w:r>
        <w:rPr>
          <w:i/>
          <w:sz w:val="22"/>
        </w:rPr>
        <w:t>Illustrate</w:t>
      </w:r>
      <w:r>
        <w:rPr>
          <w:i/>
          <w:spacing w:val="-3"/>
          <w:sz w:val="22"/>
        </w:rPr>
        <w:t> </w:t>
      </w:r>
      <w:r>
        <w:rPr>
          <w:i/>
          <w:sz w:val="22"/>
        </w:rPr>
        <w:t>Steps</w:t>
      </w:r>
      <w:r>
        <w:rPr>
          <w:i/>
          <w:spacing w:val="-1"/>
          <w:sz w:val="22"/>
        </w:rPr>
        <w:t> </w:t>
      </w:r>
      <w:r>
        <w:rPr>
          <w:i/>
          <w:sz w:val="22"/>
        </w:rPr>
        <w:t>in</w:t>
      </w:r>
      <w:r>
        <w:rPr>
          <w:i/>
          <w:spacing w:val="-1"/>
          <w:sz w:val="22"/>
        </w:rPr>
        <w:t> </w:t>
      </w:r>
      <w:r>
        <w:rPr>
          <w:i/>
          <w:sz w:val="22"/>
        </w:rPr>
        <w:t>the</w:t>
      </w:r>
      <w:r>
        <w:rPr>
          <w:i/>
          <w:spacing w:val="-7"/>
          <w:sz w:val="22"/>
        </w:rPr>
        <w:t> </w:t>
      </w:r>
      <w:r>
        <w:rPr>
          <w:i/>
          <w:sz w:val="22"/>
        </w:rPr>
        <w:t>Theory</w:t>
      </w:r>
      <w:r>
        <w:rPr>
          <w:i/>
          <w:spacing w:val="-7"/>
          <w:sz w:val="22"/>
        </w:rPr>
        <w:t> </w:t>
      </w:r>
      <w:r>
        <w:rPr>
          <w:i/>
          <w:sz w:val="22"/>
        </w:rPr>
        <w:t>of</w:t>
      </w:r>
      <w:r>
        <w:rPr>
          <w:i/>
          <w:spacing w:val="1"/>
          <w:sz w:val="22"/>
        </w:rPr>
        <w:t> </w:t>
      </w:r>
      <w:r>
        <w:rPr>
          <w:i/>
          <w:spacing w:val="-2"/>
          <w:sz w:val="22"/>
        </w:rPr>
        <w:t>Change</w:t>
      </w:r>
    </w:p>
    <w:p>
      <w:pPr>
        <w:pStyle w:val="BodyText"/>
        <w:spacing w:line="276" w:lineRule="auto" w:before="24"/>
        <w:ind w:left="921" w:right="113"/>
        <w:jc w:val="both"/>
      </w:pPr>
      <w:r>
        <w:rPr/>
        <w:t>The</w:t>
      </w:r>
      <w:r>
        <w:rPr>
          <w:spacing w:val="-6"/>
        </w:rPr>
        <w:t> </w:t>
      </w:r>
      <w:r>
        <w:rPr/>
        <w:t>evaluation</w:t>
      </w:r>
      <w:r>
        <w:rPr>
          <w:spacing w:val="-9"/>
        </w:rPr>
        <w:t> </w:t>
      </w:r>
      <w:r>
        <w:rPr/>
        <w:t>consultants</w:t>
      </w:r>
      <w:r>
        <w:rPr>
          <w:spacing w:val="-3"/>
        </w:rPr>
        <w:t> </w:t>
      </w:r>
      <w:r>
        <w:rPr/>
        <w:t>propose</w:t>
      </w:r>
      <w:r>
        <w:rPr>
          <w:spacing w:val="-11"/>
        </w:rPr>
        <w:t> </w:t>
      </w:r>
      <w:r>
        <w:rPr/>
        <w:t>utilizing</w:t>
      </w:r>
      <w:r>
        <w:rPr>
          <w:spacing w:val="-9"/>
        </w:rPr>
        <w:t> </w:t>
      </w:r>
      <w:r>
        <w:rPr/>
        <w:t>focus group</w:t>
      </w:r>
      <w:r>
        <w:rPr>
          <w:spacing w:val="-4"/>
        </w:rPr>
        <w:t> </w:t>
      </w:r>
      <w:r>
        <w:rPr/>
        <w:t>discussions</w:t>
      </w:r>
      <w:r>
        <w:rPr>
          <w:spacing w:val="-3"/>
        </w:rPr>
        <w:t> </w:t>
      </w:r>
      <w:r>
        <w:rPr/>
        <w:t>and</w:t>
      </w:r>
      <w:r>
        <w:rPr>
          <w:spacing w:val="-9"/>
        </w:rPr>
        <w:t> </w:t>
      </w:r>
      <w:r>
        <w:rPr/>
        <w:t>structured</w:t>
      </w:r>
      <w:r>
        <w:rPr>
          <w:spacing w:val="-9"/>
        </w:rPr>
        <w:t> </w:t>
      </w:r>
      <w:r>
        <w:rPr/>
        <w:t>interviews to</w:t>
      </w:r>
      <w:r>
        <w:rPr>
          <w:spacing w:val="-14"/>
        </w:rPr>
        <w:t> </w:t>
      </w:r>
      <w:r>
        <w:rPr/>
        <w:t>provide</w:t>
      </w:r>
      <w:r>
        <w:rPr>
          <w:spacing w:val="-14"/>
        </w:rPr>
        <w:t> </w:t>
      </w:r>
      <w:r>
        <w:rPr/>
        <w:t>insight</w:t>
      </w:r>
      <w:r>
        <w:rPr>
          <w:spacing w:val="-14"/>
        </w:rPr>
        <w:t> </w:t>
      </w:r>
      <w:r>
        <w:rPr/>
        <w:t>into</w:t>
      </w:r>
      <w:r>
        <w:rPr>
          <w:spacing w:val="-13"/>
        </w:rPr>
        <w:t> </w:t>
      </w:r>
      <w:r>
        <w:rPr/>
        <w:t>program</w:t>
      </w:r>
      <w:r>
        <w:rPr>
          <w:spacing w:val="-14"/>
        </w:rPr>
        <w:t> </w:t>
      </w:r>
      <w:r>
        <w:rPr/>
        <w:t>effects.</w:t>
      </w:r>
      <w:r>
        <w:rPr>
          <w:spacing w:val="-14"/>
        </w:rPr>
        <w:t> </w:t>
      </w:r>
      <w:r>
        <w:rPr/>
        <w:t>Those</w:t>
      </w:r>
      <w:r>
        <w:rPr>
          <w:spacing w:val="-14"/>
        </w:rPr>
        <w:t> </w:t>
      </w:r>
      <w:r>
        <w:rPr/>
        <w:t>methods</w:t>
      </w:r>
      <w:r>
        <w:rPr>
          <w:spacing w:val="-13"/>
        </w:rPr>
        <w:t> </w:t>
      </w:r>
      <w:r>
        <w:rPr/>
        <w:t>will</w:t>
      </w:r>
      <w:r>
        <w:rPr>
          <w:spacing w:val="-14"/>
        </w:rPr>
        <w:t> </w:t>
      </w:r>
      <w:r>
        <w:rPr/>
        <w:t>be</w:t>
      </w:r>
      <w:r>
        <w:rPr>
          <w:spacing w:val="-14"/>
        </w:rPr>
        <w:t> </w:t>
      </w:r>
      <w:r>
        <w:rPr/>
        <w:t>most</w:t>
      </w:r>
      <w:r>
        <w:rPr>
          <w:spacing w:val="-14"/>
        </w:rPr>
        <w:t> </w:t>
      </w:r>
      <w:r>
        <w:rPr/>
        <w:t>valuable</w:t>
      </w:r>
      <w:r>
        <w:rPr>
          <w:spacing w:val="-13"/>
        </w:rPr>
        <w:t> </w:t>
      </w:r>
      <w:r>
        <w:rPr/>
        <w:t>if</w:t>
      </w:r>
      <w:r>
        <w:rPr>
          <w:spacing w:val="-14"/>
        </w:rPr>
        <w:t> </w:t>
      </w:r>
      <w:r>
        <w:rPr/>
        <w:t>used</w:t>
      </w:r>
      <w:r>
        <w:rPr>
          <w:spacing w:val="-14"/>
        </w:rPr>
        <w:t> </w:t>
      </w:r>
      <w:r>
        <w:rPr/>
        <w:t>to</w:t>
      </w:r>
      <w:r>
        <w:rPr>
          <w:spacing w:val="-14"/>
        </w:rPr>
        <w:t> </w:t>
      </w:r>
      <w:r>
        <w:rPr/>
        <w:t>explicate the</w:t>
      </w:r>
      <w:r>
        <w:rPr>
          <w:spacing w:val="-6"/>
        </w:rPr>
        <w:t> </w:t>
      </w:r>
      <w:r>
        <w:rPr/>
        <w:t>intermediate</w:t>
      </w:r>
      <w:r>
        <w:rPr>
          <w:spacing w:val="-6"/>
        </w:rPr>
        <w:t> </w:t>
      </w:r>
      <w:r>
        <w:rPr/>
        <w:t>outcomes in</w:t>
      </w:r>
      <w:r>
        <w:rPr>
          <w:spacing w:val="-4"/>
        </w:rPr>
        <w:t> </w:t>
      </w:r>
      <w:r>
        <w:rPr/>
        <w:t>the</w:t>
      </w:r>
      <w:r>
        <w:rPr>
          <w:spacing w:val="-6"/>
        </w:rPr>
        <w:t> </w:t>
      </w:r>
      <w:r>
        <w:rPr/>
        <w:t>theory of</w:t>
      </w:r>
      <w:r>
        <w:rPr>
          <w:spacing w:val="-1"/>
        </w:rPr>
        <w:t> </w:t>
      </w:r>
      <w:r>
        <w:rPr/>
        <w:t>change. Specifically, how did</w:t>
      </w:r>
      <w:r>
        <w:rPr>
          <w:spacing w:val="-4"/>
        </w:rPr>
        <w:t> </w:t>
      </w:r>
      <w:r>
        <w:rPr/>
        <w:t>the</w:t>
      </w:r>
      <w:r>
        <w:rPr>
          <w:spacing w:val="-6"/>
        </w:rPr>
        <w:t> </w:t>
      </w:r>
      <w:r>
        <w:rPr/>
        <w:t>program</w:t>
      </w:r>
      <w:r>
        <w:rPr>
          <w:spacing w:val="-3"/>
        </w:rPr>
        <w:t> </w:t>
      </w:r>
      <w:r>
        <w:rPr/>
        <w:t>increase knowledge of production practices, market standards, and farming opportunities, lead to changes in social networks or connectivity, and contribute to local capacity for higher value agricultural production? And to what extent did these changes lead to improved adoption of recommended agronomic and economic practices and generate increased market linkages? What factors contributed to success, and what bottlenecks proved most critical in impeding </w:t>
      </w:r>
      <w:r>
        <w:rPr>
          <w:spacing w:val="-2"/>
        </w:rPr>
        <w:t>progress.</w:t>
      </w:r>
    </w:p>
    <w:p>
      <w:pPr>
        <w:pStyle w:val="BodyText"/>
        <w:spacing w:before="4"/>
        <w:rPr>
          <w:sz w:val="25"/>
        </w:rPr>
      </w:pPr>
    </w:p>
    <w:p>
      <w:pPr>
        <w:pStyle w:val="BodyText"/>
        <w:spacing w:line="273" w:lineRule="auto"/>
        <w:ind w:left="921" w:right="119"/>
        <w:jc w:val="both"/>
      </w:pPr>
      <w:r>
        <w:rPr/>
        <w:t>The proposed mixed-method evaluation should try to generate insight not only into the achievement of specific program benchmarks, but also the understanding of strengths and weaknesses of the program design and logic.</w:t>
      </w:r>
    </w:p>
    <w:p>
      <w:pPr>
        <w:spacing w:before="201"/>
        <w:ind w:left="200" w:right="0" w:firstLine="0"/>
        <w:jc w:val="left"/>
        <w:rPr>
          <w:i/>
          <w:sz w:val="22"/>
        </w:rPr>
      </w:pPr>
      <w:r>
        <w:rPr>
          <w:i/>
          <w:sz w:val="22"/>
        </w:rPr>
        <w:t>Internal</w:t>
      </w:r>
      <w:r>
        <w:rPr>
          <w:i/>
          <w:spacing w:val="-4"/>
          <w:sz w:val="22"/>
        </w:rPr>
        <w:t> </w:t>
      </w:r>
      <w:r>
        <w:rPr>
          <w:i/>
          <w:sz w:val="22"/>
        </w:rPr>
        <w:t>monitoring</w:t>
      </w:r>
      <w:r>
        <w:rPr>
          <w:i/>
          <w:spacing w:val="-7"/>
          <w:sz w:val="22"/>
        </w:rPr>
        <w:t> </w:t>
      </w:r>
      <w:r>
        <w:rPr>
          <w:i/>
          <w:spacing w:val="-4"/>
          <w:sz w:val="22"/>
        </w:rPr>
        <w:t>data</w:t>
      </w:r>
    </w:p>
    <w:p>
      <w:pPr>
        <w:pStyle w:val="BodyText"/>
        <w:rPr>
          <w:i/>
          <w:sz w:val="20"/>
        </w:rPr>
      </w:pPr>
    </w:p>
    <w:p>
      <w:pPr>
        <w:pStyle w:val="BodyText"/>
        <w:rPr>
          <w:i/>
          <w:sz w:val="20"/>
        </w:rPr>
      </w:pPr>
    </w:p>
    <w:p>
      <w:pPr>
        <w:pStyle w:val="BodyText"/>
        <w:rPr>
          <w:i/>
          <w:sz w:val="20"/>
        </w:rPr>
      </w:pPr>
    </w:p>
    <w:p>
      <w:pPr>
        <w:pStyle w:val="BodyText"/>
        <w:spacing w:before="1"/>
        <w:rPr>
          <w:i/>
          <w:sz w:val="23"/>
        </w:rPr>
      </w:pPr>
      <w:r>
        <w:rPr/>
        <w:pict>
          <v:rect style="position:absolute;margin-left:72.024002pt;margin-top:14.507022pt;width:144.07pt;height:.71997pt;mso-position-horizontal-relative:page;mso-position-vertical-relative:paragraph;z-index:-15727104;mso-wrap-distance-left:0;mso-wrap-distance-right:0" id="docshape5" filled="true" fillcolor="#000000" stroked="false">
            <v:fill type="solid"/>
            <w10:wrap type="topAndBottom"/>
          </v:rect>
        </w:pict>
      </w:r>
    </w:p>
    <w:p>
      <w:pPr>
        <w:pStyle w:val="BodyText"/>
        <w:spacing w:before="6"/>
        <w:rPr>
          <w:i/>
          <w:sz w:val="20"/>
        </w:rPr>
      </w:pPr>
    </w:p>
    <w:p>
      <w:pPr>
        <w:spacing w:before="101"/>
        <w:ind w:left="200" w:right="131" w:firstLine="0"/>
        <w:jc w:val="left"/>
        <w:rPr>
          <w:sz w:val="20"/>
        </w:rPr>
      </w:pPr>
      <w:r>
        <w:rPr>
          <w:sz w:val="20"/>
          <w:vertAlign w:val="superscript"/>
        </w:rPr>
        <w:t>7</w:t>
      </w:r>
      <w:r>
        <w:rPr>
          <w:sz w:val="20"/>
          <w:vertAlign w:val="baseline"/>
        </w:rPr>
        <w:t> A</w:t>
      </w:r>
      <w:r>
        <w:rPr>
          <w:spacing w:val="-1"/>
          <w:sz w:val="20"/>
          <w:vertAlign w:val="baseline"/>
        </w:rPr>
        <w:t> </w:t>
      </w:r>
      <w:r>
        <w:rPr>
          <w:sz w:val="20"/>
          <w:vertAlign w:val="baseline"/>
        </w:rPr>
        <w:t>justification</w:t>
      </w:r>
      <w:r>
        <w:rPr>
          <w:spacing w:val="-1"/>
          <w:sz w:val="20"/>
          <w:vertAlign w:val="baseline"/>
        </w:rPr>
        <w:t> </w:t>
      </w:r>
      <w:r>
        <w:rPr>
          <w:sz w:val="20"/>
          <w:vertAlign w:val="baseline"/>
        </w:rPr>
        <w:t>in</w:t>
      </w:r>
      <w:r>
        <w:rPr>
          <w:spacing w:val="-1"/>
          <w:sz w:val="20"/>
          <w:vertAlign w:val="baseline"/>
        </w:rPr>
        <w:t> </w:t>
      </w:r>
      <w:r>
        <w:rPr>
          <w:sz w:val="20"/>
          <w:vertAlign w:val="baseline"/>
        </w:rPr>
        <w:t>the</w:t>
      </w:r>
      <w:r>
        <w:rPr>
          <w:spacing w:val="-8"/>
          <w:sz w:val="20"/>
          <w:vertAlign w:val="baseline"/>
        </w:rPr>
        <w:t> </w:t>
      </w:r>
      <w:r>
        <w:rPr>
          <w:sz w:val="20"/>
          <w:vertAlign w:val="baseline"/>
        </w:rPr>
        <w:t>TOR</w:t>
      </w:r>
      <w:r>
        <w:rPr>
          <w:spacing w:val="-5"/>
          <w:sz w:val="20"/>
          <w:vertAlign w:val="baseline"/>
        </w:rPr>
        <w:t> </w:t>
      </w:r>
      <w:r>
        <w:rPr>
          <w:sz w:val="20"/>
          <w:vertAlign w:val="baseline"/>
        </w:rPr>
        <w:t>for the</w:t>
      </w:r>
      <w:r>
        <w:rPr>
          <w:spacing w:val="-8"/>
          <w:sz w:val="20"/>
          <w:vertAlign w:val="baseline"/>
        </w:rPr>
        <w:t> </w:t>
      </w:r>
      <w:r>
        <w:rPr>
          <w:sz w:val="20"/>
          <w:vertAlign w:val="baseline"/>
        </w:rPr>
        <w:t>district calculations</w:t>
      </w:r>
      <w:r>
        <w:rPr>
          <w:spacing w:val="-1"/>
          <w:sz w:val="20"/>
          <w:vertAlign w:val="baseline"/>
        </w:rPr>
        <w:t> </w:t>
      </w:r>
      <w:r>
        <w:rPr>
          <w:sz w:val="20"/>
          <w:vertAlign w:val="baseline"/>
        </w:rPr>
        <w:t>is</w:t>
      </w:r>
      <w:r>
        <w:rPr>
          <w:spacing w:val="-6"/>
          <w:sz w:val="20"/>
          <w:vertAlign w:val="baseline"/>
        </w:rPr>
        <w:t> </w:t>
      </w:r>
      <w:r>
        <w:rPr>
          <w:sz w:val="20"/>
          <w:vertAlign w:val="baseline"/>
        </w:rPr>
        <w:t>that</w:t>
      </w:r>
      <w:r>
        <w:rPr>
          <w:spacing w:val="-3"/>
          <w:sz w:val="20"/>
          <w:vertAlign w:val="baseline"/>
        </w:rPr>
        <w:t> </w:t>
      </w:r>
      <w:r>
        <w:rPr>
          <w:sz w:val="20"/>
          <w:vertAlign w:val="baseline"/>
        </w:rPr>
        <w:t>they</w:t>
      </w:r>
      <w:r>
        <w:rPr>
          <w:spacing w:val="-10"/>
          <w:sz w:val="20"/>
          <w:vertAlign w:val="baseline"/>
        </w:rPr>
        <w:t> </w:t>
      </w:r>
      <w:r>
        <w:rPr>
          <w:sz w:val="20"/>
          <w:vertAlign w:val="baseline"/>
        </w:rPr>
        <w:t>help</w:t>
      </w:r>
      <w:r>
        <w:rPr>
          <w:spacing w:val="-5"/>
          <w:sz w:val="20"/>
          <w:vertAlign w:val="baseline"/>
        </w:rPr>
        <w:t> </w:t>
      </w:r>
      <w:r>
        <w:rPr>
          <w:sz w:val="20"/>
          <w:vertAlign w:val="baseline"/>
        </w:rPr>
        <w:t>to</w:t>
      </w:r>
      <w:r>
        <w:rPr>
          <w:spacing w:val="-5"/>
          <w:sz w:val="20"/>
          <w:vertAlign w:val="baseline"/>
        </w:rPr>
        <w:t> </w:t>
      </w:r>
      <w:r>
        <w:rPr>
          <w:sz w:val="20"/>
          <w:vertAlign w:val="baseline"/>
        </w:rPr>
        <w:t>distinguish effects</w:t>
      </w:r>
      <w:r>
        <w:rPr>
          <w:spacing w:val="-1"/>
          <w:sz w:val="20"/>
          <w:vertAlign w:val="baseline"/>
        </w:rPr>
        <w:t> </w:t>
      </w:r>
      <w:r>
        <w:rPr>
          <w:sz w:val="20"/>
          <w:vertAlign w:val="baseline"/>
        </w:rPr>
        <w:t>in</w:t>
      </w:r>
      <w:r>
        <w:rPr>
          <w:spacing w:val="-1"/>
          <w:sz w:val="20"/>
          <w:vertAlign w:val="baseline"/>
        </w:rPr>
        <w:t> </w:t>
      </w:r>
      <w:r>
        <w:rPr>
          <w:sz w:val="20"/>
          <w:vertAlign w:val="baseline"/>
        </w:rPr>
        <w:t>clusters</w:t>
      </w:r>
      <w:r>
        <w:rPr>
          <w:spacing w:val="-1"/>
          <w:sz w:val="20"/>
          <w:vertAlign w:val="baseline"/>
        </w:rPr>
        <w:t> </w:t>
      </w:r>
      <w:r>
        <w:rPr>
          <w:sz w:val="20"/>
          <w:vertAlign w:val="baseline"/>
        </w:rPr>
        <w:t>funded by</w:t>
      </w:r>
      <w:r>
        <w:rPr>
          <w:spacing w:val="-1"/>
          <w:sz w:val="20"/>
          <w:vertAlign w:val="baseline"/>
        </w:rPr>
        <w:t> </w:t>
      </w:r>
      <w:r>
        <w:rPr>
          <w:sz w:val="20"/>
          <w:vertAlign w:val="baseline"/>
        </w:rPr>
        <w:t>different sources. However, such comparisons can be made directly</w:t>
      </w:r>
      <w:r>
        <w:rPr>
          <w:spacing w:val="-1"/>
          <w:sz w:val="20"/>
          <w:vertAlign w:val="baseline"/>
        </w:rPr>
        <w:t> </w:t>
      </w:r>
      <w:r>
        <w:rPr>
          <w:sz w:val="20"/>
          <w:vertAlign w:val="baseline"/>
        </w:rPr>
        <w:t>by simply</w:t>
      </w:r>
      <w:r>
        <w:rPr>
          <w:spacing w:val="-1"/>
          <w:sz w:val="20"/>
          <w:vertAlign w:val="baseline"/>
        </w:rPr>
        <w:t> </w:t>
      </w:r>
      <w:r>
        <w:rPr>
          <w:sz w:val="20"/>
          <w:vertAlign w:val="baseline"/>
        </w:rPr>
        <w:t>aggregating on the funding source variables.</w:t>
      </w:r>
    </w:p>
    <w:p>
      <w:pPr>
        <w:spacing w:after="0"/>
        <w:jc w:val="left"/>
        <w:rPr>
          <w:sz w:val="20"/>
        </w:rPr>
        <w:sectPr>
          <w:pgSz w:w="11910" w:h="16840"/>
          <w:pgMar w:header="0" w:footer="1472" w:top="1340" w:bottom="1660" w:left="1240" w:right="1320"/>
        </w:sectPr>
      </w:pPr>
    </w:p>
    <w:p>
      <w:pPr>
        <w:pStyle w:val="BodyText"/>
        <w:spacing w:line="273" w:lineRule="auto" w:before="78"/>
        <w:ind w:left="200" w:right="115"/>
        <w:jc w:val="both"/>
      </w:pPr>
      <w:r>
        <w:rPr/>
        <w:t>For the remainder of the program, any internal data collection exercises require a standardized methodology explicitly documented and communicated to the field level. Mobilizers need to sample farmers in appropriate manner, collect data using standardized questionnaires, and enter data into an accessible database.</w:t>
      </w:r>
      <w:r>
        <w:rPr>
          <w:spacing w:val="40"/>
        </w:rPr>
        <w:t> </w:t>
      </w:r>
      <w:r>
        <w:rPr/>
        <w:t>Otherwise, resources should be used to scale up professional survey evaluation </w:t>
      </w:r>
      <w:r>
        <w:rPr>
          <w:spacing w:val="-2"/>
        </w:rPr>
        <w:t>efforts.</w:t>
      </w:r>
    </w:p>
    <w:p>
      <w:pPr>
        <w:spacing w:before="210"/>
        <w:ind w:left="200" w:right="0" w:firstLine="0"/>
        <w:jc w:val="left"/>
        <w:rPr>
          <w:i/>
          <w:sz w:val="22"/>
        </w:rPr>
      </w:pPr>
      <w:r>
        <w:rPr>
          <w:i/>
          <w:sz w:val="22"/>
        </w:rPr>
        <w:t>Use</w:t>
      </w:r>
      <w:r>
        <w:rPr>
          <w:i/>
          <w:spacing w:val="-5"/>
          <w:sz w:val="22"/>
        </w:rPr>
        <w:t> </w:t>
      </w:r>
      <w:r>
        <w:rPr>
          <w:i/>
          <w:sz w:val="22"/>
        </w:rPr>
        <w:t>of</w:t>
      </w:r>
      <w:r>
        <w:rPr>
          <w:i/>
          <w:spacing w:val="-1"/>
          <w:sz w:val="22"/>
        </w:rPr>
        <w:t> </w:t>
      </w:r>
      <w:r>
        <w:rPr>
          <w:i/>
          <w:sz w:val="22"/>
        </w:rPr>
        <w:t>PUC</w:t>
      </w:r>
      <w:r>
        <w:rPr>
          <w:i/>
          <w:spacing w:val="-1"/>
          <w:sz w:val="22"/>
        </w:rPr>
        <w:t> </w:t>
      </w:r>
      <w:r>
        <w:rPr>
          <w:i/>
          <w:sz w:val="22"/>
        </w:rPr>
        <w:t>profitability</w:t>
      </w:r>
      <w:r>
        <w:rPr>
          <w:i/>
          <w:spacing w:val="-9"/>
          <w:sz w:val="22"/>
        </w:rPr>
        <w:t> </w:t>
      </w:r>
      <w:r>
        <w:rPr>
          <w:i/>
          <w:sz w:val="22"/>
        </w:rPr>
        <w:t>data</w:t>
      </w:r>
      <w:r>
        <w:rPr>
          <w:i/>
          <w:spacing w:val="-6"/>
          <w:sz w:val="22"/>
        </w:rPr>
        <w:t> </w:t>
      </w:r>
      <w:r>
        <w:rPr>
          <w:i/>
          <w:sz w:val="22"/>
        </w:rPr>
        <w:t>to</w:t>
      </w:r>
      <w:r>
        <w:rPr>
          <w:i/>
          <w:spacing w:val="-7"/>
          <w:sz w:val="22"/>
        </w:rPr>
        <w:t> </w:t>
      </w:r>
      <w:r>
        <w:rPr>
          <w:i/>
          <w:sz w:val="22"/>
        </w:rPr>
        <w:t>generate</w:t>
      </w:r>
      <w:r>
        <w:rPr>
          <w:i/>
          <w:spacing w:val="-4"/>
          <w:sz w:val="22"/>
        </w:rPr>
        <w:t> </w:t>
      </w:r>
      <w:r>
        <w:rPr>
          <w:i/>
          <w:sz w:val="22"/>
        </w:rPr>
        <w:t>meaningful</w:t>
      </w:r>
      <w:r>
        <w:rPr>
          <w:i/>
          <w:spacing w:val="-1"/>
          <w:sz w:val="22"/>
        </w:rPr>
        <w:t> </w:t>
      </w:r>
      <w:r>
        <w:rPr>
          <w:i/>
          <w:spacing w:val="-2"/>
          <w:sz w:val="22"/>
        </w:rPr>
        <w:t>indicators</w:t>
      </w:r>
    </w:p>
    <w:p>
      <w:pPr>
        <w:pStyle w:val="BodyText"/>
        <w:spacing w:before="11"/>
        <w:rPr>
          <w:i/>
          <w:sz w:val="20"/>
        </w:rPr>
      </w:pPr>
    </w:p>
    <w:p>
      <w:pPr>
        <w:pStyle w:val="BodyText"/>
        <w:spacing w:line="276" w:lineRule="auto"/>
        <w:ind w:left="200" w:right="112"/>
        <w:jc w:val="both"/>
      </w:pPr>
      <w:r>
        <w:rPr/>
        <w:t>Each PUC has now hired a professional staff to handle accounting and bookkeeping. As a result, all PUCs visited during the</w:t>
      </w:r>
      <w:r>
        <w:rPr>
          <w:spacing w:val="-1"/>
        </w:rPr>
        <w:t> </w:t>
      </w:r>
      <w:r>
        <w:rPr/>
        <w:t>field visits were</w:t>
      </w:r>
      <w:r>
        <w:rPr>
          <w:spacing w:val="-1"/>
        </w:rPr>
        <w:t> </w:t>
      </w:r>
      <w:r>
        <w:rPr/>
        <w:t>able</w:t>
      </w:r>
      <w:r>
        <w:rPr>
          <w:spacing w:val="-1"/>
        </w:rPr>
        <w:t> </w:t>
      </w:r>
      <w:r>
        <w:rPr/>
        <w:t>to generate</w:t>
      </w:r>
      <w:r>
        <w:rPr>
          <w:spacing w:val="-1"/>
        </w:rPr>
        <w:t> </w:t>
      </w:r>
      <w:r>
        <w:rPr/>
        <w:t>income and profit statements. The</w:t>
      </w:r>
      <w:r>
        <w:rPr>
          <w:spacing w:val="-1"/>
        </w:rPr>
        <w:t> </w:t>
      </w:r>
      <w:r>
        <w:rPr/>
        <w:t>PMU can use the information provided to demonstrate both the economic viability of the clusters as well as the contribution</w:t>
      </w:r>
      <w:r>
        <w:rPr>
          <w:spacing w:val="-2"/>
        </w:rPr>
        <w:t> </w:t>
      </w:r>
      <w:r>
        <w:rPr/>
        <w:t>of the</w:t>
      </w:r>
      <w:r>
        <w:rPr>
          <w:spacing w:val="-4"/>
        </w:rPr>
        <w:t> </w:t>
      </w:r>
      <w:r>
        <w:rPr/>
        <w:t>PUC to</w:t>
      </w:r>
      <w:r>
        <w:rPr>
          <w:spacing w:val="-2"/>
        </w:rPr>
        <w:t> </w:t>
      </w:r>
      <w:r>
        <w:rPr/>
        <w:t>the</w:t>
      </w:r>
      <w:r>
        <w:rPr>
          <w:spacing w:val="-4"/>
        </w:rPr>
        <w:t> </w:t>
      </w:r>
      <w:r>
        <w:rPr/>
        <w:t>economic livelihoods of its</w:t>
      </w:r>
      <w:r>
        <w:rPr>
          <w:spacing w:val="-1"/>
        </w:rPr>
        <w:t> </w:t>
      </w:r>
      <w:r>
        <w:rPr/>
        <w:t>shareholders. Because</w:t>
      </w:r>
      <w:r>
        <w:rPr>
          <w:spacing w:val="-4"/>
        </w:rPr>
        <w:t> </w:t>
      </w:r>
      <w:r>
        <w:rPr/>
        <w:t>profitability</w:t>
      </w:r>
      <w:r>
        <w:rPr>
          <w:spacing w:val="-2"/>
        </w:rPr>
        <w:t> </w:t>
      </w:r>
      <w:r>
        <w:rPr/>
        <w:t>analysis is</w:t>
      </w:r>
      <w:r>
        <w:rPr>
          <w:spacing w:val="-13"/>
        </w:rPr>
        <w:t> </w:t>
      </w:r>
      <w:r>
        <w:rPr/>
        <w:t>already</w:t>
      </w:r>
      <w:r>
        <w:rPr>
          <w:spacing w:val="-13"/>
        </w:rPr>
        <w:t> </w:t>
      </w:r>
      <w:r>
        <w:rPr/>
        <w:t>a</w:t>
      </w:r>
      <w:r>
        <w:rPr>
          <w:spacing w:val="-6"/>
        </w:rPr>
        <w:t> </w:t>
      </w:r>
      <w:r>
        <w:rPr/>
        <w:t>core</w:t>
      </w:r>
      <w:r>
        <w:rPr>
          <w:spacing w:val="-14"/>
        </w:rPr>
        <w:t> </w:t>
      </w:r>
      <w:r>
        <w:rPr/>
        <w:t>function</w:t>
      </w:r>
      <w:r>
        <w:rPr>
          <w:spacing w:val="-13"/>
        </w:rPr>
        <w:t> </w:t>
      </w:r>
      <w:r>
        <w:rPr/>
        <w:t>of</w:t>
      </w:r>
      <w:r>
        <w:rPr>
          <w:spacing w:val="-10"/>
        </w:rPr>
        <w:t> </w:t>
      </w:r>
      <w:r>
        <w:rPr/>
        <w:t>the</w:t>
      </w:r>
      <w:r>
        <w:rPr>
          <w:spacing w:val="-14"/>
        </w:rPr>
        <w:t> </w:t>
      </w:r>
      <w:r>
        <w:rPr/>
        <w:t>PUC</w:t>
      </w:r>
      <w:r>
        <w:rPr>
          <w:spacing w:val="-2"/>
        </w:rPr>
        <w:t> </w:t>
      </w:r>
      <w:r>
        <w:rPr/>
        <w:t>management,</w:t>
      </w:r>
      <w:r>
        <w:rPr>
          <w:spacing w:val="-6"/>
        </w:rPr>
        <w:t> </w:t>
      </w:r>
      <w:r>
        <w:rPr/>
        <w:t>the</w:t>
      </w:r>
      <w:r>
        <w:rPr>
          <w:spacing w:val="-14"/>
        </w:rPr>
        <w:t> </w:t>
      </w:r>
      <w:r>
        <w:rPr/>
        <w:t>role</w:t>
      </w:r>
      <w:r>
        <w:rPr>
          <w:spacing w:val="-14"/>
        </w:rPr>
        <w:t> </w:t>
      </w:r>
      <w:r>
        <w:rPr/>
        <w:t>of</w:t>
      </w:r>
      <w:r>
        <w:rPr>
          <w:spacing w:val="-10"/>
        </w:rPr>
        <w:t> </w:t>
      </w:r>
      <w:r>
        <w:rPr/>
        <w:t>the</w:t>
      </w:r>
      <w:r>
        <w:rPr>
          <w:spacing w:val="-14"/>
        </w:rPr>
        <w:t> </w:t>
      </w:r>
      <w:r>
        <w:rPr/>
        <w:t>PMU</w:t>
      </w:r>
      <w:r>
        <w:rPr>
          <w:spacing w:val="-9"/>
        </w:rPr>
        <w:t> </w:t>
      </w:r>
      <w:r>
        <w:rPr/>
        <w:t>evaluation</w:t>
      </w:r>
      <w:r>
        <w:rPr>
          <w:spacing w:val="-13"/>
        </w:rPr>
        <w:t> </w:t>
      </w:r>
      <w:r>
        <w:rPr/>
        <w:t>unit</w:t>
      </w:r>
      <w:r>
        <w:rPr>
          <w:spacing w:val="-8"/>
        </w:rPr>
        <w:t> </w:t>
      </w:r>
      <w:r>
        <w:rPr/>
        <w:t>will</w:t>
      </w:r>
      <w:r>
        <w:rPr>
          <w:spacing w:val="-12"/>
        </w:rPr>
        <w:t> </w:t>
      </w:r>
      <w:r>
        <w:rPr/>
        <w:t>be</w:t>
      </w:r>
      <w:r>
        <w:rPr>
          <w:spacing w:val="-14"/>
        </w:rPr>
        <w:t> </w:t>
      </w:r>
      <w:r>
        <w:rPr/>
        <w:t>to</w:t>
      </w:r>
      <w:r>
        <w:rPr>
          <w:spacing w:val="-9"/>
        </w:rPr>
        <w:t> </w:t>
      </w:r>
      <w:r>
        <w:rPr/>
        <w:t>ensure that the metrics are calculated in a standard manner.</w:t>
      </w:r>
    </w:p>
    <w:p>
      <w:pPr>
        <w:pStyle w:val="BodyText"/>
        <w:spacing w:line="276" w:lineRule="auto" w:before="199"/>
        <w:ind w:left="200" w:right="114"/>
        <w:jc w:val="both"/>
      </w:pPr>
      <w:r>
        <w:rPr/>
        <w:t>The PMU will need to ensure that one key modification from how profits are currently calculated is implemented. Currently, PUCs are calculating profits by subtracting only costs that are currently incurred, which means that subsidized inputs are</w:t>
      </w:r>
      <w:r>
        <w:rPr>
          <w:spacing w:val="-3"/>
        </w:rPr>
        <w:t> </w:t>
      </w:r>
      <w:r>
        <w:rPr/>
        <w:t>excluded. Specifically, staff costs are</w:t>
      </w:r>
      <w:r>
        <w:rPr>
          <w:spacing w:val="-3"/>
        </w:rPr>
        <w:t> </w:t>
      </w:r>
      <w:r>
        <w:rPr/>
        <w:t>not considered in</w:t>
      </w:r>
      <w:r>
        <w:rPr>
          <w:spacing w:val="-5"/>
        </w:rPr>
        <w:t> </w:t>
      </w:r>
      <w:r>
        <w:rPr/>
        <w:t>net income</w:t>
      </w:r>
      <w:r>
        <w:rPr>
          <w:spacing w:val="-2"/>
        </w:rPr>
        <w:t> </w:t>
      </w:r>
      <w:r>
        <w:rPr/>
        <w:t>calculations.</w:t>
      </w:r>
      <w:r>
        <w:rPr>
          <w:spacing w:val="40"/>
        </w:rPr>
        <w:t> </w:t>
      </w:r>
      <w:r>
        <w:rPr/>
        <w:t>The</w:t>
      </w:r>
      <w:r>
        <w:rPr>
          <w:spacing w:val="-6"/>
        </w:rPr>
        <w:t> </w:t>
      </w:r>
      <w:r>
        <w:rPr/>
        <w:t>PMU</w:t>
      </w:r>
      <w:r>
        <w:rPr>
          <w:spacing w:val="-5"/>
        </w:rPr>
        <w:t> </w:t>
      </w:r>
      <w:r>
        <w:rPr/>
        <w:t>will</w:t>
      </w:r>
      <w:r>
        <w:rPr>
          <w:spacing w:val="-4"/>
        </w:rPr>
        <w:t> </w:t>
      </w:r>
      <w:r>
        <w:rPr/>
        <w:t>need</w:t>
      </w:r>
      <w:r>
        <w:rPr>
          <w:spacing w:val="-5"/>
        </w:rPr>
        <w:t> </w:t>
      </w:r>
      <w:r>
        <w:rPr/>
        <w:t>to ensure</w:t>
      </w:r>
      <w:r>
        <w:rPr>
          <w:spacing w:val="-6"/>
        </w:rPr>
        <w:t> </w:t>
      </w:r>
      <w:r>
        <w:rPr/>
        <w:t>that PUCs</w:t>
      </w:r>
      <w:r>
        <w:rPr>
          <w:spacing w:val="-4"/>
        </w:rPr>
        <w:t> </w:t>
      </w:r>
      <w:r>
        <w:rPr/>
        <w:t>calculate</w:t>
      </w:r>
      <w:r>
        <w:rPr>
          <w:spacing w:val="-6"/>
        </w:rPr>
        <w:t> </w:t>
      </w:r>
      <w:r>
        <w:rPr/>
        <w:t>net income</w:t>
      </w:r>
      <w:r>
        <w:rPr>
          <w:spacing w:val="-6"/>
        </w:rPr>
        <w:t> </w:t>
      </w:r>
      <w:r>
        <w:rPr/>
        <w:t>based on</w:t>
      </w:r>
      <w:r>
        <w:rPr>
          <w:spacing w:val="-5"/>
        </w:rPr>
        <w:t> </w:t>
      </w:r>
      <w:r>
        <w:rPr/>
        <w:t>the unsubsidized</w:t>
      </w:r>
      <w:r>
        <w:rPr>
          <w:spacing w:val="-5"/>
        </w:rPr>
        <w:t> </w:t>
      </w:r>
      <w:r>
        <w:rPr/>
        <w:t>unit costs, which will</w:t>
      </w:r>
      <w:r>
        <w:rPr>
          <w:spacing w:val="-4"/>
        </w:rPr>
        <w:t> </w:t>
      </w:r>
      <w:r>
        <w:rPr/>
        <w:t>provide</w:t>
      </w:r>
      <w:r>
        <w:rPr>
          <w:spacing w:val="-7"/>
        </w:rPr>
        <w:t> </w:t>
      </w:r>
      <w:r>
        <w:rPr/>
        <w:t>a clearer picture</w:t>
      </w:r>
      <w:r>
        <w:rPr>
          <w:spacing w:val="-7"/>
        </w:rPr>
        <w:t> </w:t>
      </w:r>
      <w:r>
        <w:rPr/>
        <w:t>of</w:t>
      </w:r>
      <w:r>
        <w:rPr>
          <w:spacing w:val="-2"/>
        </w:rPr>
        <w:t> </w:t>
      </w:r>
      <w:r>
        <w:rPr/>
        <w:t>the</w:t>
      </w:r>
      <w:r>
        <w:rPr>
          <w:spacing w:val="-7"/>
        </w:rPr>
        <w:t> </w:t>
      </w:r>
      <w:r>
        <w:rPr/>
        <w:t>profitability of</w:t>
      </w:r>
      <w:r>
        <w:rPr>
          <w:spacing w:val="-2"/>
        </w:rPr>
        <w:t> </w:t>
      </w:r>
      <w:r>
        <w:rPr/>
        <w:t>the</w:t>
      </w:r>
      <w:r>
        <w:rPr>
          <w:spacing w:val="-7"/>
        </w:rPr>
        <w:t> </w:t>
      </w:r>
      <w:r>
        <w:rPr/>
        <w:t>PUCs beginning in January of 2025.</w:t>
      </w:r>
    </w:p>
    <w:p>
      <w:pPr>
        <w:pStyle w:val="BodyText"/>
        <w:spacing w:line="268" w:lineRule="auto" w:before="204"/>
        <w:ind w:left="200" w:right="129"/>
        <w:jc w:val="both"/>
      </w:pPr>
      <w:r>
        <w:rPr/>
        <w:t>After calculating</w:t>
      </w:r>
      <w:r>
        <w:rPr>
          <w:spacing w:val="-2"/>
        </w:rPr>
        <w:t> </w:t>
      </w:r>
      <w:r>
        <w:rPr/>
        <w:t>gross profits and</w:t>
      </w:r>
      <w:r>
        <w:rPr>
          <w:spacing w:val="-2"/>
        </w:rPr>
        <w:t> </w:t>
      </w:r>
      <w:r>
        <w:rPr/>
        <w:t>net income in</w:t>
      </w:r>
      <w:r>
        <w:rPr>
          <w:spacing w:val="-2"/>
        </w:rPr>
        <w:t> </w:t>
      </w:r>
      <w:r>
        <w:rPr/>
        <w:t>a consistent manner, the</w:t>
      </w:r>
      <w:r>
        <w:rPr>
          <w:spacing w:val="-4"/>
        </w:rPr>
        <w:t> </w:t>
      </w:r>
      <w:r>
        <w:rPr/>
        <w:t>PMU</w:t>
      </w:r>
      <w:r>
        <w:rPr>
          <w:spacing w:val="-3"/>
        </w:rPr>
        <w:t> </w:t>
      </w:r>
      <w:r>
        <w:rPr/>
        <w:t>can</w:t>
      </w:r>
      <w:r>
        <w:rPr>
          <w:spacing w:val="-2"/>
        </w:rPr>
        <w:t> </w:t>
      </w:r>
      <w:r>
        <w:rPr/>
        <w:t>use</w:t>
      </w:r>
      <w:r>
        <w:rPr>
          <w:spacing w:val="-4"/>
        </w:rPr>
        <w:t> </w:t>
      </w:r>
      <w:r>
        <w:rPr/>
        <w:t>the</w:t>
      </w:r>
      <w:r>
        <w:rPr>
          <w:spacing w:val="-4"/>
        </w:rPr>
        <w:t> </w:t>
      </w:r>
      <w:r>
        <w:rPr/>
        <w:t>number of outstanding shares to calculate the earnings per share (EPS) of each PUC.</w:t>
      </w:r>
    </w:p>
    <w:p>
      <w:pPr>
        <w:spacing w:before="211"/>
        <w:ind w:left="200" w:right="0" w:firstLine="0"/>
        <w:jc w:val="left"/>
        <w:rPr>
          <w:i/>
          <w:sz w:val="22"/>
        </w:rPr>
      </w:pPr>
      <w:r>
        <w:rPr>
          <w:i/>
          <w:sz w:val="22"/>
        </w:rPr>
        <w:t>Capacity</w:t>
      </w:r>
      <w:r>
        <w:rPr>
          <w:i/>
          <w:spacing w:val="-4"/>
          <w:sz w:val="22"/>
        </w:rPr>
        <w:t> </w:t>
      </w:r>
      <w:r>
        <w:rPr>
          <w:i/>
          <w:sz w:val="22"/>
        </w:rPr>
        <w:t>Building</w:t>
      </w:r>
      <w:r>
        <w:rPr>
          <w:i/>
          <w:spacing w:val="-5"/>
          <w:sz w:val="22"/>
        </w:rPr>
        <w:t> </w:t>
      </w:r>
      <w:r>
        <w:rPr>
          <w:i/>
          <w:spacing w:val="-2"/>
          <w:sz w:val="22"/>
        </w:rPr>
        <w:t>Activities</w:t>
      </w:r>
    </w:p>
    <w:p>
      <w:pPr>
        <w:pStyle w:val="BodyText"/>
        <w:rPr>
          <w:i/>
          <w:sz w:val="21"/>
        </w:rPr>
      </w:pPr>
    </w:p>
    <w:p>
      <w:pPr>
        <w:pStyle w:val="BodyText"/>
        <w:spacing w:line="276" w:lineRule="auto"/>
        <w:ind w:left="200" w:right="120"/>
        <w:jc w:val="both"/>
      </w:pPr>
      <w:r>
        <w:rPr/>
        <w:t>The</w:t>
      </w:r>
      <w:r>
        <w:rPr>
          <w:spacing w:val="-14"/>
        </w:rPr>
        <w:t> </w:t>
      </w:r>
      <w:r>
        <w:rPr/>
        <w:t>Ministry</w:t>
      </w:r>
      <w:r>
        <w:rPr>
          <w:spacing w:val="-12"/>
        </w:rPr>
        <w:t> </w:t>
      </w:r>
      <w:r>
        <w:rPr/>
        <w:t>of</w:t>
      </w:r>
      <w:r>
        <w:rPr>
          <w:spacing w:val="-5"/>
        </w:rPr>
        <w:t> </w:t>
      </w:r>
      <w:r>
        <w:rPr/>
        <w:t>Agriculture</w:t>
      </w:r>
      <w:r>
        <w:rPr>
          <w:spacing w:val="-14"/>
        </w:rPr>
        <w:t> </w:t>
      </w:r>
      <w:r>
        <w:rPr/>
        <w:t>received</w:t>
      </w:r>
      <w:r>
        <w:rPr>
          <w:spacing w:val="-13"/>
        </w:rPr>
        <w:t> </w:t>
      </w:r>
      <w:r>
        <w:rPr/>
        <w:t>approximately</w:t>
      </w:r>
      <w:r>
        <w:rPr>
          <w:spacing w:val="-13"/>
        </w:rPr>
        <w:t> </w:t>
      </w:r>
      <w:r>
        <w:rPr/>
        <w:t>$5</w:t>
      </w:r>
      <w:r>
        <w:rPr>
          <w:spacing w:val="-10"/>
        </w:rPr>
        <w:t> </w:t>
      </w:r>
      <w:r>
        <w:rPr/>
        <w:t>million</w:t>
      </w:r>
      <w:r>
        <w:rPr>
          <w:spacing w:val="-13"/>
        </w:rPr>
        <w:t> </w:t>
      </w:r>
      <w:r>
        <w:rPr/>
        <w:t>for</w:t>
      </w:r>
      <w:r>
        <w:rPr>
          <w:spacing w:val="-6"/>
        </w:rPr>
        <w:t> </w:t>
      </w:r>
      <w:r>
        <w:rPr/>
        <w:t>capacity</w:t>
      </w:r>
      <w:r>
        <w:rPr>
          <w:spacing w:val="-13"/>
        </w:rPr>
        <w:t> </w:t>
      </w:r>
      <w:r>
        <w:rPr/>
        <w:t>building</w:t>
      </w:r>
      <w:r>
        <w:rPr>
          <w:spacing w:val="-13"/>
        </w:rPr>
        <w:t> </w:t>
      </w:r>
      <w:r>
        <w:rPr/>
        <w:t>projects</w:t>
      </w:r>
      <w:r>
        <w:rPr>
          <w:spacing w:val="-9"/>
        </w:rPr>
        <w:t> </w:t>
      </w:r>
      <w:r>
        <w:rPr/>
        <w:t>in</w:t>
      </w:r>
      <w:r>
        <w:rPr>
          <w:spacing w:val="-13"/>
        </w:rPr>
        <w:t> </w:t>
      </w:r>
      <w:r>
        <w:rPr/>
        <w:t>support of the ASMP and component 2. The PMU monitoring and evaluation needs to clearly document how that money was spent, the current status of the projects supported by those funds, and how the expenditures are connected with the ASMP operations and PDO.</w:t>
      </w:r>
    </w:p>
    <w:p>
      <w:pPr>
        <w:pStyle w:val="BodyText"/>
        <w:rPr>
          <w:sz w:val="24"/>
        </w:rPr>
      </w:pPr>
    </w:p>
    <w:p>
      <w:pPr>
        <w:pStyle w:val="BodyText"/>
        <w:rPr>
          <w:sz w:val="24"/>
        </w:rPr>
      </w:pPr>
    </w:p>
    <w:p>
      <w:pPr>
        <w:pStyle w:val="Heading1"/>
        <w:spacing w:before="167"/>
        <w:ind w:left="200"/>
        <w:jc w:val="left"/>
      </w:pPr>
      <w:r>
        <w:rPr/>
        <w:t>Annex</w:t>
      </w:r>
      <w:r>
        <w:rPr>
          <w:spacing w:val="-8"/>
        </w:rPr>
        <w:t> </w:t>
      </w:r>
      <w:r>
        <w:rPr>
          <w:spacing w:val="-5"/>
        </w:rPr>
        <w:t>03:</w:t>
      </w:r>
    </w:p>
    <w:p>
      <w:pPr>
        <w:pStyle w:val="BodyText"/>
        <w:spacing w:before="8"/>
        <w:rPr>
          <w:b/>
          <w:sz w:val="20"/>
        </w:rPr>
      </w:pPr>
    </w:p>
    <w:p>
      <w:pPr>
        <w:spacing w:before="0"/>
        <w:ind w:left="200" w:right="0" w:firstLine="0"/>
        <w:jc w:val="left"/>
        <w:rPr>
          <w:b/>
          <w:sz w:val="24"/>
        </w:rPr>
      </w:pPr>
      <w:r>
        <w:rPr>
          <w:b/>
          <w:sz w:val="24"/>
          <w:u w:val="single"/>
        </w:rPr>
        <w:t>Questions</w:t>
      </w:r>
      <w:r>
        <w:rPr>
          <w:b/>
          <w:spacing w:val="-7"/>
          <w:sz w:val="24"/>
          <w:u w:val="single"/>
        </w:rPr>
        <w:t> </w:t>
      </w:r>
      <w:r>
        <w:rPr>
          <w:b/>
          <w:sz w:val="24"/>
          <w:u w:val="single"/>
        </w:rPr>
        <w:t>supplement</w:t>
      </w:r>
      <w:r>
        <w:rPr>
          <w:b/>
          <w:spacing w:val="-4"/>
          <w:sz w:val="24"/>
          <w:u w:val="single"/>
        </w:rPr>
        <w:t> </w:t>
      </w:r>
      <w:r>
        <w:rPr>
          <w:b/>
          <w:sz w:val="24"/>
          <w:u w:val="single"/>
        </w:rPr>
        <w:t>to</w:t>
      </w:r>
      <w:r>
        <w:rPr>
          <w:b/>
          <w:spacing w:val="-5"/>
          <w:sz w:val="24"/>
          <w:u w:val="single"/>
        </w:rPr>
        <w:t> </w:t>
      </w:r>
      <w:r>
        <w:rPr>
          <w:b/>
          <w:sz w:val="24"/>
          <w:u w:val="single"/>
        </w:rPr>
        <w:t>the</w:t>
      </w:r>
      <w:r>
        <w:rPr>
          <w:b/>
          <w:spacing w:val="-6"/>
          <w:sz w:val="24"/>
          <w:u w:val="single"/>
        </w:rPr>
        <w:t> </w:t>
      </w:r>
      <w:r>
        <w:rPr>
          <w:b/>
          <w:sz w:val="24"/>
          <w:u w:val="single"/>
        </w:rPr>
        <w:t>final</w:t>
      </w:r>
      <w:r>
        <w:rPr>
          <w:b/>
          <w:spacing w:val="-9"/>
          <w:sz w:val="24"/>
          <w:u w:val="single"/>
        </w:rPr>
        <w:t> </w:t>
      </w:r>
      <w:r>
        <w:rPr>
          <w:b/>
          <w:sz w:val="24"/>
          <w:u w:val="single"/>
        </w:rPr>
        <w:t>evaluation</w:t>
      </w:r>
      <w:r>
        <w:rPr>
          <w:b/>
          <w:spacing w:val="-4"/>
          <w:sz w:val="24"/>
          <w:u w:val="single"/>
        </w:rPr>
        <w:t> </w:t>
      </w:r>
      <w:r>
        <w:rPr>
          <w:b/>
          <w:sz w:val="24"/>
          <w:u w:val="single"/>
        </w:rPr>
        <w:t>by</w:t>
      </w:r>
      <w:r>
        <w:rPr>
          <w:b/>
          <w:spacing w:val="-9"/>
          <w:sz w:val="24"/>
          <w:u w:val="single"/>
        </w:rPr>
        <w:t> </w:t>
      </w:r>
      <w:r>
        <w:rPr>
          <w:b/>
          <w:sz w:val="24"/>
          <w:u w:val="single"/>
        </w:rPr>
        <w:t>the</w:t>
      </w:r>
      <w:r>
        <w:rPr>
          <w:b/>
          <w:spacing w:val="-5"/>
          <w:sz w:val="24"/>
          <w:u w:val="single"/>
        </w:rPr>
        <w:t> ITS</w:t>
      </w:r>
    </w:p>
    <w:p>
      <w:pPr>
        <w:pStyle w:val="BodyText"/>
        <w:spacing w:before="8"/>
        <w:rPr>
          <w:b/>
          <w:sz w:val="12"/>
        </w:rPr>
      </w:pPr>
    </w:p>
    <w:p>
      <w:pPr>
        <w:pStyle w:val="BodyText"/>
        <w:spacing w:before="91"/>
        <w:ind w:left="200"/>
      </w:pPr>
      <w:r>
        <w:rPr/>
        <w:t>##</w:t>
      </w:r>
      <w:r>
        <w:rPr>
          <w:spacing w:val="-2"/>
        </w:rPr>
        <w:t> </w:t>
      </w:r>
      <w:r>
        <w:rPr/>
        <w:t>Basic</w:t>
      </w:r>
      <w:r>
        <w:rPr>
          <w:spacing w:val="-4"/>
        </w:rPr>
        <w:t> </w:t>
      </w:r>
      <w:r>
        <w:rPr/>
        <w:t>Program</w:t>
      </w:r>
      <w:r>
        <w:rPr>
          <w:spacing w:val="-10"/>
        </w:rPr>
        <w:t> </w:t>
      </w:r>
      <w:r>
        <w:rPr>
          <w:spacing w:val="-2"/>
        </w:rPr>
        <w:t>Participation</w:t>
      </w:r>
    </w:p>
    <w:p>
      <w:pPr>
        <w:pStyle w:val="BodyText"/>
        <w:rPr>
          <w:sz w:val="21"/>
        </w:rPr>
      </w:pPr>
    </w:p>
    <w:p>
      <w:pPr>
        <w:pStyle w:val="ListParagraph"/>
        <w:numPr>
          <w:ilvl w:val="0"/>
          <w:numId w:val="9"/>
        </w:numPr>
        <w:tabs>
          <w:tab w:pos="426" w:val="left" w:leader="none"/>
        </w:tabs>
        <w:spacing w:line="240" w:lineRule="auto" w:before="0" w:after="0"/>
        <w:ind w:left="425" w:right="0" w:hanging="226"/>
        <w:jc w:val="left"/>
        <w:rPr>
          <w:sz w:val="22"/>
        </w:rPr>
      </w:pPr>
      <w:r>
        <w:rPr>
          <w:sz w:val="22"/>
        </w:rPr>
        <w:t>**Are</w:t>
      </w:r>
      <w:r>
        <w:rPr>
          <w:spacing w:val="-5"/>
          <w:sz w:val="22"/>
        </w:rPr>
        <w:t> </w:t>
      </w:r>
      <w:r>
        <w:rPr>
          <w:sz w:val="22"/>
        </w:rPr>
        <w:t>you</w:t>
      </w:r>
      <w:r>
        <w:rPr>
          <w:spacing w:val="-3"/>
          <w:sz w:val="22"/>
        </w:rPr>
        <w:t> </w:t>
      </w:r>
      <w:r>
        <w:rPr>
          <w:sz w:val="22"/>
        </w:rPr>
        <w:t>cultivating</w:t>
      </w:r>
      <w:r>
        <w:rPr>
          <w:spacing w:val="-8"/>
          <w:sz w:val="22"/>
        </w:rPr>
        <w:t> </w:t>
      </w:r>
      <w:r>
        <w:rPr>
          <w:sz w:val="22"/>
        </w:rPr>
        <w:t>an</w:t>
      </w:r>
      <w:r>
        <w:rPr>
          <w:spacing w:val="-8"/>
          <w:sz w:val="22"/>
        </w:rPr>
        <w:t> </w:t>
      </w:r>
      <w:r>
        <w:rPr>
          <w:sz w:val="22"/>
        </w:rPr>
        <w:t>ASMP</w:t>
      </w:r>
      <w:r>
        <w:rPr>
          <w:spacing w:val="4"/>
          <w:sz w:val="22"/>
        </w:rPr>
        <w:t> </w:t>
      </w:r>
      <w:r>
        <w:rPr>
          <w:sz w:val="22"/>
        </w:rPr>
        <w:t>crop? </w:t>
      </w:r>
      <w:r>
        <w:rPr>
          <w:spacing w:val="-5"/>
          <w:sz w:val="22"/>
        </w:rPr>
        <w:t>**</w:t>
      </w:r>
    </w:p>
    <w:p>
      <w:pPr>
        <w:pStyle w:val="BodyText"/>
        <w:spacing w:before="7"/>
        <w:rPr>
          <w:sz w:val="20"/>
        </w:rPr>
      </w:pPr>
    </w:p>
    <w:p>
      <w:pPr>
        <w:pStyle w:val="ListParagraph"/>
        <w:numPr>
          <w:ilvl w:val="1"/>
          <w:numId w:val="9"/>
        </w:numPr>
        <w:tabs>
          <w:tab w:pos="590" w:val="left" w:leader="none"/>
        </w:tabs>
        <w:spacing w:line="240" w:lineRule="auto" w:before="0" w:after="0"/>
        <w:ind w:left="589" w:right="0" w:hanging="222"/>
        <w:jc w:val="left"/>
        <w:rPr>
          <w:sz w:val="22"/>
        </w:rPr>
      </w:pPr>
      <w:r>
        <w:rPr>
          <w:spacing w:val="-5"/>
          <w:sz w:val="22"/>
        </w:rPr>
        <w:t>Yes</w:t>
      </w:r>
    </w:p>
    <w:p>
      <w:pPr>
        <w:pStyle w:val="BodyText"/>
        <w:spacing w:before="7"/>
        <w:rPr>
          <w:sz w:val="20"/>
        </w:rPr>
      </w:pPr>
    </w:p>
    <w:p>
      <w:pPr>
        <w:pStyle w:val="ListParagraph"/>
        <w:numPr>
          <w:ilvl w:val="1"/>
          <w:numId w:val="9"/>
        </w:numPr>
        <w:tabs>
          <w:tab w:pos="590" w:val="left" w:leader="none"/>
        </w:tabs>
        <w:spacing w:line="240" w:lineRule="auto" w:before="0" w:after="0"/>
        <w:ind w:left="589" w:right="0" w:hanging="222"/>
        <w:jc w:val="left"/>
        <w:rPr>
          <w:sz w:val="22"/>
        </w:rPr>
      </w:pPr>
      <w:r>
        <w:rPr>
          <w:spacing w:val="-5"/>
          <w:sz w:val="22"/>
        </w:rPr>
        <w:t>No</w:t>
      </w:r>
    </w:p>
    <w:p>
      <w:pPr>
        <w:pStyle w:val="BodyText"/>
        <w:spacing w:before="6"/>
        <w:rPr>
          <w:sz w:val="20"/>
        </w:rPr>
      </w:pPr>
    </w:p>
    <w:p>
      <w:pPr>
        <w:pStyle w:val="ListParagraph"/>
        <w:numPr>
          <w:ilvl w:val="0"/>
          <w:numId w:val="9"/>
        </w:numPr>
        <w:tabs>
          <w:tab w:pos="426" w:val="left" w:leader="none"/>
        </w:tabs>
        <w:spacing w:line="240" w:lineRule="auto" w:before="1" w:after="0"/>
        <w:ind w:left="425" w:right="0" w:hanging="226"/>
        <w:jc w:val="left"/>
        <w:rPr>
          <w:sz w:val="22"/>
        </w:rPr>
      </w:pPr>
      <w:r>
        <w:rPr>
          <w:sz w:val="22"/>
        </w:rPr>
        <w:t>**During</w:t>
      </w:r>
      <w:r>
        <w:rPr>
          <w:spacing w:val="-7"/>
          <w:sz w:val="22"/>
        </w:rPr>
        <w:t> </w:t>
      </w:r>
      <w:r>
        <w:rPr>
          <w:sz w:val="22"/>
        </w:rPr>
        <w:t>what</w:t>
      </w:r>
      <w:r>
        <w:rPr>
          <w:spacing w:val="-3"/>
          <w:sz w:val="22"/>
        </w:rPr>
        <w:t> </w:t>
      </w:r>
      <w:r>
        <w:rPr>
          <w:sz w:val="22"/>
        </w:rPr>
        <w:t>year</w:t>
      </w:r>
      <w:r>
        <w:rPr>
          <w:spacing w:val="-1"/>
          <w:sz w:val="22"/>
        </w:rPr>
        <w:t> </w:t>
      </w:r>
      <w:r>
        <w:rPr>
          <w:sz w:val="22"/>
        </w:rPr>
        <w:t>did</w:t>
      </w:r>
      <w:r>
        <w:rPr>
          <w:spacing w:val="-5"/>
          <w:sz w:val="22"/>
        </w:rPr>
        <w:t> </w:t>
      </w:r>
      <w:r>
        <w:rPr>
          <w:sz w:val="22"/>
        </w:rPr>
        <w:t>you</w:t>
      </w:r>
      <w:r>
        <w:rPr>
          <w:spacing w:val="-4"/>
          <w:sz w:val="22"/>
        </w:rPr>
        <w:t> </w:t>
      </w:r>
      <w:r>
        <w:rPr>
          <w:sz w:val="22"/>
        </w:rPr>
        <w:t>plant</w:t>
      </w:r>
      <w:r>
        <w:rPr>
          <w:spacing w:val="-3"/>
          <w:sz w:val="22"/>
        </w:rPr>
        <w:t> </w:t>
      </w:r>
      <w:r>
        <w:rPr>
          <w:sz w:val="22"/>
        </w:rPr>
        <w:t>your</w:t>
      </w:r>
      <w:r>
        <w:rPr>
          <w:spacing w:val="-1"/>
          <w:sz w:val="22"/>
        </w:rPr>
        <w:t> </w:t>
      </w:r>
      <w:r>
        <w:rPr>
          <w:sz w:val="22"/>
        </w:rPr>
        <w:t>first</w:t>
      </w:r>
      <w:r>
        <w:rPr>
          <w:spacing w:val="-4"/>
          <w:sz w:val="22"/>
        </w:rPr>
        <w:t> </w:t>
      </w:r>
      <w:r>
        <w:rPr>
          <w:sz w:val="22"/>
        </w:rPr>
        <w:t>crop</w:t>
      </w:r>
      <w:r>
        <w:rPr>
          <w:spacing w:val="-4"/>
          <w:sz w:val="22"/>
        </w:rPr>
        <w:t> </w:t>
      </w:r>
      <w:r>
        <w:rPr>
          <w:sz w:val="22"/>
        </w:rPr>
        <w:t>with</w:t>
      </w:r>
      <w:r>
        <w:rPr>
          <w:spacing w:val="-9"/>
          <w:sz w:val="22"/>
        </w:rPr>
        <w:t> </w:t>
      </w:r>
      <w:r>
        <w:rPr>
          <w:sz w:val="22"/>
        </w:rPr>
        <w:t>the</w:t>
      </w:r>
      <w:r>
        <w:rPr>
          <w:spacing w:val="-5"/>
          <w:sz w:val="22"/>
        </w:rPr>
        <w:t> </w:t>
      </w:r>
      <w:r>
        <w:rPr>
          <w:spacing w:val="-2"/>
          <w:sz w:val="22"/>
        </w:rPr>
        <w:t>ASMP?**</w:t>
      </w:r>
    </w:p>
    <w:p>
      <w:pPr>
        <w:pStyle w:val="BodyText"/>
        <w:rPr>
          <w:sz w:val="21"/>
        </w:rPr>
      </w:pPr>
    </w:p>
    <w:p>
      <w:pPr>
        <w:spacing w:before="0"/>
        <w:ind w:left="368" w:right="0" w:firstLine="0"/>
        <w:jc w:val="left"/>
        <w:rPr>
          <w:sz w:val="22"/>
        </w:rPr>
      </w:pPr>
      <w:r>
        <w:rPr>
          <w:sz w:val="22"/>
        </w:rPr>
        <w:t>-</w:t>
      </w:r>
      <w:r>
        <w:rPr>
          <w:spacing w:val="1"/>
          <w:sz w:val="22"/>
        </w:rPr>
        <w:t> </w:t>
      </w:r>
      <w:r>
        <w:rPr>
          <w:sz w:val="22"/>
        </w:rPr>
        <w:t>[ </w:t>
      </w:r>
      <w:r>
        <w:rPr>
          <w:spacing w:val="-10"/>
          <w:sz w:val="22"/>
        </w:rPr>
        <w:t>]</w:t>
      </w:r>
    </w:p>
    <w:p>
      <w:pPr>
        <w:pStyle w:val="BodyText"/>
        <w:spacing w:before="7"/>
        <w:rPr>
          <w:sz w:val="20"/>
        </w:rPr>
      </w:pPr>
    </w:p>
    <w:p>
      <w:pPr>
        <w:pStyle w:val="ListParagraph"/>
        <w:numPr>
          <w:ilvl w:val="0"/>
          <w:numId w:val="9"/>
        </w:numPr>
        <w:tabs>
          <w:tab w:pos="426" w:val="left" w:leader="none"/>
        </w:tabs>
        <w:spacing w:line="240" w:lineRule="auto" w:before="0" w:after="0"/>
        <w:ind w:left="425" w:right="0" w:hanging="226"/>
        <w:jc w:val="left"/>
        <w:rPr>
          <w:sz w:val="22"/>
        </w:rPr>
      </w:pPr>
      <w:r>
        <w:rPr>
          <w:sz w:val="22"/>
        </w:rPr>
        <w:t>**What</w:t>
      </w:r>
      <w:r>
        <w:rPr>
          <w:spacing w:val="-4"/>
          <w:sz w:val="22"/>
        </w:rPr>
        <w:t> </w:t>
      </w:r>
      <w:r>
        <w:rPr>
          <w:sz w:val="22"/>
        </w:rPr>
        <w:t>is</w:t>
      </w:r>
      <w:r>
        <w:rPr>
          <w:spacing w:val="-3"/>
          <w:sz w:val="22"/>
        </w:rPr>
        <w:t> </w:t>
      </w:r>
      <w:r>
        <w:rPr>
          <w:sz w:val="22"/>
        </w:rPr>
        <w:t>the</w:t>
      </w:r>
      <w:r>
        <w:rPr>
          <w:spacing w:val="-8"/>
          <w:sz w:val="22"/>
        </w:rPr>
        <w:t> </w:t>
      </w:r>
      <w:r>
        <w:rPr>
          <w:sz w:val="22"/>
        </w:rPr>
        <w:t>total</w:t>
      </w:r>
      <w:r>
        <w:rPr>
          <w:spacing w:val="-7"/>
          <w:sz w:val="22"/>
        </w:rPr>
        <w:t> </w:t>
      </w:r>
      <w:r>
        <w:rPr>
          <w:sz w:val="22"/>
        </w:rPr>
        <w:t>land</w:t>
      </w:r>
      <w:r>
        <w:rPr>
          <w:spacing w:val="-7"/>
          <w:sz w:val="22"/>
        </w:rPr>
        <w:t> </w:t>
      </w:r>
      <w:r>
        <w:rPr>
          <w:sz w:val="22"/>
        </w:rPr>
        <w:t>area</w:t>
      </w:r>
      <w:r>
        <w:rPr>
          <w:spacing w:val="1"/>
          <w:sz w:val="22"/>
        </w:rPr>
        <w:t> </w:t>
      </w:r>
      <w:r>
        <w:rPr>
          <w:sz w:val="22"/>
        </w:rPr>
        <w:t>used</w:t>
      </w:r>
      <w:r>
        <w:rPr>
          <w:spacing w:val="-7"/>
          <w:sz w:val="22"/>
        </w:rPr>
        <w:t> </w:t>
      </w:r>
      <w:r>
        <w:rPr>
          <w:sz w:val="22"/>
        </w:rPr>
        <w:t>for the</w:t>
      </w:r>
      <w:r>
        <w:rPr>
          <w:spacing w:val="-5"/>
          <w:sz w:val="22"/>
        </w:rPr>
        <w:t> </w:t>
      </w:r>
      <w:r>
        <w:rPr>
          <w:sz w:val="22"/>
        </w:rPr>
        <w:t>ASMP project</w:t>
      </w:r>
      <w:r>
        <w:rPr>
          <w:spacing w:val="-2"/>
          <w:sz w:val="22"/>
        </w:rPr>
        <w:t> </w:t>
      </w:r>
      <w:r>
        <w:rPr>
          <w:sz w:val="22"/>
        </w:rPr>
        <w:t>on</w:t>
      </w:r>
      <w:r>
        <w:rPr>
          <w:spacing w:val="-7"/>
          <w:sz w:val="22"/>
        </w:rPr>
        <w:t> </w:t>
      </w:r>
      <w:r>
        <w:rPr>
          <w:sz w:val="22"/>
        </w:rPr>
        <w:t>your</w:t>
      </w:r>
      <w:r>
        <w:rPr>
          <w:spacing w:val="1"/>
          <w:sz w:val="22"/>
        </w:rPr>
        <w:t> </w:t>
      </w:r>
      <w:r>
        <w:rPr>
          <w:spacing w:val="-2"/>
          <w:sz w:val="22"/>
        </w:rPr>
        <w:t>farm?**</w:t>
      </w:r>
    </w:p>
    <w:p>
      <w:pPr>
        <w:spacing w:after="0" w:line="240" w:lineRule="auto"/>
        <w:jc w:val="left"/>
        <w:rPr>
          <w:sz w:val="22"/>
        </w:rPr>
        <w:sectPr>
          <w:pgSz w:w="11910" w:h="16840"/>
          <w:pgMar w:header="0" w:footer="1472" w:top="1340" w:bottom="1740" w:left="1240" w:right="1320"/>
        </w:sectPr>
      </w:pPr>
    </w:p>
    <w:p>
      <w:pPr>
        <w:pStyle w:val="BodyText"/>
        <w:spacing w:before="73"/>
        <w:ind w:left="368"/>
      </w:pPr>
      <w:r>
        <w:rPr/>
        <w:t>-</w:t>
      </w:r>
      <w:r>
        <w:rPr>
          <w:spacing w:val="-1"/>
        </w:rPr>
        <w:t> </w:t>
      </w:r>
      <w:r>
        <w:rPr/>
        <w:t>[ ]</w:t>
      </w:r>
      <w:r>
        <w:rPr>
          <w:spacing w:val="-4"/>
        </w:rPr>
        <w:t> </w:t>
      </w:r>
      <w:r>
        <w:rPr>
          <w:spacing w:val="-2"/>
        </w:rPr>
        <w:t>acres</w:t>
      </w:r>
    </w:p>
    <w:p>
      <w:pPr>
        <w:pStyle w:val="BodyText"/>
        <w:rPr>
          <w:sz w:val="21"/>
        </w:rPr>
      </w:pPr>
    </w:p>
    <w:p>
      <w:pPr>
        <w:pStyle w:val="Heading2"/>
      </w:pPr>
      <w:r>
        <w:rPr/>
        <w:t>Questions</w:t>
      </w:r>
      <w:r>
        <w:rPr>
          <w:spacing w:val="-5"/>
        </w:rPr>
        <w:t> </w:t>
      </w:r>
      <w:r>
        <w:rPr/>
        <w:t>4</w:t>
      </w:r>
      <w:r>
        <w:rPr>
          <w:spacing w:val="-2"/>
        </w:rPr>
        <w:t> </w:t>
      </w:r>
      <w:r>
        <w:rPr/>
        <w:t>thru</w:t>
      </w:r>
      <w:r>
        <w:rPr>
          <w:spacing w:val="-10"/>
        </w:rPr>
        <w:t> </w:t>
      </w:r>
      <w:r>
        <w:rPr/>
        <w:t>12</w:t>
      </w:r>
      <w:r>
        <w:rPr>
          <w:spacing w:val="-2"/>
        </w:rPr>
        <w:t> </w:t>
      </w:r>
      <w:r>
        <w:rPr/>
        <w:t>refer</w:t>
      </w:r>
      <w:r>
        <w:rPr>
          <w:spacing w:val="-1"/>
        </w:rPr>
        <w:t> </w:t>
      </w:r>
      <w:r>
        <w:rPr/>
        <w:t>specifically</w:t>
      </w:r>
      <w:r>
        <w:rPr>
          <w:spacing w:val="-2"/>
        </w:rPr>
        <w:t> </w:t>
      </w:r>
      <w:r>
        <w:rPr/>
        <w:t>to</w:t>
      </w:r>
      <w:r>
        <w:rPr>
          <w:spacing w:val="-2"/>
        </w:rPr>
        <w:t> </w:t>
      </w:r>
      <w:r>
        <w:rPr/>
        <w:t>the</w:t>
      </w:r>
      <w:r>
        <w:rPr>
          <w:spacing w:val="-5"/>
        </w:rPr>
        <w:t> </w:t>
      </w:r>
      <w:r>
        <w:rPr/>
        <w:t>plot</w:t>
      </w:r>
      <w:r>
        <w:rPr>
          <w:spacing w:val="-4"/>
        </w:rPr>
        <w:t> </w:t>
      </w:r>
      <w:r>
        <w:rPr/>
        <w:t>enrolled</w:t>
      </w:r>
      <w:r>
        <w:rPr>
          <w:spacing w:val="-5"/>
        </w:rPr>
        <w:t> </w:t>
      </w:r>
      <w:r>
        <w:rPr/>
        <w:t>in</w:t>
      </w:r>
      <w:r>
        <w:rPr>
          <w:spacing w:val="-5"/>
        </w:rPr>
        <w:t> </w:t>
      </w:r>
      <w:r>
        <w:rPr/>
        <w:t>the</w:t>
      </w:r>
      <w:r>
        <w:rPr>
          <w:spacing w:val="-4"/>
        </w:rPr>
        <w:t> </w:t>
      </w:r>
      <w:r>
        <w:rPr/>
        <w:t>ASMP</w:t>
      </w:r>
      <w:r>
        <w:rPr>
          <w:spacing w:val="-6"/>
        </w:rPr>
        <w:t> </w:t>
      </w:r>
      <w:r>
        <w:rPr>
          <w:spacing w:val="-2"/>
        </w:rPr>
        <w:t>project</w:t>
      </w:r>
    </w:p>
    <w:p>
      <w:pPr>
        <w:pStyle w:val="BodyText"/>
        <w:spacing w:before="7"/>
        <w:rPr>
          <w:b/>
          <w:sz w:val="20"/>
        </w:rPr>
      </w:pPr>
    </w:p>
    <w:p>
      <w:pPr>
        <w:pStyle w:val="ListParagraph"/>
        <w:numPr>
          <w:ilvl w:val="0"/>
          <w:numId w:val="9"/>
        </w:numPr>
        <w:tabs>
          <w:tab w:pos="426" w:val="left" w:leader="none"/>
        </w:tabs>
        <w:spacing w:line="240" w:lineRule="auto" w:before="0" w:after="0"/>
        <w:ind w:left="425" w:right="0" w:hanging="226"/>
        <w:jc w:val="left"/>
        <w:rPr>
          <w:sz w:val="22"/>
        </w:rPr>
      </w:pPr>
      <w:r>
        <w:rPr>
          <w:sz w:val="22"/>
        </w:rPr>
        <w:t>**Is</w:t>
      </w:r>
      <w:r>
        <w:rPr>
          <w:spacing w:val="-6"/>
          <w:sz w:val="22"/>
        </w:rPr>
        <w:t> </w:t>
      </w:r>
      <w:r>
        <w:rPr>
          <w:sz w:val="22"/>
        </w:rPr>
        <w:t>the</w:t>
      </w:r>
      <w:r>
        <w:rPr>
          <w:spacing w:val="-9"/>
          <w:sz w:val="22"/>
        </w:rPr>
        <w:t> </w:t>
      </w:r>
      <w:r>
        <w:rPr>
          <w:sz w:val="22"/>
        </w:rPr>
        <w:t>land</w:t>
      </w:r>
      <w:r>
        <w:rPr>
          <w:spacing w:val="-8"/>
          <w:sz w:val="22"/>
        </w:rPr>
        <w:t> </w:t>
      </w:r>
      <w:r>
        <w:rPr>
          <w:sz w:val="22"/>
        </w:rPr>
        <w:t>used</w:t>
      </w:r>
      <w:r>
        <w:rPr>
          <w:spacing w:val="-7"/>
          <w:sz w:val="22"/>
        </w:rPr>
        <w:t> </w:t>
      </w:r>
      <w:r>
        <w:rPr>
          <w:sz w:val="22"/>
        </w:rPr>
        <w:t>for</w:t>
      </w:r>
      <w:r>
        <w:rPr>
          <w:spacing w:val="-1"/>
          <w:sz w:val="22"/>
        </w:rPr>
        <w:t> </w:t>
      </w:r>
      <w:r>
        <w:rPr>
          <w:sz w:val="22"/>
        </w:rPr>
        <w:t>the</w:t>
      </w:r>
      <w:r>
        <w:rPr>
          <w:spacing w:val="-5"/>
          <w:sz w:val="22"/>
        </w:rPr>
        <w:t> </w:t>
      </w:r>
      <w:r>
        <w:rPr>
          <w:sz w:val="22"/>
        </w:rPr>
        <w:t>ASMP</w:t>
      </w:r>
      <w:r>
        <w:rPr>
          <w:spacing w:val="-1"/>
          <w:sz w:val="22"/>
        </w:rPr>
        <w:t> </w:t>
      </w:r>
      <w:r>
        <w:rPr>
          <w:sz w:val="22"/>
        </w:rPr>
        <w:t>project</w:t>
      </w:r>
      <w:r>
        <w:rPr>
          <w:spacing w:val="-2"/>
          <w:sz w:val="22"/>
        </w:rPr>
        <w:t> </w:t>
      </w:r>
      <w:r>
        <w:rPr>
          <w:sz w:val="22"/>
        </w:rPr>
        <w:t>previously</w:t>
      </w:r>
      <w:r>
        <w:rPr>
          <w:spacing w:val="-8"/>
          <w:sz w:val="22"/>
        </w:rPr>
        <w:t> </w:t>
      </w:r>
      <w:r>
        <w:rPr>
          <w:sz w:val="22"/>
        </w:rPr>
        <w:t>cultivated</w:t>
      </w:r>
      <w:r>
        <w:rPr>
          <w:spacing w:val="-3"/>
          <w:sz w:val="22"/>
        </w:rPr>
        <w:t> </w:t>
      </w:r>
      <w:r>
        <w:rPr>
          <w:sz w:val="22"/>
        </w:rPr>
        <w:t>or newly</w:t>
      </w:r>
      <w:r>
        <w:rPr>
          <w:spacing w:val="-8"/>
          <w:sz w:val="22"/>
        </w:rPr>
        <w:t> </w:t>
      </w:r>
      <w:r>
        <w:rPr>
          <w:sz w:val="22"/>
        </w:rPr>
        <w:t>cultivated</w:t>
      </w:r>
      <w:r>
        <w:rPr>
          <w:spacing w:val="-7"/>
          <w:sz w:val="22"/>
        </w:rPr>
        <w:t> </w:t>
      </w:r>
      <w:r>
        <w:rPr>
          <w:spacing w:val="-2"/>
          <w:sz w:val="22"/>
        </w:rPr>
        <w:t>land?**</w:t>
      </w:r>
    </w:p>
    <w:p>
      <w:pPr>
        <w:pStyle w:val="BodyText"/>
        <w:spacing w:before="7"/>
        <w:rPr>
          <w:sz w:val="20"/>
        </w:rPr>
      </w:pPr>
    </w:p>
    <w:p>
      <w:pPr>
        <w:pStyle w:val="ListParagraph"/>
        <w:numPr>
          <w:ilvl w:val="1"/>
          <w:numId w:val="9"/>
        </w:numPr>
        <w:tabs>
          <w:tab w:pos="590" w:val="left" w:leader="none"/>
        </w:tabs>
        <w:spacing w:line="240" w:lineRule="auto" w:before="0" w:after="0"/>
        <w:ind w:left="589" w:right="0" w:hanging="222"/>
        <w:jc w:val="left"/>
        <w:rPr>
          <w:sz w:val="22"/>
        </w:rPr>
      </w:pPr>
      <w:r>
        <w:rPr>
          <w:sz w:val="22"/>
        </w:rPr>
        <w:t>Newly</w:t>
      </w:r>
      <w:r>
        <w:rPr>
          <w:spacing w:val="-13"/>
          <w:sz w:val="22"/>
        </w:rPr>
        <w:t> </w:t>
      </w:r>
      <w:r>
        <w:rPr>
          <w:spacing w:val="-2"/>
          <w:sz w:val="22"/>
        </w:rPr>
        <w:t>cultivated</w:t>
      </w:r>
    </w:p>
    <w:p>
      <w:pPr>
        <w:pStyle w:val="BodyText"/>
        <w:spacing w:before="6"/>
        <w:rPr>
          <w:sz w:val="20"/>
        </w:rPr>
      </w:pPr>
    </w:p>
    <w:p>
      <w:pPr>
        <w:pStyle w:val="ListParagraph"/>
        <w:numPr>
          <w:ilvl w:val="1"/>
          <w:numId w:val="9"/>
        </w:numPr>
        <w:tabs>
          <w:tab w:pos="590" w:val="left" w:leader="none"/>
        </w:tabs>
        <w:spacing w:line="465" w:lineRule="auto" w:before="1" w:after="0"/>
        <w:ind w:left="200" w:right="6746" w:firstLine="168"/>
        <w:jc w:val="left"/>
        <w:rPr>
          <w:sz w:val="22"/>
        </w:rPr>
      </w:pPr>
      <w:r>
        <w:rPr>
          <w:sz w:val="22"/>
        </w:rPr>
        <w:t>Previously cultivated ###</w:t>
      </w:r>
      <w:r>
        <w:rPr>
          <w:spacing w:val="-10"/>
          <w:sz w:val="22"/>
        </w:rPr>
        <w:t> </w:t>
      </w:r>
      <w:r>
        <w:rPr>
          <w:sz w:val="22"/>
        </w:rPr>
        <w:t>If</w:t>
      </w:r>
      <w:r>
        <w:rPr>
          <w:spacing w:val="-11"/>
          <w:sz w:val="22"/>
        </w:rPr>
        <w:t> </w:t>
      </w:r>
      <w:r>
        <w:rPr>
          <w:sz w:val="22"/>
        </w:rPr>
        <w:t>1</w:t>
      </w:r>
      <w:r>
        <w:rPr>
          <w:spacing w:val="-10"/>
          <w:sz w:val="22"/>
        </w:rPr>
        <w:t> </w:t>
      </w:r>
      <w:r>
        <w:rPr>
          <w:sz w:val="22"/>
        </w:rPr>
        <w:t>(Newly</w:t>
      </w:r>
      <w:r>
        <w:rPr>
          <w:spacing w:val="-14"/>
          <w:sz w:val="22"/>
        </w:rPr>
        <w:t> </w:t>
      </w:r>
      <w:r>
        <w:rPr>
          <w:sz w:val="22"/>
        </w:rPr>
        <w:t>cultivated)</w:t>
      </w:r>
    </w:p>
    <w:p>
      <w:pPr>
        <w:pStyle w:val="ListParagraph"/>
        <w:numPr>
          <w:ilvl w:val="0"/>
          <w:numId w:val="9"/>
        </w:numPr>
        <w:tabs>
          <w:tab w:pos="426" w:val="left" w:leader="none"/>
        </w:tabs>
        <w:spacing w:line="240" w:lineRule="auto" w:before="2" w:after="0"/>
        <w:ind w:left="425" w:right="0" w:hanging="226"/>
        <w:jc w:val="left"/>
        <w:rPr>
          <w:sz w:val="22"/>
        </w:rPr>
      </w:pPr>
      <w:r>
        <w:rPr>
          <w:sz w:val="22"/>
        </w:rPr>
        <w:t>**Why</w:t>
      </w:r>
      <w:r>
        <w:rPr>
          <w:spacing w:val="-7"/>
          <w:sz w:val="22"/>
        </w:rPr>
        <w:t> </w:t>
      </w:r>
      <w:r>
        <w:rPr>
          <w:sz w:val="22"/>
        </w:rPr>
        <w:t>was</w:t>
      </w:r>
      <w:r>
        <w:rPr>
          <w:spacing w:val="-2"/>
          <w:sz w:val="22"/>
        </w:rPr>
        <w:t> </w:t>
      </w:r>
      <w:r>
        <w:rPr>
          <w:sz w:val="22"/>
        </w:rPr>
        <w:t>the</w:t>
      </w:r>
      <w:r>
        <w:rPr>
          <w:spacing w:val="-8"/>
          <w:sz w:val="22"/>
        </w:rPr>
        <w:t> </w:t>
      </w:r>
      <w:r>
        <w:rPr>
          <w:sz w:val="22"/>
        </w:rPr>
        <w:t>land</w:t>
      </w:r>
      <w:r>
        <w:rPr>
          <w:spacing w:val="-6"/>
          <w:sz w:val="22"/>
        </w:rPr>
        <w:t> </w:t>
      </w:r>
      <w:r>
        <w:rPr>
          <w:spacing w:val="-2"/>
          <w:sz w:val="22"/>
        </w:rPr>
        <w:t>uncultivated?**</w:t>
      </w:r>
    </w:p>
    <w:p>
      <w:pPr>
        <w:pStyle w:val="BodyText"/>
        <w:spacing w:before="7"/>
        <w:rPr>
          <w:sz w:val="20"/>
        </w:rPr>
      </w:pPr>
    </w:p>
    <w:p>
      <w:pPr>
        <w:pStyle w:val="ListParagraph"/>
        <w:numPr>
          <w:ilvl w:val="1"/>
          <w:numId w:val="9"/>
        </w:numPr>
        <w:tabs>
          <w:tab w:pos="590" w:val="left" w:leader="none"/>
        </w:tabs>
        <w:spacing w:line="240" w:lineRule="auto" w:before="0" w:after="0"/>
        <w:ind w:left="589" w:right="0" w:hanging="222"/>
        <w:jc w:val="left"/>
        <w:rPr>
          <w:sz w:val="22"/>
        </w:rPr>
      </w:pPr>
      <w:r>
        <w:rPr>
          <w:sz w:val="22"/>
        </w:rPr>
        <w:t>Could</w:t>
      </w:r>
      <w:r>
        <w:rPr>
          <w:spacing w:val="-7"/>
          <w:sz w:val="22"/>
        </w:rPr>
        <w:t> </w:t>
      </w:r>
      <w:r>
        <w:rPr>
          <w:sz w:val="22"/>
        </w:rPr>
        <w:t>not</w:t>
      </w:r>
      <w:r>
        <w:rPr>
          <w:spacing w:val="-3"/>
          <w:sz w:val="22"/>
        </w:rPr>
        <w:t> </w:t>
      </w:r>
      <w:r>
        <w:rPr>
          <w:spacing w:val="-2"/>
          <w:sz w:val="22"/>
        </w:rPr>
        <w:t>irrigate</w:t>
      </w:r>
    </w:p>
    <w:p>
      <w:pPr>
        <w:pStyle w:val="BodyText"/>
        <w:spacing w:before="7"/>
        <w:rPr>
          <w:sz w:val="20"/>
        </w:rPr>
      </w:pPr>
    </w:p>
    <w:p>
      <w:pPr>
        <w:pStyle w:val="ListParagraph"/>
        <w:numPr>
          <w:ilvl w:val="1"/>
          <w:numId w:val="9"/>
        </w:numPr>
        <w:tabs>
          <w:tab w:pos="590" w:val="left" w:leader="none"/>
        </w:tabs>
        <w:spacing w:line="240" w:lineRule="auto" w:before="0" w:after="0"/>
        <w:ind w:left="589" w:right="0" w:hanging="222"/>
        <w:jc w:val="left"/>
        <w:rPr>
          <w:sz w:val="22"/>
        </w:rPr>
      </w:pPr>
      <w:r>
        <w:rPr>
          <w:sz w:val="22"/>
        </w:rPr>
        <w:t>Was</w:t>
      </w:r>
      <w:r>
        <w:rPr>
          <w:spacing w:val="-7"/>
          <w:sz w:val="22"/>
        </w:rPr>
        <w:t> </w:t>
      </w:r>
      <w:r>
        <w:rPr>
          <w:sz w:val="22"/>
        </w:rPr>
        <w:t>not</w:t>
      </w:r>
      <w:r>
        <w:rPr>
          <w:spacing w:val="-2"/>
          <w:sz w:val="22"/>
        </w:rPr>
        <w:t> cleared</w:t>
      </w:r>
    </w:p>
    <w:p>
      <w:pPr>
        <w:pStyle w:val="BodyText"/>
        <w:spacing w:before="7"/>
        <w:rPr>
          <w:sz w:val="20"/>
        </w:rPr>
      </w:pPr>
    </w:p>
    <w:p>
      <w:pPr>
        <w:pStyle w:val="ListParagraph"/>
        <w:numPr>
          <w:ilvl w:val="1"/>
          <w:numId w:val="9"/>
        </w:numPr>
        <w:tabs>
          <w:tab w:pos="590" w:val="left" w:leader="none"/>
        </w:tabs>
        <w:spacing w:line="240" w:lineRule="auto" w:before="0" w:after="0"/>
        <w:ind w:left="589" w:right="0" w:hanging="222"/>
        <w:jc w:val="left"/>
        <w:rPr>
          <w:sz w:val="22"/>
        </w:rPr>
      </w:pPr>
      <w:r>
        <w:rPr>
          <w:sz w:val="22"/>
        </w:rPr>
        <w:t>Previous</w:t>
      </w:r>
      <w:r>
        <w:rPr>
          <w:spacing w:val="-6"/>
          <w:sz w:val="22"/>
        </w:rPr>
        <w:t> </w:t>
      </w:r>
      <w:r>
        <w:rPr>
          <w:sz w:val="22"/>
        </w:rPr>
        <w:t>crop</w:t>
      </w:r>
      <w:r>
        <w:rPr>
          <w:spacing w:val="-6"/>
          <w:sz w:val="22"/>
        </w:rPr>
        <w:t> </w:t>
      </w:r>
      <w:r>
        <w:rPr>
          <w:spacing w:val="-2"/>
          <w:sz w:val="22"/>
        </w:rPr>
        <w:t>failure/disease</w:t>
      </w:r>
    </w:p>
    <w:p>
      <w:pPr>
        <w:pStyle w:val="BodyText"/>
        <w:rPr>
          <w:sz w:val="21"/>
        </w:rPr>
      </w:pPr>
    </w:p>
    <w:p>
      <w:pPr>
        <w:pStyle w:val="ListParagraph"/>
        <w:numPr>
          <w:ilvl w:val="1"/>
          <w:numId w:val="9"/>
        </w:numPr>
        <w:tabs>
          <w:tab w:pos="590" w:val="left" w:leader="none"/>
        </w:tabs>
        <w:spacing w:line="240" w:lineRule="auto" w:before="0" w:after="0"/>
        <w:ind w:left="589" w:right="0" w:hanging="222"/>
        <w:jc w:val="left"/>
        <w:rPr>
          <w:sz w:val="22"/>
        </w:rPr>
      </w:pPr>
      <w:r>
        <w:rPr>
          <w:sz w:val="22"/>
        </w:rPr>
        <w:t>Did</w:t>
      </w:r>
      <w:r>
        <w:rPr>
          <w:spacing w:val="-6"/>
          <w:sz w:val="22"/>
        </w:rPr>
        <w:t> </w:t>
      </w:r>
      <w:r>
        <w:rPr>
          <w:sz w:val="22"/>
        </w:rPr>
        <w:t>not</w:t>
      </w:r>
      <w:r>
        <w:rPr>
          <w:spacing w:val="1"/>
          <w:sz w:val="22"/>
        </w:rPr>
        <w:t> </w:t>
      </w:r>
      <w:r>
        <w:rPr>
          <w:sz w:val="22"/>
        </w:rPr>
        <w:t>have</w:t>
      </w:r>
      <w:r>
        <w:rPr>
          <w:spacing w:val="-7"/>
          <w:sz w:val="22"/>
        </w:rPr>
        <w:t> </w:t>
      </w:r>
      <w:r>
        <w:rPr>
          <w:sz w:val="22"/>
        </w:rPr>
        <w:t>time</w:t>
      </w:r>
      <w:r>
        <w:rPr>
          <w:spacing w:val="-7"/>
          <w:sz w:val="22"/>
        </w:rPr>
        <w:t> </w:t>
      </w:r>
      <w:r>
        <w:rPr>
          <w:sz w:val="22"/>
        </w:rPr>
        <w:t>to manage</w:t>
      </w:r>
      <w:r>
        <w:rPr>
          <w:spacing w:val="-8"/>
          <w:sz w:val="22"/>
        </w:rPr>
        <w:t> </w:t>
      </w:r>
      <w:r>
        <w:rPr>
          <w:sz w:val="22"/>
        </w:rPr>
        <w:t>or</w:t>
      </w:r>
      <w:r>
        <w:rPr>
          <w:spacing w:val="3"/>
          <w:sz w:val="22"/>
        </w:rPr>
        <w:t> </w:t>
      </w:r>
      <w:r>
        <w:rPr>
          <w:sz w:val="22"/>
        </w:rPr>
        <w:t>work on</w:t>
      </w:r>
      <w:r>
        <w:rPr>
          <w:spacing w:val="-5"/>
          <w:sz w:val="22"/>
        </w:rPr>
        <w:t> </w:t>
      </w:r>
      <w:r>
        <w:rPr>
          <w:sz w:val="22"/>
        </w:rPr>
        <w:t>the</w:t>
      </w:r>
      <w:r>
        <w:rPr>
          <w:spacing w:val="-7"/>
          <w:sz w:val="22"/>
        </w:rPr>
        <w:t> </w:t>
      </w:r>
      <w:r>
        <w:rPr>
          <w:spacing w:val="-4"/>
          <w:sz w:val="22"/>
        </w:rPr>
        <w:t>plot</w:t>
      </w:r>
    </w:p>
    <w:p>
      <w:pPr>
        <w:pStyle w:val="BodyText"/>
        <w:spacing w:before="6"/>
        <w:rPr>
          <w:sz w:val="20"/>
        </w:rPr>
      </w:pPr>
    </w:p>
    <w:p>
      <w:pPr>
        <w:pStyle w:val="ListParagraph"/>
        <w:numPr>
          <w:ilvl w:val="1"/>
          <w:numId w:val="9"/>
        </w:numPr>
        <w:tabs>
          <w:tab w:pos="590" w:val="left" w:leader="none"/>
        </w:tabs>
        <w:spacing w:line="240" w:lineRule="auto" w:before="1" w:after="0"/>
        <w:ind w:left="589" w:right="0" w:hanging="222"/>
        <w:jc w:val="left"/>
        <w:rPr>
          <w:sz w:val="22"/>
        </w:rPr>
      </w:pPr>
      <w:r>
        <w:rPr>
          <w:sz w:val="22"/>
        </w:rPr>
        <w:t>Could</w:t>
      </w:r>
      <w:r>
        <w:rPr>
          <w:spacing w:val="-4"/>
          <w:sz w:val="22"/>
        </w:rPr>
        <w:t> </w:t>
      </w:r>
      <w:r>
        <w:rPr>
          <w:sz w:val="22"/>
        </w:rPr>
        <w:t>not</w:t>
      </w:r>
      <w:r>
        <w:rPr>
          <w:spacing w:val="-3"/>
          <w:sz w:val="22"/>
        </w:rPr>
        <w:t> </w:t>
      </w:r>
      <w:r>
        <w:rPr>
          <w:sz w:val="22"/>
        </w:rPr>
        <w:t>be</w:t>
      </w:r>
      <w:r>
        <w:rPr>
          <w:spacing w:val="-10"/>
          <w:sz w:val="22"/>
        </w:rPr>
        <w:t> </w:t>
      </w:r>
      <w:r>
        <w:rPr>
          <w:sz w:val="22"/>
        </w:rPr>
        <w:t>profitably</w:t>
      </w:r>
      <w:r>
        <w:rPr>
          <w:spacing w:val="-9"/>
          <w:sz w:val="22"/>
        </w:rPr>
        <w:t> </w:t>
      </w:r>
      <w:r>
        <w:rPr>
          <w:sz w:val="22"/>
        </w:rPr>
        <w:t>cultivated</w:t>
      </w:r>
      <w:r>
        <w:rPr>
          <w:spacing w:val="-8"/>
          <w:sz w:val="22"/>
        </w:rPr>
        <w:t> </w:t>
      </w:r>
      <w:r>
        <w:rPr>
          <w:sz w:val="22"/>
        </w:rPr>
        <w:t>for</w:t>
      </w:r>
      <w:r>
        <w:rPr>
          <w:spacing w:val="-1"/>
          <w:sz w:val="22"/>
        </w:rPr>
        <w:t> </w:t>
      </w:r>
      <w:r>
        <w:rPr>
          <w:sz w:val="22"/>
        </w:rPr>
        <w:t>other</w:t>
      </w:r>
      <w:r>
        <w:rPr>
          <w:spacing w:val="-1"/>
          <w:sz w:val="22"/>
        </w:rPr>
        <w:t> </w:t>
      </w:r>
      <w:r>
        <w:rPr>
          <w:spacing w:val="-2"/>
          <w:sz w:val="22"/>
        </w:rPr>
        <w:t>reasons</w:t>
      </w:r>
    </w:p>
    <w:p>
      <w:pPr>
        <w:pStyle w:val="BodyText"/>
        <w:spacing w:before="6"/>
        <w:rPr>
          <w:sz w:val="20"/>
        </w:rPr>
      </w:pPr>
    </w:p>
    <w:p>
      <w:pPr>
        <w:pStyle w:val="ListParagraph"/>
        <w:numPr>
          <w:ilvl w:val="1"/>
          <w:numId w:val="9"/>
        </w:numPr>
        <w:tabs>
          <w:tab w:pos="590" w:val="left" w:leader="none"/>
        </w:tabs>
        <w:spacing w:line="468" w:lineRule="auto" w:before="1" w:after="0"/>
        <w:ind w:left="200" w:right="6389" w:firstLine="168"/>
        <w:jc w:val="left"/>
        <w:rPr>
          <w:sz w:val="22"/>
        </w:rPr>
      </w:pPr>
      <w:r>
        <w:rPr>
          <w:sz w:val="22"/>
        </w:rPr>
        <w:t>Government restriction ###</w:t>
      </w:r>
      <w:r>
        <w:rPr>
          <w:spacing w:val="-9"/>
          <w:sz w:val="22"/>
        </w:rPr>
        <w:t> </w:t>
      </w:r>
      <w:r>
        <w:rPr>
          <w:sz w:val="22"/>
        </w:rPr>
        <w:t>If</w:t>
      </w:r>
      <w:r>
        <w:rPr>
          <w:spacing w:val="-11"/>
          <w:sz w:val="22"/>
        </w:rPr>
        <w:t> </w:t>
      </w:r>
      <w:r>
        <w:rPr>
          <w:sz w:val="22"/>
        </w:rPr>
        <w:t>2</w:t>
      </w:r>
      <w:r>
        <w:rPr>
          <w:spacing w:val="-9"/>
          <w:sz w:val="22"/>
        </w:rPr>
        <w:t> </w:t>
      </w:r>
      <w:r>
        <w:rPr>
          <w:sz w:val="22"/>
        </w:rPr>
        <w:t>(Previously</w:t>
      </w:r>
      <w:r>
        <w:rPr>
          <w:spacing w:val="-13"/>
          <w:sz w:val="22"/>
        </w:rPr>
        <w:t> </w:t>
      </w:r>
      <w:r>
        <w:rPr>
          <w:sz w:val="22"/>
        </w:rPr>
        <w:t>cultivated)</w:t>
      </w:r>
    </w:p>
    <w:p>
      <w:pPr>
        <w:pStyle w:val="ListParagraph"/>
        <w:numPr>
          <w:ilvl w:val="0"/>
          <w:numId w:val="9"/>
        </w:numPr>
        <w:tabs>
          <w:tab w:pos="426" w:val="left" w:leader="none"/>
        </w:tabs>
        <w:spacing w:line="268" w:lineRule="auto" w:before="2" w:after="0"/>
        <w:ind w:left="200" w:right="913" w:firstLine="0"/>
        <w:jc w:val="left"/>
        <w:rPr>
          <w:sz w:val="22"/>
        </w:rPr>
      </w:pPr>
      <w:r>
        <w:rPr>
          <w:sz w:val="22"/>
        </w:rPr>
        <w:t>**What was</w:t>
      </w:r>
      <w:r>
        <w:rPr>
          <w:spacing w:val="-1"/>
          <w:sz w:val="22"/>
        </w:rPr>
        <w:t> </w:t>
      </w:r>
      <w:r>
        <w:rPr>
          <w:sz w:val="22"/>
        </w:rPr>
        <w:t>the</w:t>
      </w:r>
      <w:r>
        <w:rPr>
          <w:spacing w:val="-8"/>
          <w:sz w:val="22"/>
        </w:rPr>
        <w:t> </w:t>
      </w:r>
      <w:r>
        <w:rPr>
          <w:sz w:val="22"/>
        </w:rPr>
        <w:t>primary</w:t>
      </w:r>
      <w:r>
        <w:rPr>
          <w:spacing w:val="-6"/>
          <w:sz w:val="22"/>
        </w:rPr>
        <w:t> </w:t>
      </w:r>
      <w:r>
        <w:rPr>
          <w:sz w:val="22"/>
        </w:rPr>
        <w:t>crop</w:t>
      </w:r>
      <w:r>
        <w:rPr>
          <w:spacing w:val="-1"/>
          <w:sz w:val="22"/>
        </w:rPr>
        <w:t> </w:t>
      </w:r>
      <w:r>
        <w:rPr>
          <w:sz w:val="22"/>
        </w:rPr>
        <w:t>grown</w:t>
      </w:r>
      <w:r>
        <w:rPr>
          <w:spacing w:val="-6"/>
          <w:sz w:val="22"/>
        </w:rPr>
        <w:t> </w:t>
      </w:r>
      <w:r>
        <w:rPr>
          <w:sz w:val="22"/>
        </w:rPr>
        <w:t>on</w:t>
      </w:r>
      <w:r>
        <w:rPr>
          <w:spacing w:val="-6"/>
          <w:sz w:val="22"/>
        </w:rPr>
        <w:t> </w:t>
      </w:r>
      <w:r>
        <w:rPr>
          <w:sz w:val="22"/>
        </w:rPr>
        <w:t>the</w:t>
      </w:r>
      <w:r>
        <w:rPr>
          <w:spacing w:val="-3"/>
          <w:sz w:val="22"/>
        </w:rPr>
        <w:t> </w:t>
      </w:r>
      <w:r>
        <w:rPr>
          <w:sz w:val="22"/>
        </w:rPr>
        <w:t>ASMP land</w:t>
      </w:r>
      <w:r>
        <w:rPr>
          <w:spacing w:val="-1"/>
          <w:sz w:val="22"/>
        </w:rPr>
        <w:t> </w:t>
      </w:r>
      <w:r>
        <w:rPr>
          <w:sz w:val="22"/>
        </w:rPr>
        <w:t>during</w:t>
      </w:r>
      <w:r>
        <w:rPr>
          <w:spacing w:val="-6"/>
          <w:sz w:val="22"/>
        </w:rPr>
        <w:t> </w:t>
      </w:r>
      <w:r>
        <w:rPr>
          <w:sz w:val="22"/>
        </w:rPr>
        <w:t>the</w:t>
      </w:r>
      <w:r>
        <w:rPr>
          <w:spacing w:val="-8"/>
          <w:sz w:val="22"/>
        </w:rPr>
        <w:t> </w:t>
      </w:r>
      <w:r>
        <w:rPr>
          <w:sz w:val="22"/>
        </w:rPr>
        <w:t>Maha season </w:t>
      </w:r>
      <w:r>
        <w:rPr>
          <w:sz w:val="22"/>
          <w:u w:val="single"/>
        </w:rPr>
        <w:t>before</w:t>
      </w:r>
      <w:r>
        <w:rPr>
          <w:spacing w:val="-7"/>
          <w:sz w:val="22"/>
        </w:rPr>
        <w:t> </w:t>
      </w:r>
      <w:r>
        <w:rPr>
          <w:sz w:val="22"/>
        </w:rPr>
        <w:t>the </w:t>
      </w:r>
      <w:r>
        <w:rPr>
          <w:spacing w:val="-2"/>
          <w:sz w:val="22"/>
        </w:rPr>
        <w:t>project?**</w:t>
      </w:r>
    </w:p>
    <w:p>
      <w:pPr>
        <w:pStyle w:val="BodyText"/>
        <w:spacing w:before="211"/>
        <w:ind w:left="368"/>
      </w:pPr>
      <w:r>
        <w:rPr/>
        <w:t>-</w:t>
      </w:r>
      <w:r>
        <w:rPr>
          <w:spacing w:val="-4"/>
        </w:rPr>
        <w:t> </w:t>
      </w:r>
      <w:r>
        <w:rPr/>
        <w:t>[crop</w:t>
      </w:r>
      <w:r>
        <w:rPr>
          <w:spacing w:val="-1"/>
        </w:rPr>
        <w:t> </w:t>
      </w:r>
      <w:r>
        <w:rPr>
          <w:spacing w:val="-2"/>
        </w:rPr>
        <w:t>list]</w:t>
      </w:r>
    </w:p>
    <w:p>
      <w:pPr>
        <w:pStyle w:val="BodyText"/>
        <w:rPr>
          <w:sz w:val="21"/>
        </w:rPr>
      </w:pPr>
    </w:p>
    <w:p>
      <w:pPr>
        <w:pStyle w:val="ListParagraph"/>
        <w:numPr>
          <w:ilvl w:val="0"/>
          <w:numId w:val="9"/>
        </w:numPr>
        <w:tabs>
          <w:tab w:pos="426" w:val="left" w:leader="none"/>
        </w:tabs>
        <w:spacing w:line="273" w:lineRule="auto" w:before="0" w:after="0"/>
        <w:ind w:left="200" w:right="352" w:firstLine="0"/>
        <w:jc w:val="left"/>
        <w:rPr>
          <w:sz w:val="22"/>
        </w:rPr>
      </w:pPr>
      <w:r>
        <w:rPr>
          <w:sz w:val="22"/>
        </w:rPr>
        <w:t>**What was</w:t>
      </w:r>
      <w:r>
        <w:rPr>
          <w:spacing w:val="-1"/>
          <w:sz w:val="22"/>
        </w:rPr>
        <w:t> </w:t>
      </w:r>
      <w:r>
        <w:rPr>
          <w:sz w:val="22"/>
        </w:rPr>
        <w:t>the</w:t>
      </w:r>
      <w:r>
        <w:rPr>
          <w:spacing w:val="-8"/>
          <w:sz w:val="22"/>
        </w:rPr>
        <w:t> </w:t>
      </w:r>
      <w:r>
        <w:rPr>
          <w:sz w:val="22"/>
        </w:rPr>
        <w:t>total</w:t>
      </w:r>
      <w:r>
        <w:rPr>
          <w:spacing w:val="-5"/>
          <w:sz w:val="22"/>
        </w:rPr>
        <w:t> </w:t>
      </w:r>
      <w:r>
        <w:rPr>
          <w:sz w:val="22"/>
        </w:rPr>
        <w:t>revenue</w:t>
      </w:r>
      <w:r>
        <w:rPr>
          <w:spacing w:val="-3"/>
          <w:sz w:val="22"/>
        </w:rPr>
        <w:t> </w:t>
      </w:r>
      <w:r>
        <w:rPr>
          <w:sz w:val="22"/>
        </w:rPr>
        <w:t>you</w:t>
      </w:r>
      <w:r>
        <w:rPr>
          <w:spacing w:val="-1"/>
          <w:sz w:val="22"/>
        </w:rPr>
        <w:t> </w:t>
      </w:r>
      <w:r>
        <w:rPr>
          <w:sz w:val="22"/>
        </w:rPr>
        <w:t>generated</w:t>
      </w:r>
      <w:r>
        <w:rPr>
          <w:spacing w:val="-6"/>
          <w:sz w:val="22"/>
        </w:rPr>
        <w:t> </w:t>
      </w:r>
      <w:r>
        <w:rPr>
          <w:sz w:val="22"/>
        </w:rPr>
        <w:t>from</w:t>
      </w:r>
      <w:r>
        <w:rPr>
          <w:spacing w:val="-10"/>
          <w:sz w:val="22"/>
        </w:rPr>
        <w:t> </w:t>
      </w:r>
      <w:r>
        <w:rPr>
          <w:sz w:val="22"/>
        </w:rPr>
        <w:t>the</w:t>
      </w:r>
      <w:r>
        <w:rPr>
          <w:spacing w:val="-3"/>
          <w:sz w:val="22"/>
        </w:rPr>
        <w:t> </w:t>
      </w:r>
      <w:r>
        <w:rPr>
          <w:sz w:val="22"/>
        </w:rPr>
        <w:t>ASMP land</w:t>
      </w:r>
      <w:r>
        <w:rPr>
          <w:spacing w:val="-6"/>
          <w:sz w:val="22"/>
        </w:rPr>
        <w:t> </w:t>
      </w:r>
      <w:r>
        <w:rPr>
          <w:sz w:val="22"/>
        </w:rPr>
        <w:t>during</w:t>
      </w:r>
      <w:r>
        <w:rPr>
          <w:spacing w:val="-6"/>
          <w:sz w:val="22"/>
        </w:rPr>
        <w:t> </w:t>
      </w:r>
      <w:r>
        <w:rPr>
          <w:sz w:val="22"/>
        </w:rPr>
        <w:t>the</w:t>
      </w:r>
      <w:r>
        <w:rPr>
          <w:spacing w:val="-8"/>
          <w:sz w:val="22"/>
        </w:rPr>
        <w:t> </w:t>
      </w:r>
      <w:r>
        <w:rPr>
          <w:sz w:val="22"/>
        </w:rPr>
        <w:t>Maha season </w:t>
      </w:r>
      <w:r>
        <w:rPr>
          <w:sz w:val="22"/>
          <w:u w:val="single"/>
        </w:rPr>
        <w:t>before</w:t>
      </w:r>
      <w:r>
        <w:rPr>
          <w:sz w:val="22"/>
        </w:rPr>
        <w:t> the project?**</w:t>
      </w:r>
    </w:p>
    <w:p>
      <w:pPr>
        <w:pStyle w:val="BodyText"/>
        <w:spacing w:before="201"/>
        <w:ind w:left="368"/>
      </w:pPr>
      <w:r>
        <w:rPr/>
        <w:t>-</w:t>
      </w:r>
      <w:r>
        <w:rPr>
          <w:spacing w:val="1"/>
        </w:rPr>
        <w:t> </w:t>
      </w:r>
      <w:r>
        <w:rPr/>
        <w:t>[ ] </w:t>
      </w:r>
      <w:r>
        <w:rPr>
          <w:spacing w:val="-5"/>
        </w:rPr>
        <w:t>LKR</w:t>
      </w:r>
    </w:p>
    <w:p>
      <w:pPr>
        <w:pStyle w:val="BodyText"/>
        <w:rPr>
          <w:sz w:val="21"/>
        </w:rPr>
      </w:pPr>
    </w:p>
    <w:p>
      <w:pPr>
        <w:pStyle w:val="ListParagraph"/>
        <w:numPr>
          <w:ilvl w:val="0"/>
          <w:numId w:val="9"/>
        </w:numPr>
        <w:tabs>
          <w:tab w:pos="426" w:val="left" w:leader="none"/>
        </w:tabs>
        <w:spacing w:line="273" w:lineRule="auto" w:before="0" w:after="0"/>
        <w:ind w:left="200" w:right="237" w:firstLine="0"/>
        <w:jc w:val="left"/>
        <w:rPr>
          <w:sz w:val="22"/>
        </w:rPr>
      </w:pPr>
      <w:r>
        <w:rPr>
          <w:sz w:val="22"/>
        </w:rPr>
        <w:t>**What was</w:t>
      </w:r>
      <w:r>
        <w:rPr>
          <w:spacing w:val="-1"/>
          <w:sz w:val="22"/>
        </w:rPr>
        <w:t> </w:t>
      </w:r>
      <w:r>
        <w:rPr>
          <w:sz w:val="22"/>
        </w:rPr>
        <w:t>the</w:t>
      </w:r>
      <w:r>
        <w:rPr>
          <w:spacing w:val="-8"/>
          <w:sz w:val="22"/>
        </w:rPr>
        <w:t> </w:t>
      </w:r>
      <w:r>
        <w:rPr>
          <w:sz w:val="22"/>
        </w:rPr>
        <w:t>total</w:t>
      </w:r>
      <w:r>
        <w:rPr>
          <w:spacing w:val="-5"/>
          <w:sz w:val="22"/>
        </w:rPr>
        <w:t> </w:t>
      </w:r>
      <w:r>
        <w:rPr>
          <w:sz w:val="22"/>
        </w:rPr>
        <w:t>profit you</w:t>
      </w:r>
      <w:r>
        <w:rPr>
          <w:spacing w:val="-1"/>
          <w:sz w:val="22"/>
        </w:rPr>
        <w:t> </w:t>
      </w:r>
      <w:r>
        <w:rPr>
          <w:sz w:val="22"/>
        </w:rPr>
        <w:t>generated</w:t>
      </w:r>
      <w:r>
        <w:rPr>
          <w:spacing w:val="-6"/>
          <w:sz w:val="22"/>
        </w:rPr>
        <w:t> </w:t>
      </w:r>
      <w:r>
        <w:rPr>
          <w:sz w:val="22"/>
        </w:rPr>
        <w:t>from</w:t>
      </w:r>
      <w:r>
        <w:rPr>
          <w:spacing w:val="-10"/>
          <w:sz w:val="22"/>
        </w:rPr>
        <w:t> </w:t>
      </w:r>
      <w:r>
        <w:rPr>
          <w:sz w:val="22"/>
        </w:rPr>
        <w:t>the</w:t>
      </w:r>
      <w:r>
        <w:rPr>
          <w:spacing w:val="-8"/>
          <w:sz w:val="22"/>
        </w:rPr>
        <w:t> </w:t>
      </w:r>
      <w:r>
        <w:rPr>
          <w:sz w:val="22"/>
        </w:rPr>
        <w:t>ASMP land</w:t>
      </w:r>
      <w:r>
        <w:rPr>
          <w:spacing w:val="-1"/>
          <w:sz w:val="22"/>
        </w:rPr>
        <w:t> </w:t>
      </w:r>
      <w:r>
        <w:rPr>
          <w:sz w:val="22"/>
        </w:rPr>
        <w:t>during</w:t>
      </w:r>
      <w:r>
        <w:rPr>
          <w:spacing w:val="-6"/>
          <w:sz w:val="22"/>
        </w:rPr>
        <w:t> </w:t>
      </w:r>
      <w:r>
        <w:rPr>
          <w:sz w:val="22"/>
        </w:rPr>
        <w:t>the</w:t>
      </w:r>
      <w:r>
        <w:rPr>
          <w:spacing w:val="-8"/>
          <w:sz w:val="22"/>
        </w:rPr>
        <w:t> </w:t>
      </w:r>
      <w:r>
        <w:rPr>
          <w:sz w:val="22"/>
        </w:rPr>
        <w:t>Maha season </w:t>
      </w:r>
      <w:r>
        <w:rPr>
          <w:sz w:val="22"/>
          <w:u w:val="single"/>
        </w:rPr>
        <w:t>before</w:t>
      </w:r>
      <w:r>
        <w:rPr>
          <w:spacing w:val="-7"/>
          <w:sz w:val="22"/>
        </w:rPr>
        <w:t> </w:t>
      </w:r>
      <w:r>
        <w:rPr>
          <w:sz w:val="22"/>
        </w:rPr>
        <w:t>the </w:t>
      </w:r>
      <w:r>
        <w:rPr>
          <w:spacing w:val="-2"/>
          <w:sz w:val="22"/>
        </w:rPr>
        <w:t>project?**</w:t>
      </w:r>
    </w:p>
    <w:p>
      <w:pPr>
        <w:pStyle w:val="BodyText"/>
        <w:spacing w:before="201"/>
        <w:ind w:left="368"/>
      </w:pPr>
      <w:r>
        <w:rPr/>
        <w:t>-</w:t>
      </w:r>
      <w:r>
        <w:rPr>
          <w:spacing w:val="1"/>
        </w:rPr>
        <w:t> </w:t>
      </w:r>
      <w:r>
        <w:rPr/>
        <w:t>[ ] </w:t>
      </w:r>
      <w:r>
        <w:rPr>
          <w:spacing w:val="-5"/>
        </w:rPr>
        <w:t>LKR</w:t>
      </w:r>
    </w:p>
    <w:p>
      <w:pPr>
        <w:pStyle w:val="BodyText"/>
        <w:rPr>
          <w:sz w:val="21"/>
        </w:rPr>
      </w:pPr>
    </w:p>
    <w:p>
      <w:pPr>
        <w:pStyle w:val="ListParagraph"/>
        <w:numPr>
          <w:ilvl w:val="0"/>
          <w:numId w:val="9"/>
        </w:numPr>
        <w:tabs>
          <w:tab w:pos="426" w:val="left" w:leader="none"/>
        </w:tabs>
        <w:spacing w:line="273" w:lineRule="auto" w:before="0" w:after="0"/>
        <w:ind w:left="200" w:right="1011" w:firstLine="0"/>
        <w:jc w:val="left"/>
        <w:rPr>
          <w:sz w:val="22"/>
        </w:rPr>
      </w:pPr>
      <w:r>
        <w:rPr>
          <w:sz w:val="22"/>
        </w:rPr>
        <w:t>**What</w:t>
      </w:r>
      <w:r>
        <w:rPr>
          <w:spacing w:val="-1"/>
          <w:sz w:val="22"/>
        </w:rPr>
        <w:t> </w:t>
      </w:r>
      <w:r>
        <w:rPr>
          <w:sz w:val="22"/>
        </w:rPr>
        <w:t>was</w:t>
      </w:r>
      <w:r>
        <w:rPr>
          <w:spacing w:val="-2"/>
          <w:sz w:val="22"/>
        </w:rPr>
        <w:t> </w:t>
      </w:r>
      <w:r>
        <w:rPr>
          <w:sz w:val="22"/>
        </w:rPr>
        <w:t>the</w:t>
      </w:r>
      <w:r>
        <w:rPr>
          <w:spacing w:val="-8"/>
          <w:sz w:val="22"/>
        </w:rPr>
        <w:t> </w:t>
      </w:r>
      <w:r>
        <w:rPr>
          <w:sz w:val="22"/>
        </w:rPr>
        <w:t>primary</w:t>
      </w:r>
      <w:r>
        <w:rPr>
          <w:spacing w:val="-6"/>
          <w:sz w:val="22"/>
        </w:rPr>
        <w:t> </w:t>
      </w:r>
      <w:r>
        <w:rPr>
          <w:sz w:val="22"/>
        </w:rPr>
        <w:t>crop</w:t>
      </w:r>
      <w:r>
        <w:rPr>
          <w:spacing w:val="-2"/>
          <w:sz w:val="22"/>
        </w:rPr>
        <w:t> </w:t>
      </w:r>
      <w:r>
        <w:rPr>
          <w:sz w:val="22"/>
        </w:rPr>
        <w:t>grown</w:t>
      </w:r>
      <w:r>
        <w:rPr>
          <w:spacing w:val="-6"/>
          <w:sz w:val="22"/>
        </w:rPr>
        <w:t> </w:t>
      </w:r>
      <w:r>
        <w:rPr>
          <w:sz w:val="22"/>
        </w:rPr>
        <w:t>on</w:t>
      </w:r>
      <w:r>
        <w:rPr>
          <w:spacing w:val="-6"/>
          <w:sz w:val="22"/>
        </w:rPr>
        <w:t> </w:t>
      </w:r>
      <w:r>
        <w:rPr>
          <w:sz w:val="22"/>
        </w:rPr>
        <w:t>the</w:t>
      </w:r>
      <w:r>
        <w:rPr>
          <w:spacing w:val="-4"/>
          <w:sz w:val="22"/>
        </w:rPr>
        <w:t> </w:t>
      </w:r>
      <w:r>
        <w:rPr>
          <w:sz w:val="22"/>
        </w:rPr>
        <w:t>ASMP land</w:t>
      </w:r>
      <w:r>
        <w:rPr>
          <w:spacing w:val="-2"/>
          <w:sz w:val="22"/>
        </w:rPr>
        <w:t> </w:t>
      </w:r>
      <w:r>
        <w:rPr>
          <w:sz w:val="22"/>
        </w:rPr>
        <w:t>during</w:t>
      </w:r>
      <w:r>
        <w:rPr>
          <w:spacing w:val="-6"/>
          <w:sz w:val="22"/>
        </w:rPr>
        <w:t> </w:t>
      </w:r>
      <w:r>
        <w:rPr>
          <w:sz w:val="22"/>
        </w:rPr>
        <w:t>the</w:t>
      </w:r>
      <w:r>
        <w:rPr>
          <w:spacing w:val="-4"/>
          <w:sz w:val="22"/>
        </w:rPr>
        <w:t> </w:t>
      </w:r>
      <w:r>
        <w:rPr>
          <w:sz w:val="22"/>
        </w:rPr>
        <w:t>Yala season</w:t>
      </w:r>
      <w:r>
        <w:rPr>
          <w:spacing w:val="-5"/>
          <w:sz w:val="22"/>
        </w:rPr>
        <w:t> </w:t>
      </w:r>
      <w:r>
        <w:rPr>
          <w:sz w:val="22"/>
        </w:rPr>
        <w:t>before</w:t>
      </w:r>
      <w:r>
        <w:rPr>
          <w:spacing w:val="-8"/>
          <w:sz w:val="22"/>
        </w:rPr>
        <w:t> </w:t>
      </w:r>
      <w:r>
        <w:rPr>
          <w:sz w:val="22"/>
        </w:rPr>
        <w:t>the </w:t>
      </w:r>
      <w:r>
        <w:rPr>
          <w:spacing w:val="-2"/>
          <w:sz w:val="22"/>
        </w:rPr>
        <w:t>project?**</w:t>
      </w:r>
    </w:p>
    <w:p>
      <w:pPr>
        <w:pStyle w:val="BodyText"/>
        <w:spacing w:before="201"/>
        <w:ind w:left="368"/>
      </w:pPr>
      <w:r>
        <w:rPr/>
        <w:t>-</w:t>
      </w:r>
      <w:r>
        <w:rPr>
          <w:spacing w:val="-4"/>
        </w:rPr>
        <w:t> </w:t>
      </w:r>
      <w:r>
        <w:rPr/>
        <w:t>[crop</w:t>
      </w:r>
      <w:r>
        <w:rPr>
          <w:spacing w:val="-1"/>
        </w:rPr>
        <w:t> </w:t>
      </w:r>
      <w:r>
        <w:rPr>
          <w:spacing w:val="-2"/>
        </w:rPr>
        <w:t>list]</w:t>
      </w:r>
    </w:p>
    <w:p>
      <w:pPr>
        <w:pStyle w:val="BodyText"/>
        <w:spacing w:before="5"/>
        <w:rPr>
          <w:sz w:val="21"/>
        </w:rPr>
      </w:pPr>
    </w:p>
    <w:p>
      <w:pPr>
        <w:pStyle w:val="ListParagraph"/>
        <w:numPr>
          <w:ilvl w:val="0"/>
          <w:numId w:val="9"/>
        </w:numPr>
        <w:tabs>
          <w:tab w:pos="537" w:val="left" w:leader="none"/>
        </w:tabs>
        <w:spacing w:line="268" w:lineRule="auto" w:before="0" w:after="0"/>
        <w:ind w:left="200" w:right="336" w:firstLine="0"/>
        <w:jc w:val="left"/>
        <w:rPr>
          <w:sz w:val="22"/>
        </w:rPr>
      </w:pPr>
      <w:r>
        <w:rPr>
          <w:sz w:val="22"/>
        </w:rPr>
        <w:t>**What</w:t>
      </w:r>
      <w:r>
        <w:rPr>
          <w:spacing w:val="-1"/>
          <w:sz w:val="22"/>
        </w:rPr>
        <w:t> </w:t>
      </w:r>
      <w:r>
        <w:rPr>
          <w:sz w:val="22"/>
        </w:rPr>
        <w:t>was</w:t>
      </w:r>
      <w:r>
        <w:rPr>
          <w:spacing w:val="-2"/>
          <w:sz w:val="22"/>
        </w:rPr>
        <w:t> </w:t>
      </w:r>
      <w:r>
        <w:rPr>
          <w:sz w:val="22"/>
        </w:rPr>
        <w:t>the</w:t>
      </w:r>
      <w:r>
        <w:rPr>
          <w:spacing w:val="-8"/>
          <w:sz w:val="22"/>
        </w:rPr>
        <w:t> </w:t>
      </w:r>
      <w:r>
        <w:rPr>
          <w:sz w:val="22"/>
        </w:rPr>
        <w:t>total</w:t>
      </w:r>
      <w:r>
        <w:rPr>
          <w:spacing w:val="-2"/>
          <w:sz w:val="22"/>
        </w:rPr>
        <w:t> </w:t>
      </w:r>
      <w:r>
        <w:rPr>
          <w:sz w:val="22"/>
        </w:rPr>
        <w:t>revenue</w:t>
      </w:r>
      <w:r>
        <w:rPr>
          <w:spacing w:val="-3"/>
          <w:sz w:val="22"/>
        </w:rPr>
        <w:t> </w:t>
      </w:r>
      <w:r>
        <w:rPr>
          <w:sz w:val="22"/>
        </w:rPr>
        <w:t>you</w:t>
      </w:r>
      <w:r>
        <w:rPr>
          <w:spacing w:val="-2"/>
          <w:sz w:val="22"/>
        </w:rPr>
        <w:t> </w:t>
      </w:r>
      <w:r>
        <w:rPr>
          <w:sz w:val="22"/>
        </w:rPr>
        <w:t>generated</w:t>
      </w:r>
      <w:r>
        <w:rPr>
          <w:spacing w:val="-6"/>
          <w:sz w:val="22"/>
        </w:rPr>
        <w:t> </w:t>
      </w:r>
      <w:r>
        <w:rPr>
          <w:sz w:val="22"/>
        </w:rPr>
        <w:t>from</w:t>
      </w:r>
      <w:r>
        <w:rPr>
          <w:spacing w:val="-10"/>
          <w:sz w:val="22"/>
        </w:rPr>
        <w:t> </w:t>
      </w:r>
      <w:r>
        <w:rPr>
          <w:sz w:val="22"/>
        </w:rPr>
        <w:t>the</w:t>
      </w:r>
      <w:r>
        <w:rPr>
          <w:spacing w:val="-3"/>
          <w:sz w:val="22"/>
        </w:rPr>
        <w:t> </w:t>
      </w:r>
      <w:r>
        <w:rPr>
          <w:sz w:val="22"/>
        </w:rPr>
        <w:t>ASMP land</w:t>
      </w:r>
      <w:r>
        <w:rPr>
          <w:spacing w:val="-6"/>
          <w:sz w:val="22"/>
        </w:rPr>
        <w:t> </w:t>
      </w:r>
      <w:r>
        <w:rPr>
          <w:sz w:val="22"/>
        </w:rPr>
        <w:t>during</w:t>
      </w:r>
      <w:r>
        <w:rPr>
          <w:spacing w:val="-6"/>
          <w:sz w:val="22"/>
        </w:rPr>
        <w:t> </w:t>
      </w:r>
      <w:r>
        <w:rPr>
          <w:sz w:val="22"/>
        </w:rPr>
        <w:t>the</w:t>
      </w:r>
      <w:r>
        <w:rPr>
          <w:spacing w:val="-3"/>
          <w:sz w:val="22"/>
        </w:rPr>
        <w:t> </w:t>
      </w:r>
      <w:r>
        <w:rPr>
          <w:sz w:val="22"/>
        </w:rPr>
        <w:t>Yala season</w:t>
      </w:r>
      <w:r>
        <w:rPr>
          <w:spacing w:val="-5"/>
          <w:sz w:val="22"/>
        </w:rPr>
        <w:t> </w:t>
      </w:r>
      <w:r>
        <w:rPr>
          <w:sz w:val="22"/>
        </w:rPr>
        <w:t>before the project?**</w:t>
      </w:r>
    </w:p>
    <w:p>
      <w:pPr>
        <w:pStyle w:val="BodyText"/>
        <w:spacing w:before="207"/>
        <w:ind w:left="426"/>
      </w:pPr>
      <w:r>
        <w:rPr/>
        <w:t>-</w:t>
      </w:r>
      <w:r>
        <w:rPr>
          <w:spacing w:val="1"/>
        </w:rPr>
        <w:t> </w:t>
      </w:r>
      <w:r>
        <w:rPr/>
        <w:t>[</w:t>
      </w:r>
      <w:r>
        <w:rPr>
          <w:spacing w:val="-4"/>
        </w:rPr>
        <w:t> </w:t>
      </w:r>
      <w:r>
        <w:rPr/>
        <w:t>] </w:t>
      </w:r>
      <w:r>
        <w:rPr>
          <w:spacing w:val="-5"/>
        </w:rPr>
        <w:t>LKR</w:t>
      </w:r>
    </w:p>
    <w:p>
      <w:pPr>
        <w:spacing w:after="0"/>
        <w:sectPr>
          <w:pgSz w:w="11910" w:h="16840"/>
          <w:pgMar w:header="0" w:footer="1472" w:top="1340" w:bottom="1740" w:left="1240" w:right="1320"/>
        </w:sectPr>
      </w:pPr>
    </w:p>
    <w:p>
      <w:pPr>
        <w:pStyle w:val="ListParagraph"/>
        <w:numPr>
          <w:ilvl w:val="0"/>
          <w:numId w:val="9"/>
        </w:numPr>
        <w:tabs>
          <w:tab w:pos="537" w:val="left" w:leader="none"/>
        </w:tabs>
        <w:spacing w:line="273" w:lineRule="auto" w:before="78" w:after="0"/>
        <w:ind w:left="200" w:right="224" w:firstLine="0"/>
        <w:jc w:val="left"/>
        <w:rPr>
          <w:sz w:val="22"/>
        </w:rPr>
      </w:pPr>
      <w:r>
        <w:rPr>
          <w:sz w:val="22"/>
        </w:rPr>
        <w:t>**What</w:t>
      </w:r>
      <w:r>
        <w:rPr>
          <w:spacing w:val="-1"/>
          <w:sz w:val="22"/>
        </w:rPr>
        <w:t> </w:t>
      </w:r>
      <w:r>
        <w:rPr>
          <w:sz w:val="22"/>
        </w:rPr>
        <w:t>was</w:t>
      </w:r>
      <w:r>
        <w:rPr>
          <w:spacing w:val="-2"/>
          <w:sz w:val="22"/>
        </w:rPr>
        <w:t> </w:t>
      </w:r>
      <w:r>
        <w:rPr>
          <w:sz w:val="22"/>
        </w:rPr>
        <w:t>the</w:t>
      </w:r>
      <w:r>
        <w:rPr>
          <w:spacing w:val="-8"/>
          <w:sz w:val="22"/>
        </w:rPr>
        <w:t> </w:t>
      </w:r>
      <w:r>
        <w:rPr>
          <w:sz w:val="22"/>
        </w:rPr>
        <w:t>total</w:t>
      </w:r>
      <w:r>
        <w:rPr>
          <w:spacing w:val="-6"/>
          <w:sz w:val="22"/>
        </w:rPr>
        <w:t> </w:t>
      </w:r>
      <w:r>
        <w:rPr>
          <w:sz w:val="22"/>
        </w:rPr>
        <w:t>profit you generated</w:t>
      </w:r>
      <w:r>
        <w:rPr>
          <w:spacing w:val="-7"/>
          <w:sz w:val="22"/>
        </w:rPr>
        <w:t> </w:t>
      </w:r>
      <w:r>
        <w:rPr>
          <w:sz w:val="22"/>
        </w:rPr>
        <w:t>from</w:t>
      </w:r>
      <w:r>
        <w:rPr>
          <w:spacing w:val="-10"/>
          <w:sz w:val="22"/>
        </w:rPr>
        <w:t> </w:t>
      </w:r>
      <w:r>
        <w:rPr>
          <w:sz w:val="22"/>
        </w:rPr>
        <w:t>the</w:t>
      </w:r>
      <w:r>
        <w:rPr>
          <w:spacing w:val="-8"/>
          <w:sz w:val="22"/>
        </w:rPr>
        <w:t> </w:t>
      </w:r>
      <w:r>
        <w:rPr>
          <w:sz w:val="22"/>
        </w:rPr>
        <w:t>ASMP land</w:t>
      </w:r>
      <w:r>
        <w:rPr>
          <w:spacing w:val="-2"/>
          <w:sz w:val="22"/>
        </w:rPr>
        <w:t> </w:t>
      </w:r>
      <w:r>
        <w:rPr>
          <w:sz w:val="22"/>
        </w:rPr>
        <w:t>during</w:t>
      </w:r>
      <w:r>
        <w:rPr>
          <w:spacing w:val="-7"/>
          <w:sz w:val="22"/>
        </w:rPr>
        <w:t> </w:t>
      </w:r>
      <w:r>
        <w:rPr>
          <w:sz w:val="22"/>
        </w:rPr>
        <w:t>the</w:t>
      </w:r>
      <w:r>
        <w:rPr>
          <w:spacing w:val="-4"/>
          <w:sz w:val="22"/>
        </w:rPr>
        <w:t> </w:t>
      </w:r>
      <w:r>
        <w:rPr>
          <w:sz w:val="22"/>
        </w:rPr>
        <w:t>Yala season</w:t>
      </w:r>
      <w:r>
        <w:rPr>
          <w:spacing w:val="-6"/>
          <w:sz w:val="22"/>
        </w:rPr>
        <w:t> </w:t>
      </w:r>
      <w:r>
        <w:rPr>
          <w:sz w:val="22"/>
        </w:rPr>
        <w:t>before</w:t>
      </w:r>
      <w:r>
        <w:rPr>
          <w:spacing w:val="-8"/>
          <w:sz w:val="22"/>
        </w:rPr>
        <w:t> </w:t>
      </w:r>
      <w:r>
        <w:rPr>
          <w:sz w:val="22"/>
        </w:rPr>
        <w:t>the </w:t>
      </w:r>
      <w:r>
        <w:rPr>
          <w:spacing w:val="-2"/>
          <w:sz w:val="22"/>
        </w:rPr>
        <w:t>project?**</w:t>
      </w:r>
    </w:p>
    <w:p>
      <w:pPr>
        <w:pStyle w:val="BodyText"/>
        <w:spacing w:before="201"/>
        <w:ind w:left="426"/>
      </w:pPr>
      <w:r>
        <w:rPr/>
        <w:t>-</w:t>
      </w:r>
      <w:r>
        <w:rPr>
          <w:spacing w:val="1"/>
        </w:rPr>
        <w:t> </w:t>
      </w:r>
      <w:r>
        <w:rPr/>
        <w:t>[</w:t>
      </w:r>
      <w:r>
        <w:rPr>
          <w:spacing w:val="-4"/>
        </w:rPr>
        <w:t> </w:t>
      </w:r>
      <w:r>
        <w:rPr/>
        <w:t>] </w:t>
      </w:r>
      <w:r>
        <w:rPr>
          <w:spacing w:val="-5"/>
        </w:rPr>
        <w:t>LKR</w:t>
      </w:r>
    </w:p>
    <w:p>
      <w:pPr>
        <w:pStyle w:val="BodyText"/>
        <w:spacing w:before="7"/>
        <w:rPr>
          <w:sz w:val="20"/>
        </w:rPr>
      </w:pPr>
    </w:p>
    <w:p>
      <w:pPr>
        <w:pStyle w:val="ListParagraph"/>
        <w:numPr>
          <w:ilvl w:val="0"/>
          <w:numId w:val="9"/>
        </w:numPr>
        <w:tabs>
          <w:tab w:pos="537" w:val="left" w:leader="none"/>
        </w:tabs>
        <w:spacing w:line="240" w:lineRule="auto" w:before="0" w:after="0"/>
        <w:ind w:left="536" w:right="0" w:hanging="337"/>
        <w:jc w:val="left"/>
        <w:rPr>
          <w:sz w:val="22"/>
        </w:rPr>
      </w:pPr>
      <w:r>
        <w:rPr>
          <w:sz w:val="22"/>
        </w:rPr>
        <w:t>**How</w:t>
      </w:r>
      <w:r>
        <w:rPr>
          <w:spacing w:val="-4"/>
          <w:sz w:val="22"/>
        </w:rPr>
        <w:t> </w:t>
      </w:r>
      <w:r>
        <w:rPr>
          <w:sz w:val="22"/>
        </w:rPr>
        <w:t>much</w:t>
      </w:r>
      <w:r>
        <w:rPr>
          <w:spacing w:val="-5"/>
          <w:sz w:val="22"/>
        </w:rPr>
        <w:t> </w:t>
      </w:r>
      <w:r>
        <w:rPr>
          <w:sz w:val="22"/>
        </w:rPr>
        <w:t>of</w:t>
      </w:r>
      <w:r>
        <w:rPr>
          <w:spacing w:val="-2"/>
          <w:sz w:val="22"/>
        </w:rPr>
        <w:t> </w:t>
      </w:r>
      <w:r>
        <w:rPr>
          <w:sz w:val="22"/>
        </w:rPr>
        <w:t>your</w:t>
      </w:r>
      <w:r>
        <w:rPr>
          <w:spacing w:val="3"/>
          <w:sz w:val="22"/>
        </w:rPr>
        <w:t> </w:t>
      </w:r>
      <w:r>
        <w:rPr>
          <w:sz w:val="22"/>
        </w:rPr>
        <w:t>own</w:t>
      </w:r>
      <w:r>
        <w:rPr>
          <w:spacing w:val="-5"/>
          <w:sz w:val="22"/>
        </w:rPr>
        <w:t> </w:t>
      </w:r>
      <w:r>
        <w:rPr>
          <w:sz w:val="22"/>
        </w:rPr>
        <w:t>funds</w:t>
      </w:r>
      <w:r>
        <w:rPr>
          <w:spacing w:val="-1"/>
          <w:sz w:val="22"/>
        </w:rPr>
        <w:t> </w:t>
      </w:r>
      <w:r>
        <w:rPr>
          <w:sz w:val="22"/>
        </w:rPr>
        <w:t>were</w:t>
      </w:r>
      <w:r>
        <w:rPr>
          <w:spacing w:val="-7"/>
          <w:sz w:val="22"/>
        </w:rPr>
        <w:t> </w:t>
      </w:r>
      <w:r>
        <w:rPr>
          <w:sz w:val="22"/>
        </w:rPr>
        <w:t>used</w:t>
      </w:r>
      <w:r>
        <w:rPr>
          <w:spacing w:val="-5"/>
          <w:sz w:val="22"/>
        </w:rPr>
        <w:t> </w:t>
      </w:r>
      <w:r>
        <w:rPr>
          <w:sz w:val="22"/>
        </w:rPr>
        <w:t>to</w:t>
      </w:r>
      <w:r>
        <w:rPr>
          <w:spacing w:val="-5"/>
          <w:sz w:val="22"/>
        </w:rPr>
        <w:t> </w:t>
      </w:r>
      <w:r>
        <w:rPr>
          <w:sz w:val="22"/>
        </w:rPr>
        <w:t>prepare</w:t>
      </w:r>
      <w:r>
        <w:rPr>
          <w:spacing w:val="-7"/>
          <w:sz w:val="22"/>
        </w:rPr>
        <w:t> </w:t>
      </w:r>
      <w:r>
        <w:rPr>
          <w:sz w:val="22"/>
        </w:rPr>
        <w:t>the</w:t>
      </w:r>
      <w:r>
        <w:rPr>
          <w:spacing w:val="-7"/>
          <w:sz w:val="22"/>
        </w:rPr>
        <w:t> </w:t>
      </w:r>
      <w:r>
        <w:rPr>
          <w:sz w:val="22"/>
        </w:rPr>
        <w:t>land</w:t>
      </w:r>
      <w:r>
        <w:rPr>
          <w:spacing w:val="-5"/>
          <w:sz w:val="22"/>
        </w:rPr>
        <w:t> </w:t>
      </w:r>
      <w:r>
        <w:rPr>
          <w:sz w:val="22"/>
        </w:rPr>
        <w:t>for</w:t>
      </w:r>
      <w:r>
        <w:rPr>
          <w:spacing w:val="3"/>
          <w:sz w:val="22"/>
        </w:rPr>
        <w:t> </w:t>
      </w:r>
      <w:r>
        <w:rPr>
          <w:sz w:val="22"/>
        </w:rPr>
        <w:t>use</w:t>
      </w:r>
      <w:r>
        <w:rPr>
          <w:spacing w:val="-6"/>
          <w:sz w:val="22"/>
        </w:rPr>
        <w:t> </w:t>
      </w:r>
      <w:r>
        <w:rPr>
          <w:sz w:val="22"/>
        </w:rPr>
        <w:t>in</w:t>
      </w:r>
      <w:r>
        <w:rPr>
          <w:spacing w:val="-5"/>
          <w:sz w:val="22"/>
        </w:rPr>
        <w:t> </w:t>
      </w:r>
      <w:r>
        <w:rPr>
          <w:sz w:val="22"/>
        </w:rPr>
        <w:t>the</w:t>
      </w:r>
      <w:r>
        <w:rPr>
          <w:spacing w:val="-2"/>
          <w:sz w:val="22"/>
        </w:rPr>
        <w:t> </w:t>
      </w:r>
      <w:r>
        <w:rPr>
          <w:sz w:val="22"/>
        </w:rPr>
        <w:t>ASMP</w:t>
      </w:r>
      <w:r>
        <w:rPr>
          <w:spacing w:val="2"/>
          <w:sz w:val="22"/>
        </w:rPr>
        <w:t> </w:t>
      </w:r>
      <w:r>
        <w:rPr>
          <w:spacing w:val="-2"/>
          <w:sz w:val="22"/>
        </w:rPr>
        <w:t>project?**</w:t>
      </w:r>
    </w:p>
    <w:p>
      <w:pPr>
        <w:pStyle w:val="BodyText"/>
        <w:spacing w:before="6"/>
        <w:rPr>
          <w:sz w:val="20"/>
        </w:rPr>
      </w:pPr>
    </w:p>
    <w:p>
      <w:pPr>
        <w:pStyle w:val="BodyText"/>
        <w:spacing w:before="1"/>
        <w:ind w:left="426"/>
      </w:pPr>
      <w:r>
        <w:rPr/>
        <w:t>-</w:t>
      </w:r>
      <w:r>
        <w:rPr>
          <w:spacing w:val="1"/>
        </w:rPr>
        <w:t> </w:t>
      </w:r>
      <w:r>
        <w:rPr/>
        <w:t>[</w:t>
      </w:r>
      <w:r>
        <w:rPr>
          <w:spacing w:val="-4"/>
        </w:rPr>
        <w:t> </w:t>
      </w:r>
      <w:r>
        <w:rPr/>
        <w:t>] </w:t>
      </w:r>
      <w:r>
        <w:rPr>
          <w:spacing w:val="-5"/>
        </w:rPr>
        <w:t>LKR</w:t>
      </w:r>
    </w:p>
    <w:p>
      <w:pPr>
        <w:pStyle w:val="BodyText"/>
        <w:spacing w:before="11"/>
        <w:rPr>
          <w:sz w:val="20"/>
        </w:rPr>
      </w:pPr>
    </w:p>
    <w:p>
      <w:pPr>
        <w:pStyle w:val="BodyText"/>
        <w:ind w:left="200"/>
      </w:pPr>
      <w:r>
        <w:rPr/>
        <w:t>##</w:t>
      </w:r>
      <w:r>
        <w:rPr>
          <w:spacing w:val="-2"/>
        </w:rPr>
        <w:t> </w:t>
      </w:r>
      <w:r>
        <w:rPr/>
        <w:t>In</w:t>
      </w:r>
      <w:r>
        <w:rPr>
          <w:spacing w:val="-7"/>
        </w:rPr>
        <w:t> </w:t>
      </w:r>
      <w:r>
        <w:rPr/>
        <w:t>your</w:t>
      </w:r>
      <w:r>
        <w:rPr>
          <w:spacing w:val="1"/>
        </w:rPr>
        <w:t> </w:t>
      </w:r>
      <w:r>
        <w:rPr/>
        <w:t>enrolled</w:t>
      </w:r>
      <w:r>
        <w:rPr>
          <w:spacing w:val="-7"/>
        </w:rPr>
        <w:t> </w:t>
      </w:r>
      <w:r>
        <w:rPr/>
        <w:t>plot, as</w:t>
      </w:r>
      <w:r>
        <w:rPr>
          <w:spacing w:val="-6"/>
        </w:rPr>
        <w:t> </w:t>
      </w:r>
      <w:r>
        <w:rPr/>
        <w:t>a</w:t>
      </w:r>
      <w:r>
        <w:rPr>
          <w:spacing w:val="-3"/>
        </w:rPr>
        <w:t> </w:t>
      </w:r>
      <w:r>
        <w:rPr/>
        <w:t>result</w:t>
      </w:r>
      <w:r>
        <w:rPr>
          <w:spacing w:val="-1"/>
        </w:rPr>
        <w:t> </w:t>
      </w:r>
      <w:r>
        <w:rPr/>
        <w:t>of</w:t>
      </w:r>
      <w:r>
        <w:rPr>
          <w:spacing w:val="1"/>
        </w:rPr>
        <w:t> </w:t>
      </w:r>
      <w:r>
        <w:rPr>
          <w:spacing w:val="-2"/>
        </w:rPr>
        <w:t>ASMP….</w:t>
      </w:r>
    </w:p>
    <w:p>
      <w:pPr>
        <w:pStyle w:val="BodyText"/>
        <w:spacing w:before="7"/>
        <w:rPr>
          <w:sz w:val="20"/>
        </w:rPr>
      </w:pPr>
    </w:p>
    <w:p>
      <w:pPr>
        <w:pStyle w:val="ListParagraph"/>
        <w:numPr>
          <w:ilvl w:val="0"/>
          <w:numId w:val="9"/>
        </w:numPr>
        <w:tabs>
          <w:tab w:pos="537" w:val="left" w:leader="none"/>
        </w:tabs>
        <w:spacing w:line="240" w:lineRule="auto" w:before="0" w:after="0"/>
        <w:ind w:left="536" w:right="0" w:hanging="337"/>
        <w:jc w:val="left"/>
        <w:rPr>
          <w:sz w:val="22"/>
        </w:rPr>
      </w:pPr>
      <w:r>
        <w:rPr>
          <w:sz w:val="22"/>
        </w:rPr>
        <w:t>**This</w:t>
      </w:r>
      <w:r>
        <w:rPr>
          <w:spacing w:val="-3"/>
          <w:sz w:val="22"/>
        </w:rPr>
        <w:t> </w:t>
      </w:r>
      <w:r>
        <w:rPr>
          <w:sz w:val="22"/>
        </w:rPr>
        <w:t>project</w:t>
      </w:r>
      <w:r>
        <w:rPr>
          <w:spacing w:val="-2"/>
          <w:sz w:val="22"/>
        </w:rPr>
        <w:t> </w:t>
      </w:r>
      <w:r>
        <w:rPr>
          <w:sz w:val="22"/>
        </w:rPr>
        <w:t>improved</w:t>
      </w:r>
      <w:r>
        <w:rPr>
          <w:spacing w:val="-7"/>
          <w:sz w:val="22"/>
        </w:rPr>
        <w:t> </w:t>
      </w:r>
      <w:r>
        <w:rPr>
          <w:sz w:val="22"/>
        </w:rPr>
        <w:t>the</w:t>
      </w:r>
      <w:r>
        <w:rPr>
          <w:spacing w:val="-5"/>
          <w:sz w:val="22"/>
        </w:rPr>
        <w:t> </w:t>
      </w:r>
      <w:r>
        <w:rPr>
          <w:sz w:val="22"/>
        </w:rPr>
        <w:t>yield</w:t>
      </w:r>
      <w:r>
        <w:rPr>
          <w:spacing w:val="-7"/>
          <w:sz w:val="22"/>
        </w:rPr>
        <w:t> </w:t>
      </w:r>
      <w:r>
        <w:rPr>
          <w:sz w:val="22"/>
        </w:rPr>
        <w:t>(quantity</w:t>
      </w:r>
      <w:r>
        <w:rPr>
          <w:spacing w:val="-8"/>
          <w:sz w:val="22"/>
        </w:rPr>
        <w:t> </w:t>
      </w:r>
      <w:r>
        <w:rPr>
          <w:sz w:val="22"/>
        </w:rPr>
        <w:t>per</w:t>
      </w:r>
      <w:r>
        <w:rPr>
          <w:spacing w:val="1"/>
          <w:sz w:val="22"/>
        </w:rPr>
        <w:t> </w:t>
      </w:r>
      <w:r>
        <w:rPr>
          <w:sz w:val="22"/>
        </w:rPr>
        <w:t>acre)</w:t>
      </w:r>
      <w:r>
        <w:rPr>
          <w:spacing w:val="-5"/>
          <w:sz w:val="22"/>
        </w:rPr>
        <w:t> </w:t>
      </w:r>
      <w:r>
        <w:rPr>
          <w:sz w:val="22"/>
        </w:rPr>
        <w:t>of</w:t>
      </w:r>
      <w:r>
        <w:rPr>
          <w:spacing w:val="-5"/>
          <w:sz w:val="22"/>
        </w:rPr>
        <w:t> </w:t>
      </w:r>
      <w:r>
        <w:rPr>
          <w:sz w:val="22"/>
        </w:rPr>
        <w:t>crops</w:t>
      </w:r>
      <w:r>
        <w:rPr>
          <w:spacing w:val="-2"/>
          <w:sz w:val="22"/>
        </w:rPr>
        <w:t> </w:t>
      </w:r>
      <w:r>
        <w:rPr>
          <w:sz w:val="22"/>
        </w:rPr>
        <w:t>on</w:t>
      </w:r>
      <w:r>
        <w:rPr>
          <w:spacing w:val="-8"/>
          <w:sz w:val="22"/>
        </w:rPr>
        <w:t> </w:t>
      </w:r>
      <w:r>
        <w:rPr>
          <w:sz w:val="22"/>
        </w:rPr>
        <w:t>the</w:t>
      </w:r>
      <w:r>
        <w:rPr>
          <w:spacing w:val="-4"/>
          <w:sz w:val="22"/>
        </w:rPr>
        <w:t> </w:t>
      </w:r>
      <w:r>
        <w:rPr>
          <w:sz w:val="22"/>
        </w:rPr>
        <w:t>enrolled</w:t>
      </w:r>
      <w:r>
        <w:rPr>
          <w:spacing w:val="-7"/>
          <w:sz w:val="22"/>
        </w:rPr>
        <w:t> </w:t>
      </w:r>
      <w:r>
        <w:rPr>
          <w:spacing w:val="-2"/>
          <w:sz w:val="22"/>
        </w:rPr>
        <w:t>plot**</w:t>
      </w:r>
    </w:p>
    <w:p>
      <w:pPr>
        <w:pStyle w:val="BodyText"/>
        <w:spacing w:before="7"/>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7"/>
          <w:sz w:val="22"/>
        </w:rPr>
        <w:t> </w:t>
      </w:r>
      <w:r>
        <w:rPr>
          <w:spacing w:val="-2"/>
          <w:sz w:val="22"/>
        </w:rPr>
        <w:t>Agree</w:t>
      </w:r>
    </w:p>
    <w:p>
      <w:pPr>
        <w:pStyle w:val="BodyText"/>
        <w:spacing w:before="11"/>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Agree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Neutral</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Disagree</w:t>
      </w:r>
    </w:p>
    <w:p>
      <w:pPr>
        <w:pStyle w:val="BodyText"/>
        <w:spacing w:before="6"/>
        <w:rPr>
          <w:sz w:val="20"/>
        </w:rPr>
      </w:pPr>
    </w:p>
    <w:p>
      <w:pPr>
        <w:pStyle w:val="ListParagraph"/>
        <w:numPr>
          <w:ilvl w:val="1"/>
          <w:numId w:val="9"/>
        </w:numPr>
        <w:tabs>
          <w:tab w:pos="642" w:val="left" w:leader="none"/>
        </w:tabs>
        <w:spacing w:line="240" w:lineRule="auto" w:before="1" w:after="0"/>
        <w:ind w:left="641" w:right="0" w:hanging="216"/>
        <w:jc w:val="left"/>
        <w:rPr>
          <w:sz w:val="22"/>
        </w:rPr>
      </w:pPr>
      <w:r>
        <w:rPr>
          <w:sz w:val="22"/>
        </w:rPr>
        <w:t>Strongly</w:t>
      </w:r>
      <w:r>
        <w:rPr>
          <w:spacing w:val="-8"/>
          <w:sz w:val="22"/>
        </w:rPr>
        <w:t> </w:t>
      </w:r>
      <w:r>
        <w:rPr>
          <w:spacing w:val="-2"/>
          <w:sz w:val="22"/>
        </w:rPr>
        <w:t>Disagree</w:t>
      </w:r>
    </w:p>
    <w:p>
      <w:pPr>
        <w:pStyle w:val="BodyText"/>
        <w:spacing w:before="11"/>
        <w:rPr>
          <w:sz w:val="20"/>
        </w:rPr>
      </w:pPr>
    </w:p>
    <w:p>
      <w:pPr>
        <w:pStyle w:val="ListParagraph"/>
        <w:numPr>
          <w:ilvl w:val="0"/>
          <w:numId w:val="9"/>
        </w:numPr>
        <w:tabs>
          <w:tab w:pos="537" w:val="left" w:leader="none"/>
        </w:tabs>
        <w:spacing w:line="240" w:lineRule="auto" w:before="0" w:after="0"/>
        <w:ind w:left="536" w:right="0" w:hanging="337"/>
        <w:jc w:val="left"/>
        <w:rPr>
          <w:sz w:val="22"/>
        </w:rPr>
      </w:pPr>
      <w:r>
        <w:rPr>
          <w:sz w:val="22"/>
        </w:rPr>
        <w:t>**This</w:t>
      </w:r>
      <w:r>
        <w:rPr>
          <w:spacing w:val="-5"/>
          <w:sz w:val="22"/>
        </w:rPr>
        <w:t> </w:t>
      </w:r>
      <w:r>
        <w:rPr>
          <w:sz w:val="22"/>
        </w:rPr>
        <w:t>project</w:t>
      </w:r>
      <w:r>
        <w:rPr>
          <w:spacing w:val="-2"/>
          <w:sz w:val="22"/>
        </w:rPr>
        <w:t> </w:t>
      </w:r>
      <w:r>
        <w:rPr>
          <w:sz w:val="22"/>
        </w:rPr>
        <w:t>improved</w:t>
      </w:r>
      <w:r>
        <w:rPr>
          <w:spacing w:val="-7"/>
          <w:sz w:val="22"/>
        </w:rPr>
        <w:t> </w:t>
      </w:r>
      <w:r>
        <w:rPr>
          <w:sz w:val="22"/>
        </w:rPr>
        <w:t>the</w:t>
      </w:r>
      <w:r>
        <w:rPr>
          <w:spacing w:val="-5"/>
          <w:sz w:val="22"/>
        </w:rPr>
        <w:t> </w:t>
      </w:r>
      <w:r>
        <w:rPr>
          <w:sz w:val="22"/>
        </w:rPr>
        <w:t>quality</w:t>
      </w:r>
      <w:r>
        <w:rPr>
          <w:spacing w:val="-7"/>
          <w:sz w:val="22"/>
        </w:rPr>
        <w:t> </w:t>
      </w:r>
      <w:r>
        <w:rPr>
          <w:sz w:val="22"/>
        </w:rPr>
        <w:t>of</w:t>
      </w:r>
      <w:r>
        <w:rPr>
          <w:spacing w:val="-5"/>
          <w:sz w:val="22"/>
        </w:rPr>
        <w:t> </w:t>
      </w:r>
      <w:r>
        <w:rPr>
          <w:sz w:val="22"/>
        </w:rPr>
        <w:t>the</w:t>
      </w:r>
      <w:r>
        <w:rPr>
          <w:spacing w:val="-9"/>
          <w:sz w:val="22"/>
        </w:rPr>
        <w:t> </w:t>
      </w:r>
      <w:r>
        <w:rPr>
          <w:sz w:val="22"/>
        </w:rPr>
        <w:t>output</w:t>
      </w:r>
      <w:r>
        <w:rPr>
          <w:spacing w:val="-2"/>
          <w:sz w:val="22"/>
        </w:rPr>
        <w:t> </w:t>
      </w:r>
      <w:r>
        <w:rPr>
          <w:sz w:val="22"/>
        </w:rPr>
        <w:t>in</w:t>
      </w:r>
      <w:r>
        <w:rPr>
          <w:spacing w:val="-2"/>
          <w:sz w:val="22"/>
        </w:rPr>
        <w:t> </w:t>
      </w:r>
      <w:r>
        <w:rPr>
          <w:sz w:val="22"/>
        </w:rPr>
        <w:t>my</w:t>
      </w:r>
      <w:r>
        <w:rPr>
          <w:spacing w:val="-3"/>
          <w:sz w:val="22"/>
        </w:rPr>
        <w:t> </w:t>
      </w:r>
      <w:r>
        <w:rPr>
          <w:sz w:val="22"/>
        </w:rPr>
        <w:t>enrolled</w:t>
      </w:r>
      <w:r>
        <w:rPr>
          <w:spacing w:val="-7"/>
          <w:sz w:val="22"/>
        </w:rPr>
        <w:t> </w:t>
      </w:r>
      <w:r>
        <w:rPr>
          <w:spacing w:val="-2"/>
          <w:sz w:val="22"/>
        </w:rPr>
        <w:t>plot**</w:t>
      </w:r>
    </w:p>
    <w:p>
      <w:pPr>
        <w:pStyle w:val="BodyText"/>
        <w:spacing w:before="7"/>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Agree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Agree</w:t>
      </w:r>
    </w:p>
    <w:p>
      <w:pPr>
        <w:pStyle w:val="BodyText"/>
        <w:spacing w:before="6"/>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Neutral</w:t>
      </w:r>
    </w:p>
    <w:p>
      <w:pPr>
        <w:pStyle w:val="BodyText"/>
        <w:spacing w:before="1"/>
        <w:rPr>
          <w:sz w:val="21"/>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Disagree</w:t>
      </w:r>
    </w:p>
    <w:p>
      <w:pPr>
        <w:pStyle w:val="BodyText"/>
        <w:spacing w:before="6"/>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Disagree</w:t>
      </w:r>
    </w:p>
    <w:p>
      <w:pPr>
        <w:pStyle w:val="BodyText"/>
        <w:spacing w:before="7"/>
        <w:rPr>
          <w:sz w:val="20"/>
        </w:rPr>
      </w:pPr>
    </w:p>
    <w:p>
      <w:pPr>
        <w:pStyle w:val="ListParagraph"/>
        <w:numPr>
          <w:ilvl w:val="0"/>
          <w:numId w:val="9"/>
        </w:numPr>
        <w:tabs>
          <w:tab w:pos="537" w:val="left" w:leader="none"/>
        </w:tabs>
        <w:spacing w:line="240" w:lineRule="auto" w:before="0" w:after="0"/>
        <w:ind w:left="536" w:right="0" w:hanging="337"/>
        <w:jc w:val="left"/>
        <w:rPr>
          <w:sz w:val="22"/>
        </w:rPr>
      </w:pPr>
      <w:r>
        <w:rPr>
          <w:sz w:val="22"/>
        </w:rPr>
        <w:t>**This</w:t>
      </w:r>
      <w:r>
        <w:rPr>
          <w:spacing w:val="-2"/>
          <w:sz w:val="22"/>
        </w:rPr>
        <w:t> </w:t>
      </w:r>
      <w:r>
        <w:rPr>
          <w:sz w:val="22"/>
        </w:rPr>
        <w:t>project</w:t>
      </w:r>
      <w:r>
        <w:rPr>
          <w:spacing w:val="-1"/>
          <w:sz w:val="22"/>
        </w:rPr>
        <w:t> </w:t>
      </w:r>
      <w:r>
        <w:rPr>
          <w:sz w:val="22"/>
        </w:rPr>
        <w:t>improved</w:t>
      </w:r>
      <w:r>
        <w:rPr>
          <w:spacing w:val="-6"/>
          <w:sz w:val="22"/>
        </w:rPr>
        <w:t> </w:t>
      </w:r>
      <w:r>
        <w:rPr>
          <w:sz w:val="22"/>
        </w:rPr>
        <w:t>the</w:t>
      </w:r>
      <w:r>
        <w:rPr>
          <w:spacing w:val="-8"/>
          <w:sz w:val="22"/>
        </w:rPr>
        <w:t> </w:t>
      </w:r>
      <w:r>
        <w:rPr>
          <w:sz w:val="22"/>
        </w:rPr>
        <w:t>unit</w:t>
      </w:r>
      <w:r>
        <w:rPr>
          <w:spacing w:val="-1"/>
          <w:sz w:val="22"/>
        </w:rPr>
        <w:t> </w:t>
      </w:r>
      <w:r>
        <w:rPr>
          <w:sz w:val="22"/>
        </w:rPr>
        <w:t>price</w:t>
      </w:r>
      <w:r>
        <w:rPr>
          <w:spacing w:val="-8"/>
          <w:sz w:val="22"/>
        </w:rPr>
        <w:t> </w:t>
      </w:r>
      <w:r>
        <w:rPr>
          <w:sz w:val="22"/>
        </w:rPr>
        <w:t>I</w:t>
      </w:r>
      <w:r>
        <w:rPr>
          <w:spacing w:val="-4"/>
          <w:sz w:val="22"/>
        </w:rPr>
        <w:t> </w:t>
      </w:r>
      <w:r>
        <w:rPr>
          <w:sz w:val="22"/>
        </w:rPr>
        <w:t>received</w:t>
      </w:r>
      <w:r>
        <w:rPr>
          <w:spacing w:val="-6"/>
          <w:sz w:val="22"/>
        </w:rPr>
        <w:t> </w:t>
      </w:r>
      <w:r>
        <w:rPr>
          <w:sz w:val="22"/>
        </w:rPr>
        <w:t>from</w:t>
      </w:r>
      <w:r>
        <w:rPr>
          <w:spacing w:val="-10"/>
          <w:sz w:val="22"/>
        </w:rPr>
        <w:t> </w:t>
      </w:r>
      <w:r>
        <w:rPr>
          <w:sz w:val="22"/>
        </w:rPr>
        <w:t>the</w:t>
      </w:r>
      <w:r>
        <w:rPr>
          <w:spacing w:val="-8"/>
          <w:sz w:val="22"/>
        </w:rPr>
        <w:t> </w:t>
      </w:r>
      <w:r>
        <w:rPr>
          <w:sz w:val="22"/>
        </w:rPr>
        <w:t>output</w:t>
      </w:r>
      <w:r>
        <w:rPr>
          <w:spacing w:val="-1"/>
          <w:sz w:val="22"/>
        </w:rPr>
        <w:t> </w:t>
      </w:r>
      <w:r>
        <w:rPr>
          <w:sz w:val="22"/>
        </w:rPr>
        <w:t>on</w:t>
      </w:r>
      <w:r>
        <w:rPr>
          <w:spacing w:val="-2"/>
          <w:sz w:val="22"/>
        </w:rPr>
        <w:t> </w:t>
      </w:r>
      <w:r>
        <w:rPr>
          <w:sz w:val="22"/>
        </w:rPr>
        <w:t>my</w:t>
      </w:r>
      <w:r>
        <w:rPr>
          <w:spacing w:val="-1"/>
          <w:sz w:val="22"/>
        </w:rPr>
        <w:t> </w:t>
      </w:r>
      <w:r>
        <w:rPr>
          <w:sz w:val="22"/>
        </w:rPr>
        <w:t>enrolled</w:t>
      </w:r>
      <w:r>
        <w:rPr>
          <w:spacing w:val="-6"/>
          <w:sz w:val="22"/>
        </w:rPr>
        <w:t> </w:t>
      </w:r>
      <w:r>
        <w:rPr>
          <w:spacing w:val="-2"/>
          <w:sz w:val="22"/>
        </w:rPr>
        <w:t>plot**</w:t>
      </w:r>
    </w:p>
    <w:p>
      <w:pPr>
        <w:pStyle w:val="BodyText"/>
        <w:rPr>
          <w:sz w:val="21"/>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Agree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Agree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Neutral</w:t>
      </w:r>
    </w:p>
    <w:p>
      <w:pPr>
        <w:pStyle w:val="BodyText"/>
        <w:spacing w:before="6"/>
        <w:rPr>
          <w:sz w:val="20"/>
        </w:rPr>
      </w:pPr>
    </w:p>
    <w:p>
      <w:pPr>
        <w:pStyle w:val="ListParagraph"/>
        <w:numPr>
          <w:ilvl w:val="1"/>
          <w:numId w:val="9"/>
        </w:numPr>
        <w:tabs>
          <w:tab w:pos="647" w:val="left" w:leader="none"/>
        </w:tabs>
        <w:spacing w:line="240" w:lineRule="auto" w:before="1" w:after="0"/>
        <w:ind w:left="646" w:right="0" w:hanging="221"/>
        <w:jc w:val="left"/>
        <w:rPr>
          <w:sz w:val="22"/>
        </w:rPr>
      </w:pPr>
      <w:r>
        <w:rPr>
          <w:spacing w:val="-2"/>
          <w:sz w:val="22"/>
        </w:rPr>
        <w:t>Disagree</w:t>
      </w:r>
    </w:p>
    <w:p>
      <w:pPr>
        <w:pStyle w:val="BodyText"/>
        <w:rPr>
          <w:sz w:val="21"/>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Disagree</w:t>
      </w:r>
    </w:p>
    <w:p>
      <w:pPr>
        <w:pStyle w:val="BodyText"/>
        <w:spacing w:before="6"/>
        <w:rPr>
          <w:sz w:val="20"/>
        </w:rPr>
      </w:pPr>
    </w:p>
    <w:p>
      <w:pPr>
        <w:pStyle w:val="ListParagraph"/>
        <w:numPr>
          <w:ilvl w:val="0"/>
          <w:numId w:val="9"/>
        </w:numPr>
        <w:tabs>
          <w:tab w:pos="537" w:val="left" w:leader="none"/>
        </w:tabs>
        <w:spacing w:line="240" w:lineRule="auto" w:before="1" w:after="0"/>
        <w:ind w:left="536" w:right="0" w:hanging="337"/>
        <w:jc w:val="left"/>
        <w:rPr>
          <w:sz w:val="22"/>
        </w:rPr>
      </w:pPr>
      <w:r>
        <w:rPr>
          <w:sz w:val="22"/>
        </w:rPr>
        <w:t>**This</w:t>
      </w:r>
      <w:r>
        <w:rPr>
          <w:spacing w:val="-6"/>
          <w:sz w:val="22"/>
        </w:rPr>
        <w:t> </w:t>
      </w:r>
      <w:r>
        <w:rPr>
          <w:sz w:val="22"/>
        </w:rPr>
        <w:t>project</w:t>
      </w:r>
      <w:r>
        <w:rPr>
          <w:spacing w:val="-2"/>
          <w:sz w:val="22"/>
        </w:rPr>
        <w:t> </w:t>
      </w:r>
      <w:r>
        <w:rPr>
          <w:sz w:val="22"/>
        </w:rPr>
        <w:t>improved</w:t>
      </w:r>
      <w:r>
        <w:rPr>
          <w:spacing w:val="-7"/>
          <w:sz w:val="22"/>
        </w:rPr>
        <w:t> </w:t>
      </w:r>
      <w:r>
        <w:rPr>
          <w:sz w:val="22"/>
        </w:rPr>
        <w:t>the</w:t>
      </w:r>
      <w:r>
        <w:rPr>
          <w:spacing w:val="-10"/>
          <w:sz w:val="22"/>
        </w:rPr>
        <w:t> </w:t>
      </w:r>
      <w:r>
        <w:rPr>
          <w:sz w:val="22"/>
        </w:rPr>
        <w:t>total</w:t>
      </w:r>
      <w:r>
        <w:rPr>
          <w:spacing w:val="-7"/>
          <w:sz w:val="22"/>
        </w:rPr>
        <w:t> </w:t>
      </w:r>
      <w:r>
        <w:rPr>
          <w:sz w:val="22"/>
        </w:rPr>
        <w:t>revenue</w:t>
      </w:r>
      <w:r>
        <w:rPr>
          <w:spacing w:val="-4"/>
          <w:sz w:val="22"/>
        </w:rPr>
        <w:t> </w:t>
      </w:r>
      <w:r>
        <w:rPr>
          <w:sz w:val="22"/>
        </w:rPr>
        <w:t>of</w:t>
      </w:r>
      <w:r>
        <w:rPr>
          <w:spacing w:val="-1"/>
          <w:sz w:val="22"/>
        </w:rPr>
        <w:t> </w:t>
      </w:r>
      <w:r>
        <w:rPr>
          <w:sz w:val="22"/>
        </w:rPr>
        <w:t>my</w:t>
      </w:r>
      <w:r>
        <w:rPr>
          <w:spacing w:val="-3"/>
          <w:sz w:val="22"/>
        </w:rPr>
        <w:t> </w:t>
      </w:r>
      <w:r>
        <w:rPr>
          <w:sz w:val="22"/>
        </w:rPr>
        <w:t>output</w:t>
      </w:r>
      <w:r>
        <w:rPr>
          <w:spacing w:val="-2"/>
          <w:sz w:val="22"/>
        </w:rPr>
        <w:t> </w:t>
      </w:r>
      <w:r>
        <w:rPr>
          <w:sz w:val="22"/>
        </w:rPr>
        <w:t>from</w:t>
      </w:r>
      <w:r>
        <w:rPr>
          <w:spacing w:val="-7"/>
          <w:sz w:val="22"/>
        </w:rPr>
        <w:t> </w:t>
      </w:r>
      <w:r>
        <w:rPr>
          <w:sz w:val="22"/>
        </w:rPr>
        <w:t>my</w:t>
      </w:r>
      <w:r>
        <w:rPr>
          <w:spacing w:val="-3"/>
          <w:sz w:val="22"/>
        </w:rPr>
        <w:t> </w:t>
      </w:r>
      <w:r>
        <w:rPr>
          <w:sz w:val="22"/>
        </w:rPr>
        <w:t>enrolled</w:t>
      </w:r>
      <w:r>
        <w:rPr>
          <w:spacing w:val="-7"/>
          <w:sz w:val="22"/>
        </w:rPr>
        <w:t> </w:t>
      </w:r>
      <w:r>
        <w:rPr>
          <w:spacing w:val="-2"/>
          <w:sz w:val="22"/>
        </w:rPr>
        <w:t>plot**</w:t>
      </w:r>
    </w:p>
    <w:p>
      <w:pPr>
        <w:pStyle w:val="BodyText"/>
        <w:spacing w:before="6"/>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Agree</w:t>
      </w:r>
    </w:p>
    <w:p>
      <w:pPr>
        <w:pStyle w:val="BodyText"/>
        <w:rPr>
          <w:sz w:val="21"/>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Agree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Neutral</w:t>
      </w:r>
    </w:p>
    <w:p>
      <w:pPr>
        <w:spacing w:after="0" w:line="240" w:lineRule="auto"/>
        <w:jc w:val="left"/>
        <w:rPr>
          <w:sz w:val="22"/>
        </w:rPr>
        <w:sectPr>
          <w:pgSz w:w="11910" w:h="16840"/>
          <w:pgMar w:header="0" w:footer="1472" w:top="1340" w:bottom="1740" w:left="1240" w:right="1320"/>
        </w:sectPr>
      </w:pPr>
    </w:p>
    <w:p>
      <w:pPr>
        <w:pStyle w:val="ListParagraph"/>
        <w:numPr>
          <w:ilvl w:val="1"/>
          <w:numId w:val="9"/>
        </w:numPr>
        <w:tabs>
          <w:tab w:pos="647" w:val="left" w:leader="none"/>
        </w:tabs>
        <w:spacing w:line="240" w:lineRule="auto" w:before="73" w:after="0"/>
        <w:ind w:left="646" w:right="0" w:hanging="221"/>
        <w:jc w:val="left"/>
        <w:rPr>
          <w:sz w:val="22"/>
        </w:rPr>
      </w:pPr>
      <w:r>
        <w:rPr>
          <w:spacing w:val="-2"/>
          <w:sz w:val="22"/>
        </w:rPr>
        <w:t>Disagree</w:t>
      </w:r>
    </w:p>
    <w:p>
      <w:pPr>
        <w:pStyle w:val="BodyText"/>
        <w:spacing w:before="7"/>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Disagree</w:t>
      </w:r>
    </w:p>
    <w:p>
      <w:pPr>
        <w:pStyle w:val="BodyText"/>
        <w:rPr>
          <w:sz w:val="21"/>
        </w:rPr>
      </w:pPr>
    </w:p>
    <w:p>
      <w:pPr>
        <w:pStyle w:val="ListParagraph"/>
        <w:numPr>
          <w:ilvl w:val="0"/>
          <w:numId w:val="9"/>
        </w:numPr>
        <w:tabs>
          <w:tab w:pos="537" w:val="left" w:leader="none"/>
        </w:tabs>
        <w:spacing w:line="240" w:lineRule="auto" w:before="0" w:after="0"/>
        <w:ind w:left="536" w:right="0" w:hanging="337"/>
        <w:jc w:val="left"/>
        <w:rPr>
          <w:sz w:val="22"/>
        </w:rPr>
      </w:pPr>
      <w:r>
        <w:rPr>
          <w:sz w:val="22"/>
        </w:rPr>
        <w:t>**This</w:t>
      </w:r>
      <w:r>
        <w:rPr>
          <w:spacing w:val="-5"/>
          <w:sz w:val="22"/>
        </w:rPr>
        <w:t> </w:t>
      </w:r>
      <w:r>
        <w:rPr>
          <w:sz w:val="22"/>
        </w:rPr>
        <w:t>project</w:t>
      </w:r>
      <w:r>
        <w:rPr>
          <w:spacing w:val="-2"/>
          <w:sz w:val="22"/>
        </w:rPr>
        <w:t> </w:t>
      </w:r>
      <w:r>
        <w:rPr>
          <w:sz w:val="22"/>
        </w:rPr>
        <w:t>improved</w:t>
      </w:r>
      <w:r>
        <w:rPr>
          <w:spacing w:val="-2"/>
          <w:sz w:val="22"/>
        </w:rPr>
        <w:t> </w:t>
      </w:r>
      <w:r>
        <w:rPr>
          <w:sz w:val="22"/>
        </w:rPr>
        <w:t>my</w:t>
      </w:r>
      <w:r>
        <w:rPr>
          <w:spacing w:val="-7"/>
          <w:sz w:val="22"/>
        </w:rPr>
        <w:t> </w:t>
      </w:r>
      <w:r>
        <w:rPr>
          <w:sz w:val="22"/>
        </w:rPr>
        <w:t>ability</w:t>
      </w:r>
      <w:r>
        <w:rPr>
          <w:spacing w:val="-7"/>
          <w:sz w:val="22"/>
        </w:rPr>
        <w:t> </w:t>
      </w:r>
      <w:r>
        <w:rPr>
          <w:sz w:val="22"/>
        </w:rPr>
        <w:t>to</w:t>
      </w:r>
      <w:r>
        <w:rPr>
          <w:spacing w:val="-8"/>
          <w:sz w:val="22"/>
        </w:rPr>
        <w:t> </w:t>
      </w:r>
      <w:r>
        <w:rPr>
          <w:sz w:val="22"/>
        </w:rPr>
        <w:t>find</w:t>
      </w:r>
      <w:r>
        <w:rPr>
          <w:spacing w:val="-7"/>
          <w:sz w:val="22"/>
        </w:rPr>
        <w:t> </w:t>
      </w:r>
      <w:r>
        <w:rPr>
          <w:sz w:val="22"/>
        </w:rPr>
        <w:t>buyers</w:t>
      </w:r>
      <w:r>
        <w:rPr>
          <w:spacing w:val="-2"/>
          <w:sz w:val="22"/>
        </w:rPr>
        <w:t> </w:t>
      </w:r>
      <w:r>
        <w:rPr>
          <w:sz w:val="22"/>
        </w:rPr>
        <w:t>for my</w:t>
      </w:r>
      <w:r>
        <w:rPr>
          <w:spacing w:val="-7"/>
          <w:sz w:val="22"/>
        </w:rPr>
        <w:t> </w:t>
      </w:r>
      <w:r>
        <w:rPr>
          <w:sz w:val="22"/>
        </w:rPr>
        <w:t>agricultural</w:t>
      </w:r>
      <w:r>
        <w:rPr>
          <w:spacing w:val="-6"/>
          <w:sz w:val="22"/>
        </w:rPr>
        <w:t> </w:t>
      </w:r>
      <w:r>
        <w:rPr>
          <w:spacing w:val="-2"/>
          <w:sz w:val="22"/>
        </w:rPr>
        <w:t>production**</w:t>
      </w:r>
    </w:p>
    <w:p>
      <w:pPr>
        <w:pStyle w:val="BodyText"/>
        <w:spacing w:before="7"/>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Agree</w:t>
      </w:r>
    </w:p>
    <w:p>
      <w:pPr>
        <w:pStyle w:val="BodyText"/>
        <w:spacing w:before="6"/>
        <w:rPr>
          <w:sz w:val="20"/>
        </w:rPr>
      </w:pPr>
    </w:p>
    <w:p>
      <w:pPr>
        <w:pStyle w:val="ListParagraph"/>
        <w:numPr>
          <w:ilvl w:val="1"/>
          <w:numId w:val="9"/>
        </w:numPr>
        <w:tabs>
          <w:tab w:pos="647" w:val="left" w:leader="none"/>
        </w:tabs>
        <w:spacing w:line="240" w:lineRule="auto" w:before="1" w:after="0"/>
        <w:ind w:left="646" w:right="0" w:hanging="221"/>
        <w:jc w:val="left"/>
        <w:rPr>
          <w:sz w:val="22"/>
        </w:rPr>
      </w:pPr>
      <w:r>
        <w:rPr>
          <w:spacing w:val="-2"/>
          <w:sz w:val="22"/>
        </w:rPr>
        <w:t>Agree</w:t>
      </w:r>
    </w:p>
    <w:p>
      <w:pPr>
        <w:pStyle w:val="BodyText"/>
        <w:spacing w:before="6"/>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Neutral</w:t>
      </w:r>
    </w:p>
    <w:p>
      <w:pPr>
        <w:pStyle w:val="BodyText"/>
        <w:rPr>
          <w:sz w:val="21"/>
        </w:rPr>
      </w:pPr>
    </w:p>
    <w:p>
      <w:pPr>
        <w:pStyle w:val="ListParagraph"/>
        <w:numPr>
          <w:ilvl w:val="1"/>
          <w:numId w:val="9"/>
        </w:numPr>
        <w:tabs>
          <w:tab w:pos="647" w:val="left" w:leader="none"/>
        </w:tabs>
        <w:spacing w:line="240" w:lineRule="auto" w:before="1" w:after="0"/>
        <w:ind w:left="646" w:right="0" w:hanging="221"/>
        <w:jc w:val="left"/>
        <w:rPr>
          <w:sz w:val="22"/>
        </w:rPr>
      </w:pPr>
      <w:r>
        <w:rPr>
          <w:spacing w:val="-2"/>
          <w:sz w:val="22"/>
        </w:rPr>
        <w:t>Disagree</w:t>
      </w:r>
    </w:p>
    <w:p>
      <w:pPr>
        <w:pStyle w:val="BodyText"/>
        <w:spacing w:before="6"/>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Disagree</w:t>
      </w:r>
    </w:p>
    <w:p>
      <w:pPr>
        <w:pStyle w:val="BodyText"/>
        <w:spacing w:before="7"/>
        <w:rPr>
          <w:sz w:val="20"/>
        </w:rPr>
      </w:pPr>
    </w:p>
    <w:p>
      <w:pPr>
        <w:pStyle w:val="ListParagraph"/>
        <w:numPr>
          <w:ilvl w:val="0"/>
          <w:numId w:val="9"/>
        </w:numPr>
        <w:tabs>
          <w:tab w:pos="537" w:val="left" w:leader="none"/>
        </w:tabs>
        <w:spacing w:line="240" w:lineRule="auto" w:before="0" w:after="0"/>
        <w:ind w:left="536" w:right="0" w:hanging="337"/>
        <w:jc w:val="left"/>
        <w:rPr>
          <w:sz w:val="22"/>
        </w:rPr>
      </w:pPr>
      <w:r>
        <w:rPr>
          <w:sz w:val="22"/>
        </w:rPr>
        <w:t>**This</w:t>
      </w:r>
      <w:r>
        <w:rPr>
          <w:spacing w:val="-4"/>
          <w:sz w:val="22"/>
        </w:rPr>
        <w:t> </w:t>
      </w:r>
      <w:r>
        <w:rPr>
          <w:sz w:val="22"/>
        </w:rPr>
        <w:t>project</w:t>
      </w:r>
      <w:r>
        <w:rPr>
          <w:spacing w:val="-2"/>
          <w:sz w:val="22"/>
        </w:rPr>
        <w:t> </w:t>
      </w:r>
      <w:r>
        <w:rPr>
          <w:sz w:val="22"/>
        </w:rPr>
        <w:t>reduced</w:t>
      </w:r>
      <w:r>
        <w:rPr>
          <w:spacing w:val="-8"/>
          <w:sz w:val="22"/>
        </w:rPr>
        <w:t> </w:t>
      </w:r>
      <w:r>
        <w:rPr>
          <w:sz w:val="22"/>
        </w:rPr>
        <w:t>the</w:t>
      </w:r>
      <w:r>
        <w:rPr>
          <w:spacing w:val="-10"/>
          <w:sz w:val="22"/>
        </w:rPr>
        <w:t> </w:t>
      </w:r>
      <w:r>
        <w:rPr>
          <w:sz w:val="22"/>
        </w:rPr>
        <w:t>amount</w:t>
      </w:r>
      <w:r>
        <w:rPr>
          <w:spacing w:val="-2"/>
          <w:sz w:val="22"/>
        </w:rPr>
        <w:t> </w:t>
      </w:r>
      <w:r>
        <w:rPr>
          <w:sz w:val="22"/>
        </w:rPr>
        <w:t>of</w:t>
      </w:r>
      <w:r>
        <w:rPr>
          <w:spacing w:val="-5"/>
          <w:sz w:val="22"/>
        </w:rPr>
        <w:t> </w:t>
      </w:r>
      <w:r>
        <w:rPr>
          <w:sz w:val="22"/>
        </w:rPr>
        <w:t>fertilizer</w:t>
      </w:r>
      <w:r>
        <w:rPr>
          <w:spacing w:val="-1"/>
          <w:sz w:val="22"/>
        </w:rPr>
        <w:t> </w:t>
      </w:r>
      <w:r>
        <w:rPr>
          <w:sz w:val="22"/>
        </w:rPr>
        <w:t>I</w:t>
      </w:r>
      <w:r>
        <w:rPr>
          <w:spacing w:val="-5"/>
          <w:sz w:val="22"/>
        </w:rPr>
        <w:t> </w:t>
      </w:r>
      <w:r>
        <w:rPr>
          <w:sz w:val="22"/>
        </w:rPr>
        <w:t>use</w:t>
      </w:r>
      <w:r>
        <w:rPr>
          <w:spacing w:val="-5"/>
          <w:sz w:val="22"/>
        </w:rPr>
        <w:t> </w:t>
      </w:r>
      <w:r>
        <w:rPr>
          <w:sz w:val="22"/>
        </w:rPr>
        <w:t>on</w:t>
      </w:r>
      <w:r>
        <w:rPr>
          <w:spacing w:val="-8"/>
          <w:sz w:val="22"/>
        </w:rPr>
        <w:t> </w:t>
      </w:r>
      <w:r>
        <w:rPr>
          <w:sz w:val="22"/>
        </w:rPr>
        <w:t>this</w:t>
      </w:r>
      <w:r>
        <w:rPr>
          <w:spacing w:val="-3"/>
          <w:sz w:val="22"/>
        </w:rPr>
        <w:t> </w:t>
      </w:r>
      <w:r>
        <w:rPr>
          <w:spacing w:val="-2"/>
          <w:sz w:val="22"/>
        </w:rPr>
        <w:t>plot**</w:t>
      </w:r>
    </w:p>
    <w:p>
      <w:pPr>
        <w:pStyle w:val="BodyText"/>
        <w:spacing w:before="7"/>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Agree</w:t>
      </w:r>
    </w:p>
    <w:p>
      <w:pPr>
        <w:pStyle w:val="BodyText"/>
        <w:rPr>
          <w:sz w:val="21"/>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Agree</w:t>
      </w:r>
    </w:p>
    <w:p>
      <w:pPr>
        <w:pStyle w:val="BodyText"/>
        <w:spacing w:before="6"/>
        <w:rPr>
          <w:sz w:val="20"/>
        </w:rPr>
      </w:pPr>
    </w:p>
    <w:p>
      <w:pPr>
        <w:pStyle w:val="ListParagraph"/>
        <w:numPr>
          <w:ilvl w:val="1"/>
          <w:numId w:val="9"/>
        </w:numPr>
        <w:tabs>
          <w:tab w:pos="647" w:val="left" w:leader="none"/>
        </w:tabs>
        <w:spacing w:line="240" w:lineRule="auto" w:before="1" w:after="0"/>
        <w:ind w:left="646" w:right="0" w:hanging="221"/>
        <w:jc w:val="left"/>
        <w:rPr>
          <w:sz w:val="22"/>
        </w:rPr>
      </w:pPr>
      <w:r>
        <w:rPr>
          <w:spacing w:val="-2"/>
          <w:sz w:val="22"/>
        </w:rPr>
        <w:t>Neutral</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Disagree</w:t>
      </w:r>
    </w:p>
    <w:p>
      <w:pPr>
        <w:pStyle w:val="BodyText"/>
        <w:spacing w:before="11"/>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Disagree</w:t>
      </w:r>
    </w:p>
    <w:p>
      <w:pPr>
        <w:pStyle w:val="BodyText"/>
        <w:spacing w:before="7"/>
        <w:rPr>
          <w:sz w:val="20"/>
        </w:rPr>
      </w:pPr>
    </w:p>
    <w:p>
      <w:pPr>
        <w:pStyle w:val="ListParagraph"/>
        <w:numPr>
          <w:ilvl w:val="0"/>
          <w:numId w:val="9"/>
        </w:numPr>
        <w:tabs>
          <w:tab w:pos="537" w:val="left" w:leader="none"/>
        </w:tabs>
        <w:spacing w:line="240" w:lineRule="auto" w:before="0" w:after="0"/>
        <w:ind w:left="536" w:right="0" w:hanging="337"/>
        <w:jc w:val="left"/>
        <w:rPr>
          <w:sz w:val="22"/>
        </w:rPr>
      </w:pPr>
      <w:r>
        <w:rPr>
          <w:sz w:val="22"/>
        </w:rPr>
        <w:t>**This</w:t>
      </w:r>
      <w:r>
        <w:rPr>
          <w:spacing w:val="-4"/>
          <w:sz w:val="22"/>
        </w:rPr>
        <w:t> </w:t>
      </w:r>
      <w:r>
        <w:rPr>
          <w:sz w:val="22"/>
        </w:rPr>
        <w:t>project</w:t>
      </w:r>
      <w:r>
        <w:rPr>
          <w:spacing w:val="-2"/>
          <w:sz w:val="22"/>
        </w:rPr>
        <w:t> </w:t>
      </w:r>
      <w:r>
        <w:rPr>
          <w:sz w:val="22"/>
        </w:rPr>
        <w:t>reduced</w:t>
      </w:r>
      <w:r>
        <w:rPr>
          <w:spacing w:val="-8"/>
          <w:sz w:val="22"/>
        </w:rPr>
        <w:t> </w:t>
      </w:r>
      <w:r>
        <w:rPr>
          <w:sz w:val="22"/>
        </w:rPr>
        <w:t>the</w:t>
      </w:r>
      <w:r>
        <w:rPr>
          <w:spacing w:val="-10"/>
          <w:sz w:val="22"/>
        </w:rPr>
        <w:t> </w:t>
      </w:r>
      <w:r>
        <w:rPr>
          <w:sz w:val="22"/>
        </w:rPr>
        <w:t>amount</w:t>
      </w:r>
      <w:r>
        <w:rPr>
          <w:spacing w:val="-2"/>
          <w:sz w:val="22"/>
        </w:rPr>
        <w:t> </w:t>
      </w:r>
      <w:r>
        <w:rPr>
          <w:sz w:val="22"/>
        </w:rPr>
        <w:t>of</w:t>
      </w:r>
      <w:r>
        <w:rPr>
          <w:spacing w:val="-5"/>
          <w:sz w:val="22"/>
        </w:rPr>
        <w:t> </w:t>
      </w:r>
      <w:r>
        <w:rPr>
          <w:sz w:val="22"/>
        </w:rPr>
        <w:t>labor</w:t>
      </w:r>
      <w:r>
        <w:rPr>
          <w:spacing w:val="-1"/>
          <w:sz w:val="22"/>
        </w:rPr>
        <w:t> </w:t>
      </w:r>
      <w:r>
        <w:rPr>
          <w:sz w:val="22"/>
        </w:rPr>
        <w:t>used</w:t>
      </w:r>
      <w:r>
        <w:rPr>
          <w:spacing w:val="-3"/>
          <w:sz w:val="22"/>
        </w:rPr>
        <w:t> </w:t>
      </w:r>
      <w:r>
        <w:rPr>
          <w:sz w:val="22"/>
        </w:rPr>
        <w:t>on</w:t>
      </w:r>
      <w:r>
        <w:rPr>
          <w:spacing w:val="-3"/>
          <w:sz w:val="22"/>
        </w:rPr>
        <w:t> </w:t>
      </w:r>
      <w:r>
        <w:rPr>
          <w:sz w:val="22"/>
        </w:rPr>
        <w:t>this</w:t>
      </w:r>
      <w:r>
        <w:rPr>
          <w:spacing w:val="-3"/>
          <w:sz w:val="22"/>
        </w:rPr>
        <w:t> </w:t>
      </w:r>
      <w:r>
        <w:rPr>
          <w:spacing w:val="-2"/>
          <w:sz w:val="22"/>
        </w:rPr>
        <w:t>plot**</w:t>
      </w:r>
    </w:p>
    <w:p>
      <w:pPr>
        <w:pStyle w:val="BodyText"/>
        <w:spacing w:before="6"/>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Agree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Agree</w:t>
      </w:r>
    </w:p>
    <w:p>
      <w:pPr>
        <w:pStyle w:val="BodyText"/>
        <w:rPr>
          <w:sz w:val="21"/>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Neutral</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Disagree</w:t>
      </w:r>
    </w:p>
    <w:p>
      <w:pPr>
        <w:pStyle w:val="BodyText"/>
        <w:spacing w:before="7"/>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Disagree</w:t>
      </w:r>
    </w:p>
    <w:p>
      <w:pPr>
        <w:pStyle w:val="BodyText"/>
        <w:rPr>
          <w:sz w:val="21"/>
        </w:rPr>
      </w:pPr>
    </w:p>
    <w:p>
      <w:pPr>
        <w:pStyle w:val="ListParagraph"/>
        <w:numPr>
          <w:ilvl w:val="0"/>
          <w:numId w:val="9"/>
        </w:numPr>
        <w:tabs>
          <w:tab w:pos="537" w:val="left" w:leader="none"/>
        </w:tabs>
        <w:spacing w:line="240" w:lineRule="auto" w:before="0" w:after="0"/>
        <w:ind w:left="536" w:right="0" w:hanging="337"/>
        <w:jc w:val="left"/>
        <w:rPr>
          <w:sz w:val="22"/>
        </w:rPr>
      </w:pPr>
      <w:r>
        <w:rPr>
          <w:sz w:val="22"/>
        </w:rPr>
        <w:t>**This</w:t>
      </w:r>
      <w:r>
        <w:rPr>
          <w:spacing w:val="-5"/>
          <w:sz w:val="22"/>
        </w:rPr>
        <w:t> </w:t>
      </w:r>
      <w:r>
        <w:rPr>
          <w:sz w:val="22"/>
        </w:rPr>
        <w:t>project</w:t>
      </w:r>
      <w:r>
        <w:rPr>
          <w:spacing w:val="-2"/>
          <w:sz w:val="22"/>
        </w:rPr>
        <w:t> </w:t>
      </w:r>
      <w:r>
        <w:rPr>
          <w:sz w:val="22"/>
        </w:rPr>
        <w:t>reduced</w:t>
      </w:r>
      <w:r>
        <w:rPr>
          <w:spacing w:val="-7"/>
          <w:sz w:val="22"/>
        </w:rPr>
        <w:t> </w:t>
      </w:r>
      <w:r>
        <w:rPr>
          <w:sz w:val="22"/>
        </w:rPr>
        <w:t>the</w:t>
      </w:r>
      <w:r>
        <w:rPr>
          <w:spacing w:val="-9"/>
          <w:sz w:val="22"/>
        </w:rPr>
        <w:t> </w:t>
      </w:r>
      <w:r>
        <w:rPr>
          <w:sz w:val="22"/>
        </w:rPr>
        <w:t>amount</w:t>
      </w:r>
      <w:r>
        <w:rPr>
          <w:spacing w:val="-1"/>
          <w:sz w:val="22"/>
        </w:rPr>
        <w:t> </w:t>
      </w:r>
      <w:r>
        <w:rPr>
          <w:sz w:val="22"/>
        </w:rPr>
        <w:t>of water I</w:t>
      </w:r>
      <w:r>
        <w:rPr>
          <w:spacing w:val="-4"/>
          <w:sz w:val="22"/>
        </w:rPr>
        <w:t> </w:t>
      </w:r>
      <w:r>
        <w:rPr>
          <w:sz w:val="22"/>
        </w:rPr>
        <w:t>use</w:t>
      </w:r>
      <w:r>
        <w:rPr>
          <w:spacing w:val="-8"/>
          <w:sz w:val="22"/>
        </w:rPr>
        <w:t> </w:t>
      </w:r>
      <w:r>
        <w:rPr>
          <w:sz w:val="22"/>
        </w:rPr>
        <w:t>on</w:t>
      </w:r>
      <w:r>
        <w:rPr>
          <w:spacing w:val="-7"/>
          <w:sz w:val="22"/>
        </w:rPr>
        <w:t> </w:t>
      </w:r>
      <w:r>
        <w:rPr>
          <w:sz w:val="22"/>
        </w:rPr>
        <w:t>this</w:t>
      </w:r>
      <w:r>
        <w:rPr>
          <w:spacing w:val="-2"/>
          <w:sz w:val="22"/>
        </w:rPr>
        <w:t> plot**</w:t>
      </w:r>
    </w:p>
    <w:p>
      <w:pPr>
        <w:pStyle w:val="BodyText"/>
        <w:spacing w:before="7"/>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Agree</w:t>
      </w:r>
    </w:p>
    <w:p>
      <w:pPr>
        <w:pStyle w:val="BodyText"/>
        <w:spacing w:before="6"/>
        <w:rPr>
          <w:sz w:val="20"/>
        </w:rPr>
      </w:pPr>
    </w:p>
    <w:p>
      <w:pPr>
        <w:pStyle w:val="ListParagraph"/>
        <w:numPr>
          <w:ilvl w:val="1"/>
          <w:numId w:val="9"/>
        </w:numPr>
        <w:tabs>
          <w:tab w:pos="647" w:val="left" w:leader="none"/>
        </w:tabs>
        <w:spacing w:line="240" w:lineRule="auto" w:before="1" w:after="0"/>
        <w:ind w:left="646" w:right="0" w:hanging="221"/>
        <w:jc w:val="left"/>
        <w:rPr>
          <w:sz w:val="22"/>
        </w:rPr>
      </w:pPr>
      <w:r>
        <w:rPr>
          <w:spacing w:val="-2"/>
          <w:sz w:val="22"/>
        </w:rPr>
        <w:t>Agree</w:t>
      </w:r>
    </w:p>
    <w:p>
      <w:pPr>
        <w:pStyle w:val="BodyText"/>
        <w:spacing w:before="6"/>
        <w:rPr>
          <w:sz w:val="20"/>
        </w:rPr>
      </w:pPr>
    </w:p>
    <w:p>
      <w:pPr>
        <w:pStyle w:val="ListParagraph"/>
        <w:numPr>
          <w:ilvl w:val="1"/>
          <w:numId w:val="9"/>
        </w:numPr>
        <w:tabs>
          <w:tab w:pos="647" w:val="left" w:leader="none"/>
        </w:tabs>
        <w:spacing w:line="240" w:lineRule="auto" w:before="1" w:after="0"/>
        <w:ind w:left="646" w:right="0" w:hanging="221"/>
        <w:jc w:val="left"/>
        <w:rPr>
          <w:sz w:val="22"/>
        </w:rPr>
      </w:pPr>
      <w:r>
        <w:rPr>
          <w:spacing w:val="-2"/>
          <w:sz w:val="22"/>
        </w:rPr>
        <w:t>Neutral</w:t>
      </w:r>
    </w:p>
    <w:p>
      <w:pPr>
        <w:pStyle w:val="BodyText"/>
        <w:spacing w:before="11"/>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Disagree</w:t>
      </w:r>
    </w:p>
    <w:p>
      <w:pPr>
        <w:pStyle w:val="BodyText"/>
        <w:spacing w:before="6"/>
        <w:rPr>
          <w:sz w:val="20"/>
        </w:rPr>
      </w:pPr>
    </w:p>
    <w:p>
      <w:pPr>
        <w:pStyle w:val="ListParagraph"/>
        <w:numPr>
          <w:ilvl w:val="1"/>
          <w:numId w:val="9"/>
        </w:numPr>
        <w:tabs>
          <w:tab w:pos="642" w:val="left" w:leader="none"/>
        </w:tabs>
        <w:spacing w:line="240" w:lineRule="auto" w:before="1" w:after="0"/>
        <w:ind w:left="641" w:right="0" w:hanging="216"/>
        <w:jc w:val="left"/>
        <w:rPr>
          <w:sz w:val="22"/>
        </w:rPr>
      </w:pPr>
      <w:r>
        <w:rPr>
          <w:sz w:val="22"/>
        </w:rPr>
        <w:t>Strongly</w:t>
      </w:r>
      <w:r>
        <w:rPr>
          <w:spacing w:val="-8"/>
          <w:sz w:val="22"/>
        </w:rPr>
        <w:t> </w:t>
      </w:r>
      <w:r>
        <w:rPr>
          <w:spacing w:val="-2"/>
          <w:sz w:val="22"/>
        </w:rPr>
        <w:t>Disagree</w:t>
      </w:r>
    </w:p>
    <w:p>
      <w:pPr>
        <w:pStyle w:val="BodyText"/>
        <w:spacing w:before="7"/>
        <w:rPr>
          <w:sz w:val="20"/>
        </w:rPr>
      </w:pPr>
    </w:p>
    <w:p>
      <w:pPr>
        <w:pStyle w:val="ListParagraph"/>
        <w:numPr>
          <w:ilvl w:val="0"/>
          <w:numId w:val="9"/>
        </w:numPr>
        <w:tabs>
          <w:tab w:pos="537" w:val="left" w:leader="none"/>
        </w:tabs>
        <w:spacing w:line="240" w:lineRule="auto" w:before="0" w:after="0"/>
        <w:ind w:left="536" w:right="0" w:hanging="337"/>
        <w:jc w:val="left"/>
        <w:rPr>
          <w:sz w:val="22"/>
        </w:rPr>
      </w:pPr>
      <w:r>
        <w:rPr>
          <w:sz w:val="22"/>
        </w:rPr>
        <w:t>**This</w:t>
      </w:r>
      <w:r>
        <w:rPr>
          <w:spacing w:val="-3"/>
          <w:sz w:val="22"/>
        </w:rPr>
        <w:t> </w:t>
      </w:r>
      <w:r>
        <w:rPr>
          <w:sz w:val="22"/>
        </w:rPr>
        <w:t>project</w:t>
      </w:r>
      <w:r>
        <w:rPr>
          <w:spacing w:val="-2"/>
          <w:sz w:val="22"/>
        </w:rPr>
        <w:t> </w:t>
      </w:r>
      <w:r>
        <w:rPr>
          <w:sz w:val="22"/>
        </w:rPr>
        <w:t>reduced</w:t>
      </w:r>
      <w:r>
        <w:rPr>
          <w:spacing w:val="-7"/>
          <w:sz w:val="22"/>
        </w:rPr>
        <w:t> </w:t>
      </w:r>
      <w:r>
        <w:rPr>
          <w:sz w:val="22"/>
        </w:rPr>
        <w:t>the</w:t>
      </w:r>
      <w:r>
        <w:rPr>
          <w:spacing w:val="-9"/>
          <w:sz w:val="22"/>
        </w:rPr>
        <w:t> </w:t>
      </w:r>
      <w:r>
        <w:rPr>
          <w:sz w:val="22"/>
        </w:rPr>
        <w:t>amount</w:t>
      </w:r>
      <w:r>
        <w:rPr>
          <w:spacing w:val="-2"/>
          <w:sz w:val="22"/>
        </w:rPr>
        <w:t> </w:t>
      </w:r>
      <w:r>
        <w:rPr>
          <w:sz w:val="22"/>
        </w:rPr>
        <w:t>of</w:t>
      </w:r>
      <w:r>
        <w:rPr>
          <w:spacing w:val="-4"/>
          <w:sz w:val="22"/>
        </w:rPr>
        <w:t> </w:t>
      </w:r>
      <w:r>
        <w:rPr>
          <w:sz w:val="22"/>
        </w:rPr>
        <w:t>chemicals</w:t>
      </w:r>
      <w:r>
        <w:rPr>
          <w:spacing w:val="-3"/>
          <w:sz w:val="22"/>
        </w:rPr>
        <w:t> </w:t>
      </w:r>
      <w:r>
        <w:rPr>
          <w:sz w:val="22"/>
        </w:rPr>
        <w:t>I</w:t>
      </w:r>
      <w:r>
        <w:rPr>
          <w:spacing w:val="-4"/>
          <w:sz w:val="22"/>
        </w:rPr>
        <w:t> </w:t>
      </w:r>
      <w:r>
        <w:rPr>
          <w:sz w:val="22"/>
        </w:rPr>
        <w:t>use</w:t>
      </w:r>
      <w:r>
        <w:rPr>
          <w:spacing w:val="-5"/>
          <w:sz w:val="22"/>
        </w:rPr>
        <w:t> </w:t>
      </w:r>
      <w:r>
        <w:rPr>
          <w:sz w:val="22"/>
        </w:rPr>
        <w:t>on</w:t>
      </w:r>
      <w:r>
        <w:rPr>
          <w:spacing w:val="-7"/>
          <w:sz w:val="22"/>
        </w:rPr>
        <w:t> </w:t>
      </w:r>
      <w:r>
        <w:rPr>
          <w:sz w:val="22"/>
        </w:rPr>
        <w:t>this</w:t>
      </w:r>
      <w:r>
        <w:rPr>
          <w:spacing w:val="-2"/>
          <w:sz w:val="22"/>
        </w:rPr>
        <w:t> plot**</w:t>
      </w:r>
    </w:p>
    <w:p>
      <w:pPr>
        <w:pStyle w:val="BodyText"/>
        <w:spacing w:before="6"/>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Agree</w:t>
      </w:r>
    </w:p>
    <w:p>
      <w:pPr>
        <w:spacing w:after="0" w:line="240" w:lineRule="auto"/>
        <w:jc w:val="left"/>
        <w:rPr>
          <w:sz w:val="22"/>
        </w:rPr>
        <w:sectPr>
          <w:pgSz w:w="11910" w:h="16840"/>
          <w:pgMar w:header="0" w:footer="1472" w:top="1340" w:bottom="1740" w:left="1240" w:right="1320"/>
        </w:sectPr>
      </w:pPr>
    </w:p>
    <w:p>
      <w:pPr>
        <w:pStyle w:val="ListParagraph"/>
        <w:numPr>
          <w:ilvl w:val="1"/>
          <w:numId w:val="9"/>
        </w:numPr>
        <w:tabs>
          <w:tab w:pos="647" w:val="left" w:leader="none"/>
        </w:tabs>
        <w:spacing w:line="240" w:lineRule="auto" w:before="73" w:after="0"/>
        <w:ind w:left="646" w:right="0" w:hanging="221"/>
        <w:jc w:val="left"/>
        <w:rPr>
          <w:sz w:val="22"/>
        </w:rPr>
      </w:pPr>
      <w:r>
        <w:rPr>
          <w:spacing w:val="-2"/>
          <w:sz w:val="22"/>
        </w:rPr>
        <w:t>Agree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Neutral</w:t>
      </w:r>
    </w:p>
    <w:p>
      <w:pPr>
        <w:pStyle w:val="BodyText"/>
        <w:rPr>
          <w:sz w:val="21"/>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Disagree</w:t>
      </w:r>
    </w:p>
    <w:p>
      <w:pPr>
        <w:pStyle w:val="BodyText"/>
        <w:spacing w:before="7"/>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Disagree</w:t>
      </w:r>
    </w:p>
    <w:p>
      <w:pPr>
        <w:pStyle w:val="BodyText"/>
        <w:spacing w:before="6"/>
        <w:rPr>
          <w:sz w:val="20"/>
        </w:rPr>
      </w:pPr>
    </w:p>
    <w:p>
      <w:pPr>
        <w:pStyle w:val="ListParagraph"/>
        <w:numPr>
          <w:ilvl w:val="0"/>
          <w:numId w:val="9"/>
        </w:numPr>
        <w:tabs>
          <w:tab w:pos="537" w:val="left" w:leader="none"/>
        </w:tabs>
        <w:spacing w:line="240" w:lineRule="auto" w:before="1" w:after="0"/>
        <w:ind w:left="536" w:right="0" w:hanging="337"/>
        <w:jc w:val="left"/>
        <w:rPr>
          <w:sz w:val="22"/>
        </w:rPr>
      </w:pPr>
      <w:r>
        <w:rPr>
          <w:sz w:val="22"/>
        </w:rPr>
        <w:t>**This</w:t>
      </w:r>
      <w:r>
        <w:rPr>
          <w:spacing w:val="-7"/>
          <w:sz w:val="22"/>
        </w:rPr>
        <w:t> </w:t>
      </w:r>
      <w:r>
        <w:rPr>
          <w:sz w:val="22"/>
        </w:rPr>
        <w:t>project</w:t>
      </w:r>
      <w:r>
        <w:rPr>
          <w:spacing w:val="-4"/>
          <w:sz w:val="22"/>
        </w:rPr>
        <w:t> </w:t>
      </w:r>
      <w:r>
        <w:rPr>
          <w:sz w:val="22"/>
        </w:rPr>
        <w:t>has</w:t>
      </w:r>
      <w:r>
        <w:rPr>
          <w:spacing w:val="-4"/>
          <w:sz w:val="22"/>
        </w:rPr>
        <w:t> </w:t>
      </w:r>
      <w:r>
        <w:rPr>
          <w:sz w:val="22"/>
        </w:rPr>
        <w:t>reduced</w:t>
      </w:r>
      <w:r>
        <w:rPr>
          <w:spacing w:val="-5"/>
          <w:sz w:val="22"/>
        </w:rPr>
        <w:t> </w:t>
      </w:r>
      <w:r>
        <w:rPr>
          <w:sz w:val="22"/>
        </w:rPr>
        <w:t>my</w:t>
      </w:r>
      <w:r>
        <w:rPr>
          <w:spacing w:val="-9"/>
          <w:sz w:val="22"/>
        </w:rPr>
        <w:t> </w:t>
      </w:r>
      <w:r>
        <w:rPr>
          <w:sz w:val="22"/>
        </w:rPr>
        <w:t>farm’s</w:t>
      </w:r>
      <w:r>
        <w:rPr>
          <w:spacing w:val="-5"/>
          <w:sz w:val="22"/>
        </w:rPr>
        <w:t> </w:t>
      </w:r>
      <w:r>
        <w:rPr>
          <w:sz w:val="22"/>
        </w:rPr>
        <w:t>vulnerability</w:t>
      </w:r>
      <w:r>
        <w:rPr>
          <w:spacing w:val="-4"/>
          <w:sz w:val="22"/>
        </w:rPr>
        <w:t> </w:t>
      </w:r>
      <w:r>
        <w:rPr>
          <w:sz w:val="22"/>
        </w:rPr>
        <w:t>to</w:t>
      </w:r>
      <w:r>
        <w:rPr>
          <w:spacing w:val="-9"/>
          <w:sz w:val="22"/>
        </w:rPr>
        <w:t> </w:t>
      </w:r>
      <w:r>
        <w:rPr>
          <w:spacing w:val="-2"/>
          <w:sz w:val="22"/>
        </w:rPr>
        <w:t>drought**</w:t>
      </w:r>
    </w:p>
    <w:p>
      <w:pPr>
        <w:pStyle w:val="BodyText"/>
        <w:spacing w:before="6"/>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Agree</w:t>
      </w:r>
    </w:p>
    <w:p>
      <w:pPr>
        <w:pStyle w:val="BodyText"/>
        <w:rPr>
          <w:sz w:val="21"/>
        </w:rPr>
      </w:pPr>
    </w:p>
    <w:p>
      <w:pPr>
        <w:pStyle w:val="ListParagraph"/>
        <w:numPr>
          <w:ilvl w:val="1"/>
          <w:numId w:val="9"/>
        </w:numPr>
        <w:tabs>
          <w:tab w:pos="647" w:val="left" w:leader="none"/>
        </w:tabs>
        <w:spacing w:line="240" w:lineRule="auto" w:before="1" w:after="0"/>
        <w:ind w:left="646" w:right="0" w:hanging="221"/>
        <w:jc w:val="left"/>
        <w:rPr>
          <w:sz w:val="22"/>
        </w:rPr>
      </w:pPr>
      <w:r>
        <w:rPr>
          <w:spacing w:val="-2"/>
          <w:sz w:val="22"/>
        </w:rPr>
        <w:t>Agree</w:t>
      </w:r>
    </w:p>
    <w:p>
      <w:pPr>
        <w:pStyle w:val="BodyText"/>
        <w:spacing w:before="6"/>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Neutral</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Disagree</w:t>
      </w:r>
    </w:p>
    <w:p>
      <w:pPr>
        <w:pStyle w:val="BodyText"/>
        <w:spacing w:before="7"/>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Disagree</w:t>
      </w:r>
    </w:p>
    <w:p>
      <w:pPr>
        <w:pStyle w:val="BodyText"/>
        <w:rPr>
          <w:sz w:val="21"/>
        </w:rPr>
      </w:pPr>
    </w:p>
    <w:p>
      <w:pPr>
        <w:pStyle w:val="ListParagraph"/>
        <w:numPr>
          <w:ilvl w:val="0"/>
          <w:numId w:val="9"/>
        </w:numPr>
        <w:tabs>
          <w:tab w:pos="537" w:val="left" w:leader="none"/>
        </w:tabs>
        <w:spacing w:line="240" w:lineRule="auto" w:before="0" w:after="0"/>
        <w:ind w:left="536" w:right="0" w:hanging="337"/>
        <w:jc w:val="left"/>
        <w:rPr>
          <w:sz w:val="22"/>
        </w:rPr>
      </w:pPr>
      <w:r>
        <w:rPr>
          <w:sz w:val="22"/>
        </w:rPr>
        <w:t>**This</w:t>
      </w:r>
      <w:r>
        <w:rPr>
          <w:spacing w:val="-4"/>
          <w:sz w:val="22"/>
        </w:rPr>
        <w:t> </w:t>
      </w:r>
      <w:r>
        <w:rPr>
          <w:sz w:val="22"/>
        </w:rPr>
        <w:t>project</w:t>
      </w:r>
      <w:r>
        <w:rPr>
          <w:spacing w:val="-2"/>
          <w:sz w:val="22"/>
        </w:rPr>
        <w:t> </w:t>
      </w:r>
      <w:r>
        <w:rPr>
          <w:sz w:val="22"/>
        </w:rPr>
        <w:t>has</w:t>
      </w:r>
      <w:r>
        <w:rPr>
          <w:spacing w:val="-4"/>
          <w:sz w:val="22"/>
        </w:rPr>
        <w:t> </w:t>
      </w:r>
      <w:r>
        <w:rPr>
          <w:sz w:val="22"/>
        </w:rPr>
        <w:t>improved</w:t>
      </w:r>
      <w:r>
        <w:rPr>
          <w:spacing w:val="-3"/>
          <w:sz w:val="22"/>
        </w:rPr>
        <w:t> </w:t>
      </w:r>
      <w:r>
        <w:rPr>
          <w:sz w:val="22"/>
        </w:rPr>
        <w:t>my</w:t>
      </w:r>
      <w:r>
        <w:rPr>
          <w:spacing w:val="-8"/>
          <w:sz w:val="22"/>
        </w:rPr>
        <w:t> </w:t>
      </w:r>
      <w:r>
        <w:rPr>
          <w:sz w:val="22"/>
        </w:rPr>
        <w:t>farm’s</w:t>
      </w:r>
      <w:r>
        <w:rPr>
          <w:spacing w:val="-3"/>
          <w:sz w:val="22"/>
        </w:rPr>
        <w:t> </w:t>
      </w:r>
      <w:r>
        <w:rPr>
          <w:sz w:val="22"/>
        </w:rPr>
        <w:t>ability</w:t>
      </w:r>
      <w:r>
        <w:rPr>
          <w:spacing w:val="-8"/>
          <w:sz w:val="22"/>
        </w:rPr>
        <w:t> </w:t>
      </w:r>
      <w:r>
        <w:rPr>
          <w:sz w:val="22"/>
        </w:rPr>
        <w:t>to</w:t>
      </w:r>
      <w:r>
        <w:rPr>
          <w:spacing w:val="-4"/>
          <w:sz w:val="22"/>
        </w:rPr>
        <w:t> </w:t>
      </w:r>
      <w:r>
        <w:rPr>
          <w:sz w:val="22"/>
        </w:rPr>
        <w:t>manage</w:t>
      </w:r>
      <w:r>
        <w:rPr>
          <w:spacing w:val="-9"/>
          <w:sz w:val="22"/>
        </w:rPr>
        <w:t> </w:t>
      </w:r>
      <w:r>
        <w:rPr>
          <w:sz w:val="22"/>
        </w:rPr>
        <w:t>changes</w:t>
      </w:r>
      <w:r>
        <w:rPr>
          <w:spacing w:val="-4"/>
          <w:sz w:val="22"/>
        </w:rPr>
        <w:t> </w:t>
      </w:r>
      <w:r>
        <w:rPr>
          <w:sz w:val="22"/>
        </w:rPr>
        <w:t>in</w:t>
      </w:r>
      <w:r>
        <w:rPr>
          <w:spacing w:val="-7"/>
          <w:sz w:val="22"/>
        </w:rPr>
        <w:t> </w:t>
      </w:r>
      <w:r>
        <w:rPr>
          <w:spacing w:val="-2"/>
          <w:sz w:val="22"/>
        </w:rPr>
        <w:t>climate**</w:t>
      </w:r>
    </w:p>
    <w:p>
      <w:pPr>
        <w:pStyle w:val="BodyText"/>
        <w:spacing w:before="6"/>
        <w:rPr>
          <w:sz w:val="20"/>
        </w:rPr>
      </w:pPr>
    </w:p>
    <w:p>
      <w:pPr>
        <w:pStyle w:val="ListParagraph"/>
        <w:numPr>
          <w:ilvl w:val="1"/>
          <w:numId w:val="9"/>
        </w:numPr>
        <w:tabs>
          <w:tab w:pos="642" w:val="left" w:leader="none"/>
        </w:tabs>
        <w:spacing w:line="240" w:lineRule="auto" w:before="1" w:after="0"/>
        <w:ind w:left="641" w:right="0" w:hanging="216"/>
        <w:jc w:val="left"/>
        <w:rPr>
          <w:sz w:val="22"/>
        </w:rPr>
      </w:pPr>
      <w:r>
        <w:rPr>
          <w:sz w:val="22"/>
        </w:rPr>
        <w:t>Strongly</w:t>
      </w:r>
      <w:r>
        <w:rPr>
          <w:spacing w:val="-8"/>
          <w:sz w:val="22"/>
        </w:rPr>
        <w:t> </w:t>
      </w:r>
      <w:r>
        <w:rPr>
          <w:spacing w:val="-2"/>
          <w:sz w:val="22"/>
        </w:rPr>
        <w:t>Agree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Agree</w:t>
      </w:r>
    </w:p>
    <w:p>
      <w:pPr>
        <w:pStyle w:val="BodyText"/>
        <w:spacing w:before="11"/>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Neutral</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Disagree</w:t>
      </w:r>
    </w:p>
    <w:p>
      <w:pPr>
        <w:pStyle w:val="BodyText"/>
        <w:spacing w:before="6"/>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Disagree</w:t>
      </w:r>
    </w:p>
    <w:p>
      <w:pPr>
        <w:pStyle w:val="BodyText"/>
        <w:spacing w:before="7"/>
        <w:rPr>
          <w:sz w:val="20"/>
        </w:rPr>
      </w:pPr>
    </w:p>
    <w:p>
      <w:pPr>
        <w:pStyle w:val="ListParagraph"/>
        <w:numPr>
          <w:ilvl w:val="0"/>
          <w:numId w:val="9"/>
        </w:numPr>
        <w:tabs>
          <w:tab w:pos="537" w:val="left" w:leader="none"/>
        </w:tabs>
        <w:spacing w:line="240" w:lineRule="auto" w:before="0" w:after="0"/>
        <w:ind w:left="536" w:right="0" w:hanging="337"/>
        <w:jc w:val="left"/>
        <w:rPr>
          <w:sz w:val="22"/>
        </w:rPr>
      </w:pPr>
      <w:r>
        <w:rPr>
          <w:sz w:val="22"/>
        </w:rPr>
        <w:t>**This</w:t>
      </w:r>
      <w:r>
        <w:rPr>
          <w:spacing w:val="-6"/>
          <w:sz w:val="22"/>
        </w:rPr>
        <w:t> </w:t>
      </w:r>
      <w:r>
        <w:rPr>
          <w:sz w:val="22"/>
        </w:rPr>
        <w:t>project</w:t>
      </w:r>
      <w:r>
        <w:rPr>
          <w:spacing w:val="-3"/>
          <w:sz w:val="22"/>
        </w:rPr>
        <w:t> </w:t>
      </w:r>
      <w:r>
        <w:rPr>
          <w:sz w:val="22"/>
        </w:rPr>
        <w:t>improved</w:t>
      </w:r>
      <w:r>
        <w:rPr>
          <w:spacing w:val="-4"/>
          <w:sz w:val="22"/>
        </w:rPr>
        <w:t> </w:t>
      </w:r>
      <w:r>
        <w:rPr>
          <w:sz w:val="22"/>
        </w:rPr>
        <w:t>my</w:t>
      </w:r>
      <w:r>
        <w:rPr>
          <w:spacing w:val="-8"/>
          <w:sz w:val="22"/>
        </w:rPr>
        <w:t> </w:t>
      </w:r>
      <w:r>
        <w:rPr>
          <w:sz w:val="22"/>
        </w:rPr>
        <w:t>household’s</w:t>
      </w:r>
      <w:r>
        <w:rPr>
          <w:spacing w:val="-4"/>
          <w:sz w:val="22"/>
        </w:rPr>
        <w:t> </w:t>
      </w:r>
      <w:r>
        <w:rPr>
          <w:sz w:val="22"/>
        </w:rPr>
        <w:t>ability</w:t>
      </w:r>
      <w:r>
        <w:rPr>
          <w:spacing w:val="-8"/>
          <w:sz w:val="22"/>
        </w:rPr>
        <w:t> </w:t>
      </w:r>
      <w:r>
        <w:rPr>
          <w:sz w:val="22"/>
        </w:rPr>
        <w:t>to</w:t>
      </w:r>
      <w:r>
        <w:rPr>
          <w:spacing w:val="-4"/>
          <w:sz w:val="22"/>
        </w:rPr>
        <w:t> </w:t>
      </w:r>
      <w:r>
        <w:rPr>
          <w:sz w:val="22"/>
        </w:rPr>
        <w:t>withstand</w:t>
      </w:r>
      <w:r>
        <w:rPr>
          <w:spacing w:val="-8"/>
          <w:sz w:val="22"/>
        </w:rPr>
        <w:t> </w:t>
      </w:r>
      <w:r>
        <w:rPr>
          <w:sz w:val="22"/>
        </w:rPr>
        <w:t>a</w:t>
      </w:r>
      <w:r>
        <w:rPr>
          <w:spacing w:val="-1"/>
          <w:sz w:val="22"/>
        </w:rPr>
        <w:t> </w:t>
      </w:r>
      <w:r>
        <w:rPr>
          <w:spacing w:val="-2"/>
          <w:sz w:val="22"/>
        </w:rPr>
        <w:t>crisis**</w:t>
      </w:r>
    </w:p>
    <w:p>
      <w:pPr>
        <w:pStyle w:val="BodyText"/>
        <w:rPr>
          <w:sz w:val="21"/>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Agree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Agree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Neutral</w:t>
      </w:r>
    </w:p>
    <w:p>
      <w:pPr>
        <w:pStyle w:val="BodyText"/>
        <w:rPr>
          <w:sz w:val="21"/>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Disagree</w:t>
      </w:r>
    </w:p>
    <w:p>
      <w:pPr>
        <w:pStyle w:val="BodyText"/>
        <w:spacing w:before="7"/>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Disagree</w:t>
      </w:r>
    </w:p>
    <w:p>
      <w:pPr>
        <w:pStyle w:val="BodyText"/>
        <w:spacing w:before="6"/>
        <w:rPr>
          <w:sz w:val="20"/>
        </w:rPr>
      </w:pPr>
    </w:p>
    <w:p>
      <w:pPr>
        <w:pStyle w:val="ListParagraph"/>
        <w:numPr>
          <w:ilvl w:val="0"/>
          <w:numId w:val="9"/>
        </w:numPr>
        <w:tabs>
          <w:tab w:pos="537" w:val="left" w:leader="none"/>
        </w:tabs>
        <w:spacing w:line="240" w:lineRule="auto" w:before="1" w:after="0"/>
        <w:ind w:left="536" w:right="0" w:hanging="337"/>
        <w:jc w:val="left"/>
        <w:rPr>
          <w:sz w:val="22"/>
        </w:rPr>
      </w:pPr>
      <w:r>
        <w:rPr>
          <w:sz w:val="22"/>
        </w:rPr>
        <w:t>**This</w:t>
      </w:r>
      <w:r>
        <w:rPr>
          <w:spacing w:val="-4"/>
          <w:sz w:val="22"/>
        </w:rPr>
        <w:t> </w:t>
      </w:r>
      <w:r>
        <w:rPr>
          <w:sz w:val="22"/>
        </w:rPr>
        <w:t>project</w:t>
      </w:r>
      <w:r>
        <w:rPr>
          <w:spacing w:val="-3"/>
          <w:sz w:val="22"/>
        </w:rPr>
        <w:t> </w:t>
      </w:r>
      <w:r>
        <w:rPr>
          <w:sz w:val="22"/>
        </w:rPr>
        <w:t>has</w:t>
      </w:r>
      <w:r>
        <w:rPr>
          <w:spacing w:val="-4"/>
          <w:sz w:val="22"/>
        </w:rPr>
        <w:t> </w:t>
      </w:r>
      <w:r>
        <w:rPr>
          <w:sz w:val="22"/>
        </w:rPr>
        <w:t>improved</w:t>
      </w:r>
      <w:r>
        <w:rPr>
          <w:spacing w:val="-4"/>
          <w:sz w:val="22"/>
        </w:rPr>
        <w:t> </w:t>
      </w:r>
      <w:r>
        <w:rPr>
          <w:sz w:val="22"/>
        </w:rPr>
        <w:t>my</w:t>
      </w:r>
      <w:r>
        <w:rPr>
          <w:spacing w:val="-9"/>
          <w:sz w:val="22"/>
        </w:rPr>
        <w:t> </w:t>
      </w:r>
      <w:r>
        <w:rPr>
          <w:sz w:val="22"/>
        </w:rPr>
        <w:t>family’s</w:t>
      </w:r>
      <w:r>
        <w:rPr>
          <w:spacing w:val="-3"/>
          <w:sz w:val="22"/>
        </w:rPr>
        <w:t> </w:t>
      </w:r>
      <w:r>
        <w:rPr>
          <w:sz w:val="22"/>
        </w:rPr>
        <w:t>basic</w:t>
      </w:r>
      <w:r>
        <w:rPr>
          <w:spacing w:val="-6"/>
          <w:sz w:val="22"/>
        </w:rPr>
        <w:t> </w:t>
      </w:r>
      <w:r>
        <w:rPr>
          <w:sz w:val="22"/>
        </w:rPr>
        <w:t>food</w:t>
      </w:r>
      <w:r>
        <w:rPr>
          <w:spacing w:val="-8"/>
          <w:sz w:val="22"/>
        </w:rPr>
        <w:t> </w:t>
      </w:r>
      <w:r>
        <w:rPr>
          <w:spacing w:val="-2"/>
          <w:sz w:val="22"/>
        </w:rPr>
        <w:t>security**</w:t>
      </w:r>
    </w:p>
    <w:p>
      <w:pPr>
        <w:pStyle w:val="BodyText"/>
        <w:spacing w:before="6"/>
        <w:rPr>
          <w:sz w:val="20"/>
        </w:rPr>
      </w:pPr>
    </w:p>
    <w:p>
      <w:pPr>
        <w:pStyle w:val="ListParagraph"/>
        <w:numPr>
          <w:ilvl w:val="1"/>
          <w:numId w:val="9"/>
        </w:numPr>
        <w:tabs>
          <w:tab w:pos="642" w:val="left" w:leader="none"/>
        </w:tabs>
        <w:spacing w:line="240" w:lineRule="auto" w:before="1" w:after="0"/>
        <w:ind w:left="641" w:right="0" w:hanging="216"/>
        <w:jc w:val="left"/>
        <w:rPr>
          <w:sz w:val="22"/>
        </w:rPr>
      </w:pPr>
      <w:r>
        <w:rPr>
          <w:sz w:val="22"/>
        </w:rPr>
        <w:t>Strongly</w:t>
      </w:r>
      <w:r>
        <w:rPr>
          <w:spacing w:val="-8"/>
          <w:sz w:val="22"/>
        </w:rPr>
        <w:t> </w:t>
      </w:r>
      <w:r>
        <w:rPr>
          <w:spacing w:val="-2"/>
          <w:sz w:val="22"/>
        </w:rPr>
        <w:t>Agree</w:t>
      </w:r>
    </w:p>
    <w:p>
      <w:pPr>
        <w:pStyle w:val="BodyText"/>
        <w:spacing w:before="11"/>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Agree</w:t>
      </w:r>
    </w:p>
    <w:p>
      <w:pPr>
        <w:pStyle w:val="BodyText"/>
        <w:spacing w:before="6"/>
        <w:rPr>
          <w:sz w:val="20"/>
        </w:rPr>
      </w:pPr>
    </w:p>
    <w:p>
      <w:pPr>
        <w:pStyle w:val="ListParagraph"/>
        <w:numPr>
          <w:ilvl w:val="1"/>
          <w:numId w:val="9"/>
        </w:numPr>
        <w:tabs>
          <w:tab w:pos="647" w:val="left" w:leader="none"/>
        </w:tabs>
        <w:spacing w:line="240" w:lineRule="auto" w:before="1" w:after="0"/>
        <w:ind w:left="646" w:right="0" w:hanging="221"/>
        <w:jc w:val="left"/>
        <w:rPr>
          <w:sz w:val="22"/>
        </w:rPr>
      </w:pPr>
      <w:r>
        <w:rPr>
          <w:spacing w:val="-2"/>
          <w:sz w:val="22"/>
        </w:rPr>
        <w:t>Neutral</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Disagree</w:t>
      </w:r>
    </w:p>
    <w:p>
      <w:pPr>
        <w:pStyle w:val="BodyText"/>
        <w:spacing w:before="6"/>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Disagree</w:t>
      </w:r>
    </w:p>
    <w:p>
      <w:pPr>
        <w:spacing w:after="0" w:line="240" w:lineRule="auto"/>
        <w:jc w:val="left"/>
        <w:rPr>
          <w:sz w:val="22"/>
        </w:rPr>
        <w:sectPr>
          <w:pgSz w:w="11910" w:h="16840"/>
          <w:pgMar w:header="0" w:footer="1472" w:top="1340" w:bottom="1740" w:left="1240" w:right="1320"/>
        </w:sectPr>
      </w:pPr>
    </w:p>
    <w:p>
      <w:pPr>
        <w:pStyle w:val="ListParagraph"/>
        <w:numPr>
          <w:ilvl w:val="0"/>
          <w:numId w:val="9"/>
        </w:numPr>
        <w:tabs>
          <w:tab w:pos="537" w:val="left" w:leader="none"/>
        </w:tabs>
        <w:spacing w:line="240" w:lineRule="auto" w:before="73" w:after="0"/>
        <w:ind w:left="536" w:right="0" w:hanging="337"/>
        <w:jc w:val="left"/>
        <w:rPr>
          <w:sz w:val="22"/>
        </w:rPr>
      </w:pPr>
      <w:r>
        <w:rPr>
          <w:sz w:val="22"/>
        </w:rPr>
        <w:t>**This</w:t>
      </w:r>
      <w:r>
        <w:rPr>
          <w:spacing w:val="-7"/>
          <w:sz w:val="22"/>
        </w:rPr>
        <w:t> </w:t>
      </w:r>
      <w:r>
        <w:rPr>
          <w:sz w:val="22"/>
        </w:rPr>
        <w:t>project</w:t>
      </w:r>
      <w:r>
        <w:rPr>
          <w:spacing w:val="-4"/>
          <w:sz w:val="22"/>
        </w:rPr>
        <w:t> </w:t>
      </w:r>
      <w:r>
        <w:rPr>
          <w:sz w:val="22"/>
        </w:rPr>
        <w:t>has</w:t>
      </w:r>
      <w:r>
        <w:rPr>
          <w:spacing w:val="-4"/>
          <w:sz w:val="22"/>
        </w:rPr>
        <w:t> </w:t>
      </w:r>
      <w:r>
        <w:rPr>
          <w:sz w:val="22"/>
        </w:rPr>
        <w:t>reduced</w:t>
      </w:r>
      <w:r>
        <w:rPr>
          <w:spacing w:val="-5"/>
          <w:sz w:val="22"/>
        </w:rPr>
        <w:t> </w:t>
      </w:r>
      <w:r>
        <w:rPr>
          <w:sz w:val="22"/>
        </w:rPr>
        <w:t>my</w:t>
      </w:r>
      <w:r>
        <w:rPr>
          <w:spacing w:val="-9"/>
          <w:sz w:val="22"/>
        </w:rPr>
        <w:t> </w:t>
      </w:r>
      <w:r>
        <w:rPr>
          <w:sz w:val="22"/>
        </w:rPr>
        <w:t>anxiety</w:t>
      </w:r>
      <w:r>
        <w:rPr>
          <w:spacing w:val="-9"/>
          <w:sz w:val="22"/>
        </w:rPr>
        <w:t> </w:t>
      </w:r>
      <w:r>
        <w:rPr>
          <w:sz w:val="22"/>
        </w:rPr>
        <w:t>about</w:t>
      </w:r>
      <w:r>
        <w:rPr>
          <w:spacing w:val="-4"/>
          <w:sz w:val="22"/>
        </w:rPr>
        <w:t> </w:t>
      </w:r>
      <w:r>
        <w:rPr>
          <w:sz w:val="22"/>
        </w:rPr>
        <w:t>my</w:t>
      </w:r>
      <w:r>
        <w:rPr>
          <w:spacing w:val="-9"/>
          <w:sz w:val="22"/>
        </w:rPr>
        <w:t> </w:t>
      </w:r>
      <w:r>
        <w:rPr>
          <w:sz w:val="22"/>
        </w:rPr>
        <w:t>family’s economic</w:t>
      </w:r>
      <w:r>
        <w:rPr>
          <w:spacing w:val="-6"/>
          <w:sz w:val="22"/>
        </w:rPr>
        <w:t> </w:t>
      </w:r>
      <w:r>
        <w:rPr>
          <w:spacing w:val="-2"/>
          <w:sz w:val="22"/>
        </w:rPr>
        <w:t>future**</w:t>
      </w:r>
    </w:p>
    <w:p>
      <w:pPr>
        <w:pStyle w:val="BodyText"/>
        <w:spacing w:before="7"/>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Agree</w:t>
      </w:r>
    </w:p>
    <w:p>
      <w:pPr>
        <w:pStyle w:val="BodyText"/>
        <w:rPr>
          <w:sz w:val="21"/>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Agree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Neutral</w:t>
      </w:r>
    </w:p>
    <w:p>
      <w:pPr>
        <w:pStyle w:val="BodyText"/>
        <w:spacing w:before="6"/>
        <w:rPr>
          <w:sz w:val="20"/>
        </w:rPr>
      </w:pPr>
    </w:p>
    <w:p>
      <w:pPr>
        <w:pStyle w:val="ListParagraph"/>
        <w:numPr>
          <w:ilvl w:val="1"/>
          <w:numId w:val="9"/>
        </w:numPr>
        <w:tabs>
          <w:tab w:pos="647" w:val="left" w:leader="none"/>
        </w:tabs>
        <w:spacing w:line="240" w:lineRule="auto" w:before="1" w:after="0"/>
        <w:ind w:left="646" w:right="0" w:hanging="221"/>
        <w:jc w:val="left"/>
        <w:rPr>
          <w:sz w:val="22"/>
        </w:rPr>
      </w:pPr>
      <w:r>
        <w:rPr>
          <w:spacing w:val="-2"/>
          <w:sz w:val="22"/>
        </w:rPr>
        <w:t>Disagree</w:t>
      </w:r>
    </w:p>
    <w:p>
      <w:pPr>
        <w:pStyle w:val="BodyText"/>
        <w:spacing w:before="6"/>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Disagree</w:t>
      </w:r>
    </w:p>
    <w:p>
      <w:pPr>
        <w:pStyle w:val="BodyText"/>
        <w:rPr>
          <w:sz w:val="21"/>
        </w:rPr>
      </w:pPr>
    </w:p>
    <w:p>
      <w:pPr>
        <w:pStyle w:val="ListParagraph"/>
        <w:numPr>
          <w:ilvl w:val="0"/>
          <w:numId w:val="9"/>
        </w:numPr>
        <w:tabs>
          <w:tab w:pos="537" w:val="left" w:leader="none"/>
        </w:tabs>
        <w:spacing w:line="240" w:lineRule="auto" w:before="1" w:after="0"/>
        <w:ind w:left="536" w:right="0" w:hanging="337"/>
        <w:jc w:val="left"/>
        <w:rPr>
          <w:sz w:val="22"/>
        </w:rPr>
      </w:pPr>
      <w:r>
        <w:rPr>
          <w:sz w:val="22"/>
        </w:rPr>
        <w:t>**This</w:t>
      </w:r>
      <w:r>
        <w:rPr>
          <w:spacing w:val="-5"/>
          <w:sz w:val="22"/>
        </w:rPr>
        <w:t> </w:t>
      </w:r>
      <w:r>
        <w:rPr>
          <w:sz w:val="22"/>
        </w:rPr>
        <w:t>project</w:t>
      </w:r>
      <w:r>
        <w:rPr>
          <w:spacing w:val="-2"/>
          <w:sz w:val="22"/>
        </w:rPr>
        <w:t> </w:t>
      </w:r>
      <w:r>
        <w:rPr>
          <w:sz w:val="22"/>
        </w:rPr>
        <w:t>has</w:t>
      </w:r>
      <w:r>
        <w:rPr>
          <w:spacing w:val="-3"/>
          <w:sz w:val="22"/>
        </w:rPr>
        <w:t> </w:t>
      </w:r>
      <w:r>
        <w:rPr>
          <w:sz w:val="22"/>
        </w:rPr>
        <w:t>made</w:t>
      </w:r>
      <w:r>
        <w:rPr>
          <w:spacing w:val="-5"/>
          <w:sz w:val="22"/>
        </w:rPr>
        <w:t> </w:t>
      </w:r>
      <w:r>
        <w:rPr>
          <w:sz w:val="22"/>
        </w:rPr>
        <w:t>me</w:t>
      </w:r>
      <w:r>
        <w:rPr>
          <w:spacing w:val="-9"/>
          <w:sz w:val="22"/>
        </w:rPr>
        <w:t> </w:t>
      </w:r>
      <w:r>
        <w:rPr>
          <w:sz w:val="22"/>
        </w:rPr>
        <w:t>MORE</w:t>
      </w:r>
      <w:r>
        <w:rPr>
          <w:spacing w:val="1"/>
          <w:sz w:val="22"/>
        </w:rPr>
        <w:t> </w:t>
      </w:r>
      <w:r>
        <w:rPr>
          <w:sz w:val="22"/>
        </w:rPr>
        <w:t>optimistic</w:t>
      </w:r>
      <w:r>
        <w:rPr>
          <w:spacing w:val="-4"/>
          <w:sz w:val="22"/>
        </w:rPr>
        <w:t> </w:t>
      </w:r>
      <w:r>
        <w:rPr>
          <w:sz w:val="22"/>
        </w:rPr>
        <w:t>about</w:t>
      </w:r>
      <w:r>
        <w:rPr>
          <w:spacing w:val="-2"/>
          <w:sz w:val="22"/>
        </w:rPr>
        <w:t> </w:t>
      </w:r>
      <w:r>
        <w:rPr>
          <w:sz w:val="22"/>
        </w:rPr>
        <w:t>my</w:t>
      </w:r>
      <w:r>
        <w:rPr>
          <w:spacing w:val="-8"/>
          <w:sz w:val="22"/>
        </w:rPr>
        <w:t> </w:t>
      </w:r>
      <w:r>
        <w:rPr>
          <w:sz w:val="22"/>
        </w:rPr>
        <w:t>future</w:t>
      </w:r>
      <w:r>
        <w:rPr>
          <w:spacing w:val="-9"/>
          <w:sz w:val="22"/>
        </w:rPr>
        <w:t> </w:t>
      </w:r>
      <w:r>
        <w:rPr>
          <w:sz w:val="22"/>
        </w:rPr>
        <w:t>economic</w:t>
      </w:r>
      <w:r>
        <w:rPr>
          <w:spacing w:val="-4"/>
          <w:sz w:val="22"/>
        </w:rPr>
        <w:t> </w:t>
      </w:r>
      <w:r>
        <w:rPr>
          <w:spacing w:val="-2"/>
          <w:sz w:val="22"/>
        </w:rPr>
        <w:t>prospects**</w:t>
      </w:r>
    </w:p>
    <w:p>
      <w:pPr>
        <w:pStyle w:val="BodyText"/>
        <w:spacing w:before="6"/>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Agree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Agree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Neutral</w:t>
      </w:r>
    </w:p>
    <w:p>
      <w:pPr>
        <w:pStyle w:val="BodyText"/>
        <w:rPr>
          <w:sz w:val="21"/>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Disagree</w:t>
      </w:r>
    </w:p>
    <w:p>
      <w:pPr>
        <w:pStyle w:val="BodyText"/>
        <w:spacing w:before="6"/>
        <w:rPr>
          <w:sz w:val="20"/>
        </w:rPr>
      </w:pPr>
    </w:p>
    <w:p>
      <w:pPr>
        <w:pStyle w:val="ListParagraph"/>
        <w:numPr>
          <w:ilvl w:val="1"/>
          <w:numId w:val="9"/>
        </w:numPr>
        <w:tabs>
          <w:tab w:pos="642" w:val="left" w:leader="none"/>
        </w:tabs>
        <w:spacing w:line="240" w:lineRule="auto" w:before="1" w:after="0"/>
        <w:ind w:left="641" w:right="0" w:hanging="216"/>
        <w:jc w:val="left"/>
        <w:rPr>
          <w:sz w:val="22"/>
        </w:rPr>
      </w:pPr>
      <w:r>
        <w:rPr>
          <w:sz w:val="22"/>
        </w:rPr>
        <w:t>Strongly</w:t>
      </w:r>
      <w:r>
        <w:rPr>
          <w:spacing w:val="-8"/>
          <w:sz w:val="22"/>
        </w:rPr>
        <w:t> </w:t>
      </w:r>
      <w:r>
        <w:rPr>
          <w:spacing w:val="-2"/>
          <w:sz w:val="22"/>
        </w:rPr>
        <w:t>Disagree</w:t>
      </w:r>
    </w:p>
    <w:p>
      <w:pPr>
        <w:pStyle w:val="BodyText"/>
        <w:spacing w:before="7"/>
        <w:rPr>
          <w:sz w:val="20"/>
        </w:rPr>
      </w:pPr>
    </w:p>
    <w:p>
      <w:pPr>
        <w:pStyle w:val="ListParagraph"/>
        <w:numPr>
          <w:ilvl w:val="0"/>
          <w:numId w:val="9"/>
        </w:numPr>
        <w:tabs>
          <w:tab w:pos="532" w:val="left" w:leader="none"/>
        </w:tabs>
        <w:spacing w:line="240" w:lineRule="auto" w:before="0" w:after="0"/>
        <w:ind w:left="531" w:right="0" w:hanging="332"/>
        <w:jc w:val="left"/>
        <w:rPr>
          <w:sz w:val="22"/>
        </w:rPr>
      </w:pPr>
      <w:r>
        <w:rPr>
          <w:sz w:val="22"/>
        </w:rPr>
        <w:t>This</w:t>
      </w:r>
      <w:r>
        <w:rPr>
          <w:spacing w:val="-5"/>
          <w:sz w:val="22"/>
        </w:rPr>
        <w:t> </w:t>
      </w:r>
      <w:r>
        <w:rPr>
          <w:sz w:val="22"/>
        </w:rPr>
        <w:t>project</w:t>
      </w:r>
      <w:r>
        <w:rPr>
          <w:spacing w:val="-2"/>
          <w:sz w:val="22"/>
        </w:rPr>
        <w:t> </w:t>
      </w:r>
      <w:r>
        <w:rPr>
          <w:sz w:val="22"/>
        </w:rPr>
        <w:t>has</w:t>
      </w:r>
      <w:r>
        <w:rPr>
          <w:spacing w:val="-3"/>
          <w:sz w:val="22"/>
        </w:rPr>
        <w:t> </w:t>
      </w:r>
      <w:r>
        <w:rPr>
          <w:sz w:val="22"/>
        </w:rPr>
        <w:t>improved</w:t>
      </w:r>
      <w:r>
        <w:rPr>
          <w:spacing w:val="-7"/>
          <w:sz w:val="22"/>
        </w:rPr>
        <w:t> </w:t>
      </w:r>
      <w:r>
        <w:rPr>
          <w:sz w:val="22"/>
        </w:rPr>
        <w:t>the</w:t>
      </w:r>
      <w:r>
        <w:rPr>
          <w:spacing w:val="-5"/>
          <w:sz w:val="22"/>
        </w:rPr>
        <w:t> </w:t>
      </w:r>
      <w:r>
        <w:rPr>
          <w:sz w:val="22"/>
        </w:rPr>
        <w:t>way</w:t>
      </w:r>
      <w:r>
        <w:rPr>
          <w:spacing w:val="-7"/>
          <w:sz w:val="22"/>
        </w:rPr>
        <w:t> </w:t>
      </w:r>
      <w:r>
        <w:rPr>
          <w:sz w:val="22"/>
        </w:rPr>
        <w:t>household</w:t>
      </w:r>
      <w:r>
        <w:rPr>
          <w:spacing w:val="-3"/>
          <w:sz w:val="22"/>
        </w:rPr>
        <w:t> </w:t>
      </w:r>
      <w:r>
        <w:rPr>
          <w:sz w:val="22"/>
        </w:rPr>
        <w:t>members</w:t>
      </w:r>
      <w:r>
        <w:rPr>
          <w:spacing w:val="-2"/>
          <w:sz w:val="22"/>
        </w:rPr>
        <w:t> </w:t>
      </w:r>
      <w:r>
        <w:rPr>
          <w:sz w:val="22"/>
        </w:rPr>
        <w:t>spend</w:t>
      </w:r>
      <w:r>
        <w:rPr>
          <w:spacing w:val="-8"/>
          <w:sz w:val="22"/>
        </w:rPr>
        <w:t> </w:t>
      </w:r>
      <w:r>
        <w:rPr>
          <w:sz w:val="22"/>
        </w:rPr>
        <w:t>their</w:t>
      </w:r>
      <w:r>
        <w:rPr>
          <w:spacing w:val="1"/>
          <w:sz w:val="22"/>
        </w:rPr>
        <w:t> </w:t>
      </w:r>
      <w:r>
        <w:rPr>
          <w:spacing w:val="-2"/>
          <w:sz w:val="22"/>
        </w:rPr>
        <w:t>time?</w:t>
      </w:r>
    </w:p>
    <w:p>
      <w:pPr>
        <w:pStyle w:val="BodyText"/>
        <w:spacing w:before="11"/>
        <w:rPr>
          <w:sz w:val="20"/>
        </w:rPr>
      </w:pPr>
    </w:p>
    <w:p>
      <w:pPr>
        <w:pStyle w:val="BodyText"/>
        <w:ind w:left="197" w:right="7352"/>
        <w:jc w:val="center"/>
      </w:pPr>
      <w:r>
        <w:rPr/>
        <w:t>.</w:t>
      </w:r>
      <w:r>
        <w:rPr>
          <w:spacing w:val="26"/>
        </w:rPr>
        <w:t>  </w:t>
      </w:r>
      <w:r>
        <w:rPr/>
        <w:t>1.</w:t>
      </w:r>
      <w:r>
        <w:rPr>
          <w:spacing w:val="-3"/>
        </w:rPr>
        <w:t> </w:t>
      </w:r>
      <w:r>
        <w:rPr/>
        <w:t>Strongly</w:t>
      </w:r>
      <w:r>
        <w:rPr>
          <w:spacing w:val="-4"/>
        </w:rPr>
        <w:t> Agree</w:t>
      </w:r>
    </w:p>
    <w:p>
      <w:pPr>
        <w:pStyle w:val="BodyText"/>
        <w:spacing w:before="7"/>
        <w:rPr>
          <w:sz w:val="20"/>
        </w:rPr>
      </w:pPr>
    </w:p>
    <w:p>
      <w:pPr>
        <w:pStyle w:val="ListParagraph"/>
        <w:numPr>
          <w:ilvl w:val="0"/>
          <w:numId w:val="10"/>
        </w:numPr>
        <w:tabs>
          <w:tab w:pos="647" w:val="left" w:leader="none"/>
        </w:tabs>
        <w:spacing w:line="240" w:lineRule="auto" w:before="0" w:after="0"/>
        <w:ind w:left="646" w:right="0" w:hanging="221"/>
        <w:jc w:val="left"/>
        <w:rPr>
          <w:sz w:val="22"/>
        </w:rPr>
      </w:pPr>
      <w:r>
        <w:rPr>
          <w:spacing w:val="-2"/>
          <w:sz w:val="22"/>
        </w:rPr>
        <w:t>Agree</w:t>
      </w:r>
    </w:p>
    <w:p>
      <w:pPr>
        <w:pStyle w:val="BodyText"/>
        <w:spacing w:before="6"/>
        <w:rPr>
          <w:sz w:val="20"/>
        </w:rPr>
      </w:pPr>
    </w:p>
    <w:p>
      <w:pPr>
        <w:pStyle w:val="ListParagraph"/>
        <w:numPr>
          <w:ilvl w:val="0"/>
          <w:numId w:val="10"/>
        </w:numPr>
        <w:tabs>
          <w:tab w:pos="648" w:val="left" w:leader="none"/>
        </w:tabs>
        <w:spacing w:line="240" w:lineRule="auto" w:before="0" w:after="0"/>
        <w:ind w:left="647" w:right="0" w:hanging="222"/>
        <w:jc w:val="left"/>
        <w:rPr>
          <w:sz w:val="22"/>
        </w:rPr>
      </w:pPr>
      <w:r>
        <w:rPr>
          <w:spacing w:val="-2"/>
          <w:sz w:val="22"/>
        </w:rPr>
        <w:t>Neutral</w:t>
      </w:r>
    </w:p>
    <w:p>
      <w:pPr>
        <w:pStyle w:val="BodyText"/>
        <w:spacing w:before="7"/>
        <w:rPr>
          <w:sz w:val="20"/>
        </w:rPr>
      </w:pPr>
    </w:p>
    <w:p>
      <w:pPr>
        <w:pStyle w:val="ListParagraph"/>
        <w:numPr>
          <w:ilvl w:val="0"/>
          <w:numId w:val="10"/>
        </w:numPr>
        <w:tabs>
          <w:tab w:pos="647" w:val="left" w:leader="none"/>
        </w:tabs>
        <w:spacing w:line="240" w:lineRule="auto" w:before="0" w:after="0"/>
        <w:ind w:left="646" w:right="0" w:hanging="221"/>
        <w:jc w:val="left"/>
        <w:rPr>
          <w:sz w:val="22"/>
        </w:rPr>
      </w:pPr>
      <w:r>
        <w:rPr>
          <w:spacing w:val="-2"/>
          <w:sz w:val="22"/>
        </w:rPr>
        <w:t>Disagree</w:t>
      </w:r>
    </w:p>
    <w:p>
      <w:pPr>
        <w:pStyle w:val="BodyText"/>
        <w:rPr>
          <w:sz w:val="21"/>
        </w:rPr>
      </w:pPr>
    </w:p>
    <w:p>
      <w:pPr>
        <w:pStyle w:val="ListParagraph"/>
        <w:numPr>
          <w:ilvl w:val="0"/>
          <w:numId w:val="10"/>
        </w:numPr>
        <w:tabs>
          <w:tab w:pos="642" w:val="left" w:leader="none"/>
        </w:tabs>
        <w:spacing w:line="465" w:lineRule="auto" w:before="0" w:after="0"/>
        <w:ind w:left="200" w:right="7115" w:firstLine="225"/>
        <w:jc w:val="left"/>
        <w:rPr>
          <w:sz w:val="22"/>
        </w:rPr>
      </w:pPr>
      <w:r>
        <w:rPr>
          <w:sz w:val="22"/>
        </w:rPr>
        <w:t>Strongly</w:t>
      </w:r>
      <w:r>
        <w:rPr>
          <w:spacing w:val="-14"/>
          <w:sz w:val="22"/>
        </w:rPr>
        <w:t> </w:t>
      </w:r>
      <w:r>
        <w:rPr>
          <w:sz w:val="22"/>
        </w:rPr>
        <w:t>Disagree ## Labor/Time Use</w:t>
      </w:r>
    </w:p>
    <w:p>
      <w:pPr>
        <w:pStyle w:val="ListParagraph"/>
        <w:numPr>
          <w:ilvl w:val="0"/>
          <w:numId w:val="9"/>
        </w:numPr>
        <w:tabs>
          <w:tab w:pos="537" w:val="left" w:leader="none"/>
        </w:tabs>
        <w:spacing w:line="273" w:lineRule="auto" w:before="3" w:after="0"/>
        <w:ind w:left="200" w:right="369" w:firstLine="0"/>
        <w:jc w:val="left"/>
        <w:rPr>
          <w:sz w:val="22"/>
        </w:rPr>
      </w:pPr>
      <w:r>
        <w:rPr>
          <w:sz w:val="22"/>
        </w:rPr>
        <w:t>**When</w:t>
      </w:r>
      <w:r>
        <w:rPr>
          <w:spacing w:val="-7"/>
          <w:sz w:val="22"/>
        </w:rPr>
        <w:t> </w:t>
      </w:r>
      <w:r>
        <w:rPr>
          <w:sz w:val="22"/>
        </w:rPr>
        <w:t>compared</w:t>
      </w:r>
      <w:r>
        <w:rPr>
          <w:spacing w:val="-7"/>
          <w:sz w:val="22"/>
        </w:rPr>
        <w:t> </w:t>
      </w:r>
      <w:r>
        <w:rPr>
          <w:sz w:val="22"/>
        </w:rPr>
        <w:t>to</w:t>
      </w:r>
      <w:r>
        <w:rPr>
          <w:spacing w:val="-7"/>
          <w:sz w:val="22"/>
        </w:rPr>
        <w:t> </w:t>
      </w:r>
      <w:r>
        <w:rPr>
          <w:sz w:val="22"/>
        </w:rPr>
        <w:t>before</w:t>
      </w:r>
      <w:r>
        <w:rPr>
          <w:spacing w:val="-9"/>
          <w:sz w:val="22"/>
        </w:rPr>
        <w:t> </w:t>
      </w:r>
      <w:r>
        <w:rPr>
          <w:sz w:val="22"/>
        </w:rPr>
        <w:t>the</w:t>
      </w:r>
      <w:r>
        <w:rPr>
          <w:spacing w:val="-4"/>
          <w:sz w:val="22"/>
        </w:rPr>
        <w:t> </w:t>
      </w:r>
      <w:r>
        <w:rPr>
          <w:sz w:val="22"/>
        </w:rPr>
        <w:t>ASMP project, do</w:t>
      </w:r>
      <w:r>
        <w:rPr>
          <w:spacing w:val="-7"/>
          <w:sz w:val="22"/>
        </w:rPr>
        <w:t> </w:t>
      </w:r>
      <w:r>
        <w:rPr>
          <w:sz w:val="22"/>
        </w:rPr>
        <w:t>you</w:t>
      </w:r>
      <w:r>
        <w:rPr>
          <w:spacing w:val="-2"/>
          <w:sz w:val="22"/>
        </w:rPr>
        <w:t> </w:t>
      </w:r>
      <w:r>
        <w:rPr>
          <w:sz w:val="22"/>
        </w:rPr>
        <w:t>spend</w:t>
      </w:r>
      <w:r>
        <w:rPr>
          <w:spacing w:val="-2"/>
          <w:sz w:val="22"/>
        </w:rPr>
        <w:t> </w:t>
      </w:r>
      <w:r>
        <w:rPr>
          <w:sz w:val="22"/>
        </w:rPr>
        <w:t>more, less, or the</w:t>
      </w:r>
      <w:r>
        <w:rPr>
          <w:spacing w:val="-9"/>
          <w:sz w:val="22"/>
        </w:rPr>
        <w:t> </w:t>
      </w:r>
      <w:r>
        <w:rPr>
          <w:sz w:val="22"/>
        </w:rPr>
        <w:t>same</w:t>
      </w:r>
      <w:r>
        <w:rPr>
          <w:spacing w:val="-9"/>
          <w:sz w:val="22"/>
        </w:rPr>
        <w:t> </w:t>
      </w:r>
      <w:r>
        <w:rPr>
          <w:sz w:val="22"/>
        </w:rPr>
        <w:t>amount</w:t>
      </w:r>
      <w:r>
        <w:rPr>
          <w:spacing w:val="-1"/>
          <w:sz w:val="22"/>
        </w:rPr>
        <w:t> </w:t>
      </w:r>
      <w:r>
        <w:rPr>
          <w:sz w:val="22"/>
        </w:rPr>
        <w:t>of time on the land enrolled in the project?**</w:t>
      </w:r>
    </w:p>
    <w:p>
      <w:pPr>
        <w:pStyle w:val="ListParagraph"/>
        <w:numPr>
          <w:ilvl w:val="1"/>
          <w:numId w:val="9"/>
        </w:numPr>
        <w:tabs>
          <w:tab w:pos="642" w:val="left" w:leader="none"/>
        </w:tabs>
        <w:spacing w:line="240" w:lineRule="auto" w:before="201" w:after="0"/>
        <w:ind w:left="641" w:right="0" w:hanging="216"/>
        <w:jc w:val="left"/>
        <w:rPr>
          <w:sz w:val="22"/>
        </w:rPr>
      </w:pPr>
      <w:r>
        <w:rPr>
          <w:spacing w:val="-4"/>
          <w:sz w:val="22"/>
        </w:rPr>
        <w:t>More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4"/>
          <w:sz w:val="22"/>
        </w:rPr>
        <w:t>Less</w:t>
      </w:r>
    </w:p>
    <w:p>
      <w:pPr>
        <w:pStyle w:val="BodyText"/>
        <w:rPr>
          <w:sz w:val="21"/>
        </w:rPr>
      </w:pPr>
    </w:p>
    <w:p>
      <w:pPr>
        <w:pStyle w:val="ListParagraph"/>
        <w:numPr>
          <w:ilvl w:val="1"/>
          <w:numId w:val="9"/>
        </w:numPr>
        <w:tabs>
          <w:tab w:pos="642" w:val="left" w:leader="none"/>
        </w:tabs>
        <w:spacing w:line="465" w:lineRule="auto" w:before="0" w:after="0"/>
        <w:ind w:left="200" w:right="7859" w:firstLine="225"/>
        <w:jc w:val="left"/>
        <w:rPr>
          <w:sz w:val="22"/>
        </w:rPr>
      </w:pPr>
      <w:r>
        <w:rPr>
          <w:sz w:val="22"/>
        </w:rPr>
        <w:t>The</w:t>
      </w:r>
      <w:r>
        <w:rPr>
          <w:spacing w:val="-14"/>
          <w:sz w:val="22"/>
        </w:rPr>
        <w:t> </w:t>
      </w:r>
      <w:r>
        <w:rPr>
          <w:sz w:val="22"/>
        </w:rPr>
        <w:t>same ### If 1 or 2</w:t>
      </w:r>
    </w:p>
    <w:p>
      <w:pPr>
        <w:pStyle w:val="ListParagraph"/>
        <w:numPr>
          <w:ilvl w:val="0"/>
          <w:numId w:val="9"/>
        </w:numPr>
        <w:tabs>
          <w:tab w:pos="537" w:val="left" w:leader="none"/>
        </w:tabs>
        <w:spacing w:line="251" w:lineRule="exact" w:before="0" w:after="0"/>
        <w:ind w:left="536" w:right="0" w:hanging="337"/>
        <w:jc w:val="left"/>
        <w:rPr>
          <w:sz w:val="22"/>
        </w:rPr>
      </w:pPr>
      <w:r>
        <w:rPr>
          <w:sz w:val="22"/>
        </w:rPr>
        <w:t>**How</w:t>
      </w:r>
      <w:r>
        <w:rPr>
          <w:spacing w:val="-4"/>
          <w:sz w:val="22"/>
        </w:rPr>
        <w:t> </w:t>
      </w:r>
      <w:r>
        <w:rPr>
          <w:sz w:val="22"/>
        </w:rPr>
        <w:t>much</w:t>
      </w:r>
      <w:r>
        <w:rPr>
          <w:spacing w:val="-6"/>
          <w:sz w:val="22"/>
        </w:rPr>
        <w:t> </w:t>
      </w:r>
      <w:r>
        <w:rPr>
          <w:sz w:val="22"/>
        </w:rPr>
        <w:t>[more/less]</w:t>
      </w:r>
      <w:r>
        <w:rPr>
          <w:spacing w:val="-4"/>
          <w:sz w:val="22"/>
        </w:rPr>
        <w:t> </w:t>
      </w:r>
      <w:r>
        <w:rPr>
          <w:sz w:val="22"/>
        </w:rPr>
        <w:t>time</w:t>
      </w:r>
      <w:r>
        <w:rPr>
          <w:spacing w:val="-4"/>
          <w:sz w:val="22"/>
        </w:rPr>
        <w:t> </w:t>
      </w:r>
      <w:r>
        <w:rPr>
          <w:sz w:val="22"/>
        </w:rPr>
        <w:t>do</w:t>
      </w:r>
      <w:r>
        <w:rPr>
          <w:spacing w:val="-7"/>
          <w:sz w:val="22"/>
        </w:rPr>
        <w:t> </w:t>
      </w:r>
      <w:r>
        <w:rPr>
          <w:sz w:val="22"/>
        </w:rPr>
        <w:t>you</w:t>
      </w:r>
      <w:r>
        <w:rPr>
          <w:spacing w:val="-2"/>
          <w:sz w:val="22"/>
        </w:rPr>
        <w:t> </w:t>
      </w:r>
      <w:r>
        <w:rPr>
          <w:sz w:val="22"/>
        </w:rPr>
        <w:t>spend</w:t>
      </w:r>
      <w:r>
        <w:rPr>
          <w:spacing w:val="-2"/>
          <w:sz w:val="22"/>
        </w:rPr>
        <w:t> </w:t>
      </w:r>
      <w:r>
        <w:rPr>
          <w:sz w:val="22"/>
        </w:rPr>
        <w:t>on</w:t>
      </w:r>
      <w:r>
        <w:rPr>
          <w:spacing w:val="-7"/>
          <w:sz w:val="22"/>
        </w:rPr>
        <w:t> </w:t>
      </w:r>
      <w:r>
        <w:rPr>
          <w:sz w:val="22"/>
        </w:rPr>
        <w:t>that</w:t>
      </w:r>
      <w:r>
        <w:rPr>
          <w:spacing w:val="-1"/>
          <w:sz w:val="22"/>
        </w:rPr>
        <w:t> </w:t>
      </w:r>
      <w:r>
        <w:rPr>
          <w:spacing w:val="-2"/>
          <w:sz w:val="22"/>
        </w:rPr>
        <w:t>plot?**</w:t>
      </w:r>
    </w:p>
    <w:p>
      <w:pPr>
        <w:pStyle w:val="BodyText"/>
        <w:rPr>
          <w:sz w:val="21"/>
        </w:rPr>
      </w:pPr>
    </w:p>
    <w:p>
      <w:pPr>
        <w:pStyle w:val="ListParagraph"/>
        <w:numPr>
          <w:ilvl w:val="0"/>
          <w:numId w:val="11"/>
        </w:numPr>
        <w:tabs>
          <w:tab w:pos="557" w:val="left" w:leader="none"/>
        </w:tabs>
        <w:spacing w:line="240" w:lineRule="auto" w:before="0" w:after="0"/>
        <w:ind w:left="556" w:right="7166" w:hanging="557"/>
        <w:jc w:val="left"/>
        <w:rPr>
          <w:sz w:val="22"/>
        </w:rPr>
      </w:pPr>
      <w:r>
        <w:rPr>
          <w:sz w:val="22"/>
        </w:rPr>
        <w:t>[</w:t>
      </w:r>
      <w:r>
        <w:rPr>
          <w:spacing w:val="-6"/>
          <w:sz w:val="22"/>
        </w:rPr>
        <w:t> </w:t>
      </w:r>
      <w:r>
        <w:rPr>
          <w:sz w:val="22"/>
        </w:rPr>
        <w:t>] </w:t>
      </w:r>
      <w:r>
        <w:rPr>
          <w:spacing w:val="-2"/>
          <w:sz w:val="22"/>
        </w:rPr>
        <w:t>hours/days</w:t>
      </w:r>
    </w:p>
    <w:p>
      <w:pPr>
        <w:pStyle w:val="BodyText"/>
        <w:spacing w:before="7"/>
        <w:rPr>
          <w:sz w:val="20"/>
        </w:rPr>
      </w:pPr>
    </w:p>
    <w:p>
      <w:pPr>
        <w:pStyle w:val="ListParagraph"/>
        <w:numPr>
          <w:ilvl w:val="0"/>
          <w:numId w:val="11"/>
        </w:numPr>
        <w:tabs>
          <w:tab w:pos="557" w:val="left" w:leader="none"/>
        </w:tabs>
        <w:spacing w:line="240" w:lineRule="auto" w:before="0" w:after="0"/>
        <w:ind w:left="556" w:right="0" w:hanging="131"/>
        <w:jc w:val="left"/>
        <w:rPr>
          <w:sz w:val="22"/>
        </w:rPr>
      </w:pPr>
      <w:r>
        <w:rPr>
          <w:sz w:val="22"/>
        </w:rPr>
        <w:t>Unit</w:t>
      </w:r>
      <w:r>
        <w:rPr>
          <w:spacing w:val="-3"/>
          <w:sz w:val="22"/>
        </w:rPr>
        <w:t> </w:t>
      </w:r>
      <w:r>
        <w:rPr>
          <w:sz w:val="22"/>
        </w:rPr>
        <w:t>[</w:t>
      </w:r>
      <w:r>
        <w:rPr>
          <w:spacing w:val="-5"/>
          <w:sz w:val="22"/>
        </w:rPr>
        <w:t> </w:t>
      </w:r>
      <w:r>
        <w:rPr>
          <w:sz w:val="22"/>
        </w:rPr>
        <w:t>]</w:t>
      </w:r>
      <w:r>
        <w:rPr>
          <w:spacing w:val="-4"/>
          <w:sz w:val="22"/>
        </w:rPr>
        <w:t> </w:t>
      </w:r>
      <w:r>
        <w:rPr>
          <w:spacing w:val="-2"/>
          <w:sz w:val="22"/>
        </w:rPr>
        <w:t>week/month</w:t>
      </w:r>
    </w:p>
    <w:p>
      <w:pPr>
        <w:spacing w:after="0" w:line="240" w:lineRule="auto"/>
        <w:jc w:val="left"/>
        <w:rPr>
          <w:sz w:val="22"/>
        </w:rPr>
        <w:sectPr>
          <w:pgSz w:w="11910" w:h="16840"/>
          <w:pgMar w:header="0" w:footer="1472" w:top="1340" w:bottom="1740" w:left="1240" w:right="1320"/>
        </w:sectPr>
      </w:pPr>
    </w:p>
    <w:p>
      <w:pPr>
        <w:pStyle w:val="BodyText"/>
        <w:spacing w:before="73"/>
        <w:ind w:left="200"/>
      </w:pPr>
      <w:r>
        <w:rPr/>
        <w:t>### If </w:t>
      </w:r>
      <w:r>
        <w:rPr>
          <w:spacing w:val="-10"/>
        </w:rPr>
        <w:t>2</w:t>
      </w:r>
    </w:p>
    <w:p>
      <w:pPr>
        <w:pStyle w:val="BodyText"/>
        <w:spacing w:before="7"/>
        <w:rPr>
          <w:sz w:val="20"/>
        </w:rPr>
      </w:pPr>
    </w:p>
    <w:p>
      <w:pPr>
        <w:pStyle w:val="ListParagraph"/>
        <w:numPr>
          <w:ilvl w:val="0"/>
          <w:numId w:val="9"/>
        </w:numPr>
        <w:tabs>
          <w:tab w:pos="537" w:val="left" w:leader="none"/>
        </w:tabs>
        <w:spacing w:line="240" w:lineRule="auto" w:before="0" w:after="0"/>
        <w:ind w:left="536" w:right="0" w:hanging="337"/>
        <w:jc w:val="left"/>
        <w:rPr>
          <w:sz w:val="22"/>
        </w:rPr>
      </w:pPr>
      <w:r>
        <w:rPr>
          <w:sz w:val="22"/>
        </w:rPr>
        <w:t>**What</w:t>
      </w:r>
      <w:r>
        <w:rPr>
          <w:spacing w:val="-1"/>
          <w:sz w:val="22"/>
        </w:rPr>
        <w:t> </w:t>
      </w:r>
      <w:r>
        <w:rPr>
          <w:sz w:val="22"/>
        </w:rPr>
        <w:t>is</w:t>
      </w:r>
      <w:r>
        <w:rPr>
          <w:spacing w:val="-1"/>
          <w:sz w:val="22"/>
        </w:rPr>
        <w:t> </w:t>
      </w:r>
      <w:r>
        <w:rPr>
          <w:sz w:val="22"/>
        </w:rPr>
        <w:t>the</w:t>
      </w:r>
      <w:r>
        <w:rPr>
          <w:spacing w:val="-2"/>
          <w:sz w:val="22"/>
        </w:rPr>
        <w:t> </w:t>
      </w:r>
      <w:r>
        <w:rPr>
          <w:sz w:val="22"/>
        </w:rPr>
        <w:t>main</w:t>
      </w:r>
      <w:r>
        <w:rPr>
          <w:spacing w:val="-6"/>
          <w:sz w:val="22"/>
        </w:rPr>
        <w:t> </w:t>
      </w:r>
      <w:r>
        <w:rPr>
          <w:sz w:val="22"/>
        </w:rPr>
        <w:t>activity</w:t>
      </w:r>
      <w:r>
        <w:rPr>
          <w:spacing w:val="-1"/>
          <w:sz w:val="22"/>
        </w:rPr>
        <w:t> </w:t>
      </w:r>
      <w:r>
        <w:rPr>
          <w:sz w:val="22"/>
        </w:rPr>
        <w:t>you</w:t>
      </w:r>
      <w:r>
        <w:rPr>
          <w:spacing w:val="-1"/>
          <w:sz w:val="22"/>
        </w:rPr>
        <w:t> </w:t>
      </w:r>
      <w:r>
        <w:rPr>
          <w:sz w:val="22"/>
        </w:rPr>
        <w:t>do</w:t>
      </w:r>
      <w:r>
        <w:rPr>
          <w:spacing w:val="-6"/>
          <w:sz w:val="22"/>
        </w:rPr>
        <w:t> </w:t>
      </w:r>
      <w:r>
        <w:rPr>
          <w:sz w:val="22"/>
        </w:rPr>
        <w:t>with</w:t>
      </w:r>
      <w:r>
        <w:rPr>
          <w:spacing w:val="-6"/>
          <w:sz w:val="22"/>
        </w:rPr>
        <w:t> </w:t>
      </w:r>
      <w:r>
        <w:rPr>
          <w:sz w:val="22"/>
        </w:rPr>
        <w:t>the</w:t>
      </w:r>
      <w:r>
        <w:rPr>
          <w:spacing w:val="-7"/>
          <w:sz w:val="22"/>
        </w:rPr>
        <w:t> </w:t>
      </w:r>
      <w:r>
        <w:rPr>
          <w:sz w:val="22"/>
        </w:rPr>
        <w:t>time</w:t>
      </w:r>
      <w:r>
        <w:rPr>
          <w:spacing w:val="-8"/>
          <w:sz w:val="22"/>
        </w:rPr>
        <w:t> </w:t>
      </w:r>
      <w:r>
        <w:rPr>
          <w:sz w:val="22"/>
        </w:rPr>
        <w:t>saved?</w:t>
      </w:r>
      <w:r>
        <w:rPr>
          <w:spacing w:val="-3"/>
          <w:sz w:val="22"/>
        </w:rPr>
        <w:t> </w:t>
      </w:r>
      <w:r>
        <w:rPr>
          <w:sz w:val="22"/>
        </w:rPr>
        <w:t>(pick</w:t>
      </w:r>
      <w:r>
        <w:rPr>
          <w:spacing w:val="-6"/>
          <w:sz w:val="22"/>
        </w:rPr>
        <w:t> </w:t>
      </w:r>
      <w:r>
        <w:rPr>
          <w:sz w:val="22"/>
        </w:rPr>
        <w:t>up</w:t>
      </w:r>
      <w:r>
        <w:rPr>
          <w:spacing w:val="-1"/>
          <w:sz w:val="22"/>
        </w:rPr>
        <w:t> </w:t>
      </w:r>
      <w:r>
        <w:rPr>
          <w:sz w:val="22"/>
        </w:rPr>
        <w:t>to</w:t>
      </w:r>
      <w:r>
        <w:rPr>
          <w:spacing w:val="-5"/>
          <w:sz w:val="22"/>
        </w:rPr>
        <w:t> </w:t>
      </w:r>
      <w:r>
        <w:rPr>
          <w:spacing w:val="-4"/>
          <w:sz w:val="22"/>
        </w:rPr>
        <w:t>X)**</w:t>
      </w:r>
    </w:p>
    <w:p>
      <w:pPr>
        <w:pStyle w:val="BodyText"/>
        <w:rPr>
          <w:sz w:val="21"/>
        </w:rPr>
      </w:pPr>
    </w:p>
    <w:p>
      <w:pPr>
        <w:pStyle w:val="ListParagraph"/>
        <w:numPr>
          <w:ilvl w:val="1"/>
          <w:numId w:val="9"/>
        </w:numPr>
        <w:tabs>
          <w:tab w:pos="647" w:val="left" w:leader="none"/>
        </w:tabs>
        <w:spacing w:line="240" w:lineRule="auto" w:before="0" w:after="0"/>
        <w:ind w:left="646" w:right="0" w:hanging="221"/>
        <w:jc w:val="left"/>
        <w:rPr>
          <w:sz w:val="22"/>
        </w:rPr>
      </w:pPr>
      <w:r>
        <w:rPr>
          <w:sz w:val="22"/>
        </w:rPr>
        <w:t>Other</w:t>
      </w:r>
      <w:r>
        <w:rPr>
          <w:spacing w:val="-5"/>
          <w:sz w:val="22"/>
        </w:rPr>
        <w:t> </w:t>
      </w:r>
      <w:r>
        <w:rPr>
          <w:sz w:val="22"/>
        </w:rPr>
        <w:t>agricultural</w:t>
      </w:r>
      <w:r>
        <w:rPr>
          <w:spacing w:val="-10"/>
          <w:sz w:val="22"/>
        </w:rPr>
        <w:t> </w:t>
      </w:r>
      <w:r>
        <w:rPr>
          <w:sz w:val="22"/>
        </w:rPr>
        <w:t>labor</w:t>
      </w:r>
      <w:r>
        <w:rPr>
          <w:spacing w:val="-5"/>
          <w:sz w:val="22"/>
        </w:rPr>
        <w:t> </w:t>
      </w:r>
      <w:r>
        <w:rPr>
          <w:sz w:val="22"/>
        </w:rPr>
        <w:t>(other</w:t>
      </w:r>
      <w:r>
        <w:rPr>
          <w:spacing w:val="-4"/>
          <w:sz w:val="22"/>
        </w:rPr>
        <w:t> </w:t>
      </w:r>
      <w:r>
        <w:rPr>
          <w:sz w:val="22"/>
        </w:rPr>
        <w:t>existing</w:t>
      </w:r>
      <w:r>
        <w:rPr>
          <w:spacing w:val="-11"/>
          <w:sz w:val="22"/>
        </w:rPr>
        <w:t> </w:t>
      </w:r>
      <w:r>
        <w:rPr>
          <w:spacing w:val="-2"/>
          <w:sz w:val="22"/>
        </w:rPr>
        <w:t>plots)</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z w:val="22"/>
        </w:rPr>
        <w:t>Agricultural</w:t>
      </w:r>
      <w:r>
        <w:rPr>
          <w:spacing w:val="-12"/>
          <w:sz w:val="22"/>
        </w:rPr>
        <w:t> </w:t>
      </w:r>
      <w:r>
        <w:rPr>
          <w:sz w:val="22"/>
        </w:rPr>
        <w:t>activities</w:t>
      </w:r>
      <w:r>
        <w:rPr>
          <w:spacing w:val="-1"/>
          <w:sz w:val="22"/>
        </w:rPr>
        <w:t> </w:t>
      </w:r>
      <w:r>
        <w:rPr>
          <w:sz w:val="22"/>
        </w:rPr>
        <w:t>on</w:t>
      </w:r>
      <w:r>
        <w:rPr>
          <w:spacing w:val="-9"/>
          <w:sz w:val="22"/>
        </w:rPr>
        <w:t> </w:t>
      </w:r>
      <w:r>
        <w:rPr>
          <w:sz w:val="22"/>
        </w:rPr>
        <w:t>new</w:t>
      </w:r>
      <w:r>
        <w:rPr>
          <w:spacing w:val="-10"/>
          <w:sz w:val="22"/>
        </w:rPr>
        <w:t> </w:t>
      </w:r>
      <w:r>
        <w:rPr>
          <w:spacing w:val="-4"/>
          <w:sz w:val="22"/>
        </w:rPr>
        <w:t>plots</w:t>
      </w:r>
    </w:p>
    <w:p>
      <w:pPr>
        <w:pStyle w:val="BodyText"/>
        <w:spacing w:before="6"/>
        <w:rPr>
          <w:sz w:val="20"/>
        </w:rPr>
      </w:pPr>
    </w:p>
    <w:p>
      <w:pPr>
        <w:pStyle w:val="ListParagraph"/>
        <w:numPr>
          <w:ilvl w:val="1"/>
          <w:numId w:val="9"/>
        </w:numPr>
        <w:tabs>
          <w:tab w:pos="647" w:val="left" w:leader="none"/>
        </w:tabs>
        <w:spacing w:line="240" w:lineRule="auto" w:before="1" w:after="0"/>
        <w:ind w:left="646" w:right="0" w:hanging="221"/>
        <w:jc w:val="left"/>
        <w:rPr>
          <w:sz w:val="22"/>
        </w:rPr>
      </w:pPr>
      <w:r>
        <w:rPr>
          <w:sz w:val="22"/>
        </w:rPr>
        <w:t>Business</w:t>
      </w:r>
      <w:r>
        <w:rPr>
          <w:spacing w:val="-12"/>
          <w:sz w:val="22"/>
        </w:rPr>
        <w:t> </w:t>
      </w:r>
      <w:r>
        <w:rPr>
          <w:spacing w:val="-2"/>
          <w:sz w:val="22"/>
        </w:rPr>
        <w:t>activities</w:t>
      </w:r>
    </w:p>
    <w:p>
      <w:pPr>
        <w:pStyle w:val="BodyText"/>
        <w:spacing w:before="6"/>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z w:val="22"/>
        </w:rPr>
        <w:t>Wage</w:t>
      </w:r>
      <w:r>
        <w:rPr>
          <w:spacing w:val="-12"/>
          <w:sz w:val="22"/>
        </w:rPr>
        <w:t> </w:t>
      </w:r>
      <w:r>
        <w:rPr>
          <w:spacing w:val="-2"/>
          <w:sz w:val="22"/>
        </w:rPr>
        <w:t>labor</w:t>
      </w:r>
    </w:p>
    <w:p>
      <w:pPr>
        <w:pStyle w:val="BodyText"/>
        <w:rPr>
          <w:sz w:val="21"/>
        </w:rPr>
      </w:pPr>
    </w:p>
    <w:p>
      <w:pPr>
        <w:pStyle w:val="ListParagraph"/>
        <w:numPr>
          <w:ilvl w:val="1"/>
          <w:numId w:val="9"/>
        </w:numPr>
        <w:tabs>
          <w:tab w:pos="642" w:val="left" w:leader="none"/>
        </w:tabs>
        <w:spacing w:line="240" w:lineRule="auto" w:before="1" w:after="0"/>
        <w:ind w:left="641" w:right="0" w:hanging="216"/>
        <w:jc w:val="left"/>
        <w:rPr>
          <w:sz w:val="22"/>
        </w:rPr>
      </w:pPr>
      <w:r>
        <w:rPr>
          <w:sz w:val="22"/>
        </w:rPr>
        <w:t>Salary</w:t>
      </w:r>
      <w:r>
        <w:rPr>
          <w:spacing w:val="-3"/>
          <w:sz w:val="22"/>
        </w:rPr>
        <w:t> </w:t>
      </w:r>
      <w:r>
        <w:rPr>
          <w:spacing w:val="-5"/>
          <w:sz w:val="22"/>
        </w:rPr>
        <w:t>job</w:t>
      </w:r>
    </w:p>
    <w:p>
      <w:pPr>
        <w:pStyle w:val="BodyText"/>
        <w:spacing w:before="6"/>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pacing w:val="-2"/>
          <w:sz w:val="22"/>
        </w:rPr>
        <w:t>Childcare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z w:val="22"/>
        </w:rPr>
        <w:t>Other</w:t>
      </w:r>
      <w:r>
        <w:rPr>
          <w:spacing w:val="-7"/>
          <w:sz w:val="22"/>
        </w:rPr>
        <w:t> </w:t>
      </w:r>
      <w:r>
        <w:rPr>
          <w:sz w:val="22"/>
        </w:rPr>
        <w:t>domestic</w:t>
      </w:r>
      <w:r>
        <w:rPr>
          <w:spacing w:val="-10"/>
          <w:sz w:val="22"/>
        </w:rPr>
        <w:t> </w:t>
      </w:r>
      <w:r>
        <w:rPr>
          <w:spacing w:val="-2"/>
          <w:sz w:val="22"/>
        </w:rPr>
        <w:t>activities</w:t>
      </w:r>
    </w:p>
    <w:p>
      <w:pPr>
        <w:pStyle w:val="BodyText"/>
        <w:spacing w:before="7"/>
        <w:rPr>
          <w:sz w:val="20"/>
        </w:rPr>
      </w:pPr>
    </w:p>
    <w:p>
      <w:pPr>
        <w:pStyle w:val="ListParagraph"/>
        <w:numPr>
          <w:ilvl w:val="1"/>
          <w:numId w:val="9"/>
        </w:numPr>
        <w:tabs>
          <w:tab w:pos="647" w:val="left" w:leader="none"/>
        </w:tabs>
        <w:spacing w:line="468" w:lineRule="auto" w:before="0" w:after="0"/>
        <w:ind w:left="200" w:right="7204" w:firstLine="225"/>
        <w:jc w:val="left"/>
        <w:rPr>
          <w:sz w:val="22"/>
        </w:rPr>
      </w:pPr>
      <w:r>
        <w:rPr>
          <w:spacing w:val="-2"/>
          <w:sz w:val="22"/>
        </w:rPr>
        <w:t>Leisure</w:t>
      </w:r>
      <w:r>
        <w:rPr>
          <w:spacing w:val="-12"/>
          <w:sz w:val="22"/>
        </w:rPr>
        <w:t> </w:t>
      </w:r>
      <w:r>
        <w:rPr>
          <w:spacing w:val="-2"/>
          <w:sz w:val="22"/>
        </w:rPr>
        <w:t>activities </w:t>
      </w:r>
      <w:r>
        <w:rPr>
          <w:sz w:val="22"/>
        </w:rPr>
        <w:t>## PUC</w:t>
      </w:r>
    </w:p>
    <w:p>
      <w:pPr>
        <w:pStyle w:val="ListParagraph"/>
        <w:numPr>
          <w:ilvl w:val="0"/>
          <w:numId w:val="9"/>
        </w:numPr>
        <w:tabs>
          <w:tab w:pos="537" w:val="left" w:leader="none"/>
        </w:tabs>
        <w:spacing w:line="250" w:lineRule="exact" w:before="0" w:after="0"/>
        <w:ind w:left="536" w:right="0" w:hanging="337"/>
        <w:jc w:val="left"/>
        <w:rPr>
          <w:sz w:val="22"/>
        </w:rPr>
      </w:pPr>
      <w:r>
        <w:rPr>
          <w:sz w:val="22"/>
        </w:rPr>
        <w:t>**Are</w:t>
      </w:r>
      <w:r>
        <w:rPr>
          <w:spacing w:val="-6"/>
          <w:sz w:val="22"/>
        </w:rPr>
        <w:t> </w:t>
      </w:r>
      <w:r>
        <w:rPr>
          <w:sz w:val="22"/>
        </w:rPr>
        <w:t>you</w:t>
      </w:r>
      <w:r>
        <w:rPr>
          <w:spacing w:val="-4"/>
          <w:sz w:val="22"/>
        </w:rPr>
        <w:t> </w:t>
      </w:r>
      <w:r>
        <w:rPr>
          <w:sz w:val="22"/>
        </w:rPr>
        <w:t>a</w:t>
      </w:r>
      <w:r>
        <w:rPr>
          <w:spacing w:val="-2"/>
          <w:sz w:val="22"/>
        </w:rPr>
        <w:t> </w:t>
      </w:r>
      <w:r>
        <w:rPr>
          <w:sz w:val="22"/>
        </w:rPr>
        <w:t>shareholder</w:t>
      </w:r>
      <w:r>
        <w:rPr>
          <w:spacing w:val="-1"/>
          <w:sz w:val="22"/>
        </w:rPr>
        <w:t> </w:t>
      </w:r>
      <w:r>
        <w:rPr>
          <w:sz w:val="22"/>
        </w:rPr>
        <w:t>of</w:t>
      </w:r>
      <w:r>
        <w:rPr>
          <w:spacing w:val="-6"/>
          <w:sz w:val="22"/>
        </w:rPr>
        <w:t> </w:t>
      </w:r>
      <w:r>
        <w:rPr>
          <w:sz w:val="22"/>
        </w:rPr>
        <w:t>a</w:t>
      </w:r>
      <w:r>
        <w:rPr>
          <w:spacing w:val="-1"/>
          <w:sz w:val="22"/>
        </w:rPr>
        <w:t> </w:t>
      </w:r>
      <w:r>
        <w:rPr>
          <w:spacing w:val="-2"/>
          <w:sz w:val="22"/>
        </w:rPr>
        <w:t>PUC?**</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5"/>
          <w:sz w:val="22"/>
        </w:rPr>
        <w:t>Yes</w:t>
      </w:r>
    </w:p>
    <w:p>
      <w:pPr>
        <w:pStyle w:val="BodyText"/>
        <w:rPr>
          <w:sz w:val="21"/>
        </w:rPr>
      </w:pPr>
    </w:p>
    <w:p>
      <w:pPr>
        <w:pStyle w:val="ListParagraph"/>
        <w:numPr>
          <w:ilvl w:val="1"/>
          <w:numId w:val="9"/>
        </w:numPr>
        <w:tabs>
          <w:tab w:pos="647" w:val="left" w:leader="none"/>
        </w:tabs>
        <w:spacing w:line="465" w:lineRule="auto" w:before="0" w:after="0"/>
        <w:ind w:left="200" w:right="8144" w:firstLine="225"/>
        <w:jc w:val="left"/>
        <w:rPr>
          <w:sz w:val="22"/>
        </w:rPr>
      </w:pPr>
      <w:r>
        <w:rPr>
          <w:spacing w:val="-6"/>
          <w:sz w:val="22"/>
        </w:rPr>
        <w:t>No </w:t>
      </w:r>
      <w:r>
        <w:rPr>
          <w:sz w:val="22"/>
        </w:rPr>
        <w:t>###</w:t>
      </w:r>
      <w:r>
        <w:rPr>
          <w:spacing w:val="-14"/>
          <w:sz w:val="22"/>
        </w:rPr>
        <w:t> </w:t>
      </w:r>
      <w:r>
        <w:rPr>
          <w:sz w:val="22"/>
        </w:rPr>
        <w:t>If</w:t>
      </w:r>
      <w:r>
        <w:rPr>
          <w:spacing w:val="-14"/>
          <w:sz w:val="22"/>
        </w:rPr>
        <w:t> </w:t>
      </w:r>
      <w:r>
        <w:rPr>
          <w:sz w:val="22"/>
        </w:rPr>
        <w:t>YES</w:t>
      </w:r>
    </w:p>
    <w:p>
      <w:pPr>
        <w:pStyle w:val="ListParagraph"/>
        <w:numPr>
          <w:ilvl w:val="0"/>
          <w:numId w:val="9"/>
        </w:numPr>
        <w:tabs>
          <w:tab w:pos="537" w:val="left" w:leader="none"/>
        </w:tabs>
        <w:spacing w:line="251" w:lineRule="exact" w:before="0" w:after="0"/>
        <w:ind w:left="536" w:right="0" w:hanging="337"/>
        <w:jc w:val="left"/>
        <w:rPr>
          <w:sz w:val="22"/>
        </w:rPr>
      </w:pPr>
      <w:r>
        <w:rPr>
          <w:sz w:val="22"/>
        </w:rPr>
        <w:t>**What</w:t>
      </w:r>
      <w:r>
        <w:rPr>
          <w:spacing w:val="-3"/>
          <w:sz w:val="22"/>
        </w:rPr>
        <w:t> </w:t>
      </w:r>
      <w:r>
        <w:rPr>
          <w:sz w:val="22"/>
        </w:rPr>
        <w:t>was</w:t>
      </w:r>
      <w:r>
        <w:rPr>
          <w:spacing w:val="-4"/>
          <w:sz w:val="22"/>
        </w:rPr>
        <w:t> </w:t>
      </w:r>
      <w:r>
        <w:rPr>
          <w:sz w:val="22"/>
        </w:rPr>
        <w:t>the</w:t>
      </w:r>
      <w:r>
        <w:rPr>
          <w:spacing w:val="-9"/>
          <w:sz w:val="22"/>
        </w:rPr>
        <w:t> </w:t>
      </w:r>
      <w:r>
        <w:rPr>
          <w:sz w:val="22"/>
        </w:rPr>
        <w:t>total</w:t>
      </w:r>
      <w:r>
        <w:rPr>
          <w:spacing w:val="-7"/>
          <w:sz w:val="22"/>
        </w:rPr>
        <w:t> </w:t>
      </w:r>
      <w:r>
        <w:rPr>
          <w:sz w:val="22"/>
        </w:rPr>
        <w:t>cost</w:t>
      </w:r>
      <w:r>
        <w:rPr>
          <w:spacing w:val="-3"/>
          <w:sz w:val="22"/>
        </w:rPr>
        <w:t> </w:t>
      </w:r>
      <w:r>
        <w:rPr>
          <w:sz w:val="22"/>
        </w:rPr>
        <w:t>of</w:t>
      </w:r>
      <w:r>
        <w:rPr>
          <w:spacing w:val="-5"/>
          <w:sz w:val="22"/>
        </w:rPr>
        <w:t> </w:t>
      </w:r>
      <w:r>
        <w:rPr>
          <w:sz w:val="22"/>
        </w:rPr>
        <w:t>the</w:t>
      </w:r>
      <w:r>
        <w:rPr>
          <w:spacing w:val="-10"/>
          <w:sz w:val="22"/>
        </w:rPr>
        <w:t> </w:t>
      </w:r>
      <w:r>
        <w:rPr>
          <w:sz w:val="22"/>
        </w:rPr>
        <w:t>shares</w:t>
      </w:r>
      <w:r>
        <w:rPr>
          <w:spacing w:val="1"/>
          <w:sz w:val="22"/>
        </w:rPr>
        <w:t> </w:t>
      </w:r>
      <w:r>
        <w:rPr>
          <w:sz w:val="22"/>
        </w:rPr>
        <w:t>you</w:t>
      </w:r>
      <w:r>
        <w:rPr>
          <w:spacing w:val="-3"/>
          <w:sz w:val="22"/>
        </w:rPr>
        <w:t> </w:t>
      </w:r>
      <w:r>
        <w:rPr>
          <w:spacing w:val="-2"/>
          <w:sz w:val="22"/>
        </w:rPr>
        <w:t>purchased?**</w:t>
      </w:r>
    </w:p>
    <w:p>
      <w:pPr>
        <w:pStyle w:val="BodyText"/>
        <w:spacing w:before="7"/>
        <w:rPr>
          <w:sz w:val="20"/>
        </w:rPr>
      </w:pPr>
    </w:p>
    <w:p>
      <w:pPr>
        <w:pStyle w:val="ListParagraph"/>
        <w:numPr>
          <w:ilvl w:val="0"/>
          <w:numId w:val="12"/>
        </w:numPr>
        <w:tabs>
          <w:tab w:pos="557" w:val="left" w:leader="none"/>
        </w:tabs>
        <w:spacing w:line="240" w:lineRule="auto" w:before="0" w:after="0"/>
        <w:ind w:left="556" w:right="0" w:hanging="131"/>
        <w:jc w:val="left"/>
        <w:rPr>
          <w:sz w:val="22"/>
        </w:rPr>
      </w:pPr>
      <w:r>
        <w:rPr>
          <w:sz w:val="22"/>
        </w:rPr>
        <w:t>[</w:t>
      </w:r>
      <w:r>
        <w:rPr>
          <w:spacing w:val="-4"/>
          <w:sz w:val="22"/>
        </w:rPr>
        <w:t> </w:t>
      </w:r>
      <w:r>
        <w:rPr>
          <w:sz w:val="22"/>
        </w:rPr>
        <w:t>] </w:t>
      </w:r>
      <w:r>
        <w:rPr>
          <w:spacing w:val="-5"/>
          <w:sz w:val="22"/>
        </w:rPr>
        <w:t>LKR</w:t>
      </w:r>
    </w:p>
    <w:p>
      <w:pPr>
        <w:pStyle w:val="BodyText"/>
        <w:rPr>
          <w:sz w:val="21"/>
        </w:rPr>
      </w:pPr>
    </w:p>
    <w:p>
      <w:pPr>
        <w:pStyle w:val="ListParagraph"/>
        <w:numPr>
          <w:ilvl w:val="0"/>
          <w:numId w:val="12"/>
        </w:numPr>
        <w:tabs>
          <w:tab w:pos="552" w:val="left" w:leader="none"/>
        </w:tabs>
        <w:spacing w:line="465" w:lineRule="auto" w:before="0" w:after="0"/>
        <w:ind w:left="200" w:right="7893" w:firstLine="225"/>
        <w:jc w:val="left"/>
        <w:rPr>
          <w:sz w:val="22"/>
        </w:rPr>
      </w:pPr>
      <w:r>
        <w:rPr>
          <w:sz w:val="22"/>
        </w:rPr>
        <w:t>Skip</w:t>
      </w:r>
      <w:r>
        <w:rPr>
          <w:spacing w:val="-14"/>
          <w:sz w:val="22"/>
        </w:rPr>
        <w:t> </w:t>
      </w:r>
      <w:r>
        <w:rPr>
          <w:sz w:val="22"/>
        </w:rPr>
        <w:t>to</w:t>
      </w:r>
      <w:r>
        <w:rPr>
          <w:spacing w:val="-14"/>
          <w:sz w:val="22"/>
        </w:rPr>
        <w:t> </w:t>
      </w:r>
      <w:r>
        <w:rPr>
          <w:sz w:val="22"/>
        </w:rPr>
        <w:t>35 ### If NO</w:t>
      </w:r>
    </w:p>
    <w:p>
      <w:pPr>
        <w:pStyle w:val="ListParagraph"/>
        <w:numPr>
          <w:ilvl w:val="0"/>
          <w:numId w:val="9"/>
        </w:numPr>
        <w:tabs>
          <w:tab w:pos="537" w:val="left" w:leader="none"/>
        </w:tabs>
        <w:spacing w:line="251" w:lineRule="exact" w:before="0" w:after="0"/>
        <w:ind w:left="536" w:right="0" w:hanging="337"/>
        <w:jc w:val="left"/>
        <w:rPr>
          <w:sz w:val="22"/>
        </w:rPr>
      </w:pPr>
      <w:r>
        <w:rPr>
          <w:sz w:val="22"/>
        </w:rPr>
        <w:t>**Were</w:t>
      </w:r>
      <w:r>
        <w:rPr>
          <w:spacing w:val="-8"/>
          <w:sz w:val="22"/>
        </w:rPr>
        <w:t> </w:t>
      </w:r>
      <w:r>
        <w:rPr>
          <w:sz w:val="22"/>
        </w:rPr>
        <w:t>you</w:t>
      </w:r>
      <w:r>
        <w:rPr>
          <w:spacing w:val="-1"/>
          <w:sz w:val="22"/>
        </w:rPr>
        <w:t> </w:t>
      </w:r>
      <w:r>
        <w:rPr>
          <w:sz w:val="22"/>
        </w:rPr>
        <w:t>offered</w:t>
      </w:r>
      <w:r>
        <w:rPr>
          <w:spacing w:val="-6"/>
          <w:sz w:val="22"/>
        </w:rPr>
        <w:t> </w:t>
      </w:r>
      <w:r>
        <w:rPr>
          <w:sz w:val="22"/>
        </w:rPr>
        <w:t>the</w:t>
      </w:r>
      <w:r>
        <w:rPr>
          <w:spacing w:val="-3"/>
          <w:sz w:val="22"/>
        </w:rPr>
        <w:t> </w:t>
      </w:r>
      <w:r>
        <w:rPr>
          <w:sz w:val="22"/>
        </w:rPr>
        <w:t>opportunity</w:t>
      </w:r>
      <w:r>
        <w:rPr>
          <w:spacing w:val="-6"/>
          <w:sz w:val="22"/>
        </w:rPr>
        <w:t> </w:t>
      </w:r>
      <w:r>
        <w:rPr>
          <w:sz w:val="22"/>
        </w:rPr>
        <w:t>to</w:t>
      </w:r>
      <w:r>
        <w:rPr>
          <w:spacing w:val="-6"/>
          <w:sz w:val="22"/>
        </w:rPr>
        <w:t> </w:t>
      </w:r>
      <w:r>
        <w:rPr>
          <w:sz w:val="22"/>
        </w:rPr>
        <w:t>purchase</w:t>
      </w:r>
      <w:r>
        <w:rPr>
          <w:spacing w:val="-6"/>
          <w:sz w:val="22"/>
        </w:rPr>
        <w:t> </w:t>
      </w:r>
      <w:r>
        <w:rPr>
          <w:sz w:val="22"/>
        </w:rPr>
        <w:t>PUC </w:t>
      </w:r>
      <w:r>
        <w:rPr>
          <w:spacing w:val="-2"/>
          <w:sz w:val="22"/>
        </w:rPr>
        <w:t>shares?**</w:t>
      </w:r>
    </w:p>
    <w:p>
      <w:pPr>
        <w:pStyle w:val="BodyText"/>
        <w:rPr>
          <w:sz w:val="21"/>
        </w:rPr>
      </w:pPr>
    </w:p>
    <w:p>
      <w:pPr>
        <w:pStyle w:val="ListParagraph"/>
        <w:numPr>
          <w:ilvl w:val="1"/>
          <w:numId w:val="9"/>
        </w:numPr>
        <w:tabs>
          <w:tab w:pos="647" w:val="left" w:leader="none"/>
        </w:tabs>
        <w:spacing w:line="240" w:lineRule="auto" w:before="0" w:after="0"/>
        <w:ind w:left="646" w:right="0" w:hanging="221"/>
        <w:jc w:val="left"/>
        <w:rPr>
          <w:sz w:val="22"/>
        </w:rPr>
      </w:pPr>
      <w:r>
        <w:rPr>
          <w:spacing w:val="-5"/>
          <w:sz w:val="22"/>
        </w:rPr>
        <w:t>Yes</w:t>
      </w:r>
    </w:p>
    <w:p>
      <w:pPr>
        <w:pStyle w:val="BodyText"/>
        <w:spacing w:before="6"/>
        <w:rPr>
          <w:sz w:val="20"/>
        </w:rPr>
      </w:pPr>
    </w:p>
    <w:p>
      <w:pPr>
        <w:pStyle w:val="ListParagraph"/>
        <w:numPr>
          <w:ilvl w:val="1"/>
          <w:numId w:val="9"/>
        </w:numPr>
        <w:tabs>
          <w:tab w:pos="647" w:val="left" w:leader="none"/>
        </w:tabs>
        <w:spacing w:line="465" w:lineRule="auto" w:before="1" w:after="0"/>
        <w:ind w:left="200" w:right="8146" w:firstLine="225"/>
        <w:jc w:val="left"/>
        <w:rPr>
          <w:sz w:val="22"/>
        </w:rPr>
      </w:pPr>
      <w:r>
        <w:rPr>
          <w:spacing w:val="-6"/>
          <w:sz w:val="22"/>
        </w:rPr>
        <w:t>No </w:t>
      </w:r>
      <w:r>
        <w:rPr>
          <w:sz w:val="22"/>
        </w:rPr>
        <w:t>###</w:t>
      </w:r>
      <w:r>
        <w:rPr>
          <w:spacing w:val="-14"/>
          <w:sz w:val="22"/>
        </w:rPr>
        <w:t> </w:t>
      </w:r>
      <w:r>
        <w:rPr>
          <w:sz w:val="22"/>
        </w:rPr>
        <w:t>If</w:t>
      </w:r>
      <w:r>
        <w:rPr>
          <w:spacing w:val="-14"/>
          <w:sz w:val="22"/>
        </w:rPr>
        <w:t> </w:t>
      </w:r>
      <w:r>
        <w:rPr>
          <w:sz w:val="22"/>
        </w:rPr>
        <w:t>YES</w:t>
      </w:r>
    </w:p>
    <w:p>
      <w:pPr>
        <w:pStyle w:val="ListParagraph"/>
        <w:numPr>
          <w:ilvl w:val="0"/>
          <w:numId w:val="9"/>
        </w:numPr>
        <w:tabs>
          <w:tab w:pos="537" w:val="left" w:leader="none"/>
        </w:tabs>
        <w:spacing w:line="251" w:lineRule="exact" w:before="0" w:after="0"/>
        <w:ind w:left="536" w:right="0" w:hanging="337"/>
        <w:jc w:val="left"/>
        <w:rPr>
          <w:sz w:val="22"/>
        </w:rPr>
      </w:pPr>
      <w:r>
        <w:rPr>
          <w:sz w:val="22"/>
        </w:rPr>
        <w:t>**What</w:t>
      </w:r>
      <w:r>
        <w:rPr>
          <w:spacing w:val="-3"/>
          <w:sz w:val="22"/>
        </w:rPr>
        <w:t> </w:t>
      </w:r>
      <w:r>
        <w:rPr>
          <w:sz w:val="22"/>
        </w:rPr>
        <w:t>best describes</w:t>
      </w:r>
      <w:r>
        <w:rPr>
          <w:spacing w:val="-1"/>
          <w:sz w:val="22"/>
        </w:rPr>
        <w:t> </w:t>
      </w:r>
      <w:r>
        <w:rPr>
          <w:sz w:val="22"/>
        </w:rPr>
        <w:t>the</w:t>
      </w:r>
      <w:r>
        <w:rPr>
          <w:spacing w:val="-8"/>
          <w:sz w:val="22"/>
        </w:rPr>
        <w:t> </w:t>
      </w:r>
      <w:r>
        <w:rPr>
          <w:sz w:val="22"/>
        </w:rPr>
        <w:t>reason</w:t>
      </w:r>
      <w:r>
        <w:rPr>
          <w:spacing w:val="-4"/>
          <w:sz w:val="22"/>
        </w:rPr>
        <w:t> </w:t>
      </w:r>
      <w:r>
        <w:rPr>
          <w:sz w:val="22"/>
        </w:rPr>
        <w:t>you</w:t>
      </w:r>
      <w:r>
        <w:rPr>
          <w:spacing w:val="-2"/>
          <w:sz w:val="22"/>
        </w:rPr>
        <w:t> </w:t>
      </w:r>
      <w:r>
        <w:rPr>
          <w:sz w:val="22"/>
        </w:rPr>
        <w:t>did</w:t>
      </w:r>
      <w:r>
        <w:rPr>
          <w:spacing w:val="-5"/>
          <w:sz w:val="22"/>
        </w:rPr>
        <w:t> </w:t>
      </w:r>
      <w:r>
        <w:rPr>
          <w:sz w:val="22"/>
        </w:rPr>
        <w:t>not purchase</w:t>
      </w:r>
      <w:r>
        <w:rPr>
          <w:spacing w:val="-7"/>
          <w:sz w:val="22"/>
        </w:rPr>
        <w:t> </w:t>
      </w:r>
      <w:r>
        <w:rPr>
          <w:sz w:val="22"/>
        </w:rPr>
        <w:t>a</w:t>
      </w:r>
      <w:r>
        <w:rPr>
          <w:spacing w:val="2"/>
          <w:sz w:val="22"/>
        </w:rPr>
        <w:t> </w:t>
      </w:r>
      <w:r>
        <w:rPr>
          <w:spacing w:val="-2"/>
          <w:sz w:val="22"/>
        </w:rPr>
        <w:t>share?**</w:t>
      </w:r>
    </w:p>
    <w:p>
      <w:pPr>
        <w:pStyle w:val="BodyText"/>
        <w:spacing w:before="11"/>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z w:val="22"/>
        </w:rPr>
        <w:t>I</w:t>
      </w:r>
      <w:r>
        <w:rPr>
          <w:spacing w:val="-6"/>
          <w:sz w:val="22"/>
        </w:rPr>
        <w:t> </w:t>
      </w:r>
      <w:r>
        <w:rPr>
          <w:sz w:val="22"/>
        </w:rPr>
        <w:t>would</w:t>
      </w:r>
      <w:r>
        <w:rPr>
          <w:spacing w:val="-6"/>
          <w:sz w:val="22"/>
        </w:rPr>
        <w:t> </w:t>
      </w:r>
      <w:r>
        <w:rPr>
          <w:sz w:val="22"/>
        </w:rPr>
        <w:t>like</w:t>
      </w:r>
      <w:r>
        <w:rPr>
          <w:spacing w:val="-6"/>
          <w:sz w:val="22"/>
        </w:rPr>
        <w:t> </w:t>
      </w:r>
      <w:r>
        <w:rPr>
          <w:sz w:val="22"/>
        </w:rPr>
        <w:t>to</w:t>
      </w:r>
      <w:r>
        <w:rPr>
          <w:spacing w:val="-5"/>
          <w:sz w:val="22"/>
        </w:rPr>
        <w:t> </w:t>
      </w:r>
      <w:r>
        <w:rPr>
          <w:sz w:val="22"/>
        </w:rPr>
        <w:t>but I</w:t>
      </w:r>
      <w:r>
        <w:rPr>
          <w:spacing w:val="-2"/>
          <w:sz w:val="22"/>
        </w:rPr>
        <w:t> </w:t>
      </w:r>
      <w:r>
        <w:rPr>
          <w:sz w:val="22"/>
        </w:rPr>
        <w:t>have</w:t>
      </w:r>
      <w:r>
        <w:rPr>
          <w:spacing w:val="-7"/>
          <w:sz w:val="22"/>
        </w:rPr>
        <w:t> </w:t>
      </w:r>
      <w:r>
        <w:rPr>
          <w:sz w:val="22"/>
        </w:rPr>
        <w:t>not</w:t>
      </w:r>
      <w:r>
        <w:rPr>
          <w:spacing w:val="1"/>
          <w:sz w:val="22"/>
        </w:rPr>
        <w:t> </w:t>
      </w:r>
      <w:r>
        <w:rPr>
          <w:sz w:val="22"/>
        </w:rPr>
        <w:t>had</w:t>
      </w:r>
      <w:r>
        <w:rPr>
          <w:spacing w:val="-5"/>
          <w:sz w:val="22"/>
        </w:rPr>
        <w:t> </w:t>
      </w:r>
      <w:r>
        <w:rPr>
          <w:sz w:val="22"/>
        </w:rPr>
        <w:t>the</w:t>
      </w:r>
      <w:r>
        <w:rPr>
          <w:spacing w:val="-7"/>
          <w:sz w:val="22"/>
        </w:rPr>
        <w:t> </w:t>
      </w:r>
      <w:r>
        <w:rPr>
          <w:sz w:val="22"/>
        </w:rPr>
        <w:t>opportunity</w:t>
      </w:r>
      <w:r>
        <w:rPr>
          <w:spacing w:val="-5"/>
          <w:sz w:val="22"/>
        </w:rPr>
        <w:t> </w:t>
      </w:r>
      <w:r>
        <w:rPr>
          <w:sz w:val="22"/>
        </w:rPr>
        <w:t>to</w:t>
      </w:r>
      <w:r>
        <w:rPr>
          <w:spacing w:val="-5"/>
          <w:sz w:val="22"/>
        </w:rPr>
        <w:t> </w:t>
      </w:r>
      <w:r>
        <w:rPr>
          <w:sz w:val="22"/>
        </w:rPr>
        <w:t>formally make</w:t>
      </w:r>
      <w:r>
        <w:rPr>
          <w:spacing w:val="-2"/>
          <w:sz w:val="22"/>
        </w:rPr>
        <w:t> </w:t>
      </w:r>
      <w:r>
        <w:rPr>
          <w:sz w:val="22"/>
        </w:rPr>
        <w:t>my</w:t>
      </w:r>
      <w:r>
        <w:rPr>
          <w:spacing w:val="-5"/>
          <w:sz w:val="22"/>
        </w:rPr>
        <w:t> </w:t>
      </w:r>
      <w:r>
        <w:rPr>
          <w:spacing w:val="-2"/>
          <w:sz w:val="22"/>
        </w:rPr>
        <w:t>purchase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z w:val="22"/>
        </w:rPr>
        <w:t>I</w:t>
      </w:r>
      <w:r>
        <w:rPr>
          <w:spacing w:val="-6"/>
          <w:sz w:val="22"/>
        </w:rPr>
        <w:t> </w:t>
      </w:r>
      <w:r>
        <w:rPr>
          <w:sz w:val="22"/>
        </w:rPr>
        <w:t>would</w:t>
      </w:r>
      <w:r>
        <w:rPr>
          <w:spacing w:val="-4"/>
          <w:sz w:val="22"/>
        </w:rPr>
        <w:t> </w:t>
      </w:r>
      <w:r>
        <w:rPr>
          <w:sz w:val="22"/>
        </w:rPr>
        <w:t>like</w:t>
      </w:r>
      <w:r>
        <w:rPr>
          <w:spacing w:val="-6"/>
          <w:sz w:val="22"/>
        </w:rPr>
        <w:t> </w:t>
      </w:r>
      <w:r>
        <w:rPr>
          <w:sz w:val="22"/>
        </w:rPr>
        <w:t>to</w:t>
      </w:r>
      <w:r>
        <w:rPr>
          <w:spacing w:val="-5"/>
          <w:sz w:val="22"/>
        </w:rPr>
        <w:t> </w:t>
      </w:r>
      <w:r>
        <w:rPr>
          <w:sz w:val="22"/>
        </w:rPr>
        <w:t>but</w:t>
      </w:r>
      <w:r>
        <w:rPr>
          <w:spacing w:val="2"/>
          <w:sz w:val="22"/>
        </w:rPr>
        <w:t> </w:t>
      </w:r>
      <w:r>
        <w:rPr>
          <w:sz w:val="22"/>
        </w:rPr>
        <w:t>I</w:t>
      </w:r>
      <w:r>
        <w:rPr>
          <w:spacing w:val="-2"/>
          <w:sz w:val="22"/>
        </w:rPr>
        <w:t> </w:t>
      </w:r>
      <w:r>
        <w:rPr>
          <w:sz w:val="22"/>
        </w:rPr>
        <w:t>do</w:t>
      </w:r>
      <w:r>
        <w:rPr>
          <w:spacing w:val="1"/>
          <w:sz w:val="22"/>
        </w:rPr>
        <w:t> </w:t>
      </w:r>
      <w:r>
        <w:rPr>
          <w:sz w:val="22"/>
        </w:rPr>
        <w:t>not</w:t>
      </w:r>
      <w:r>
        <w:rPr>
          <w:spacing w:val="1"/>
          <w:sz w:val="22"/>
        </w:rPr>
        <w:t> </w:t>
      </w:r>
      <w:r>
        <w:rPr>
          <w:sz w:val="22"/>
        </w:rPr>
        <w:t>have</w:t>
      </w:r>
      <w:r>
        <w:rPr>
          <w:spacing w:val="-6"/>
          <w:sz w:val="22"/>
        </w:rPr>
        <w:t> </w:t>
      </w:r>
      <w:r>
        <w:rPr>
          <w:sz w:val="22"/>
        </w:rPr>
        <w:t>the</w:t>
      </w:r>
      <w:r>
        <w:rPr>
          <w:spacing w:val="-6"/>
          <w:sz w:val="22"/>
        </w:rPr>
        <w:t> </w:t>
      </w:r>
      <w:r>
        <w:rPr>
          <w:sz w:val="22"/>
        </w:rPr>
        <w:t>cash</w:t>
      </w:r>
      <w:r>
        <w:rPr>
          <w:spacing w:val="-5"/>
          <w:sz w:val="22"/>
        </w:rPr>
        <w:t> </w:t>
      </w:r>
      <w:r>
        <w:rPr>
          <w:sz w:val="22"/>
        </w:rPr>
        <w:t>on</w:t>
      </w:r>
      <w:r>
        <w:rPr>
          <w:spacing w:val="-4"/>
          <w:sz w:val="22"/>
        </w:rPr>
        <w:t> </w:t>
      </w:r>
      <w:r>
        <w:rPr>
          <w:sz w:val="22"/>
        </w:rPr>
        <w:t>hand</w:t>
      </w:r>
      <w:r>
        <w:rPr>
          <w:spacing w:val="1"/>
          <w:sz w:val="22"/>
        </w:rPr>
        <w:t> </w:t>
      </w:r>
      <w:r>
        <w:rPr>
          <w:spacing w:val="-2"/>
          <w:sz w:val="22"/>
        </w:rPr>
        <w:t>currently</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z w:val="22"/>
        </w:rPr>
        <w:t>I</w:t>
      </w:r>
      <w:r>
        <w:rPr>
          <w:spacing w:val="-6"/>
          <w:sz w:val="22"/>
        </w:rPr>
        <w:t> </w:t>
      </w:r>
      <w:r>
        <w:rPr>
          <w:sz w:val="22"/>
        </w:rPr>
        <w:t>am</w:t>
      </w:r>
      <w:r>
        <w:rPr>
          <w:spacing w:val="-9"/>
          <w:sz w:val="22"/>
        </w:rPr>
        <w:t> </w:t>
      </w:r>
      <w:r>
        <w:rPr>
          <w:sz w:val="22"/>
        </w:rPr>
        <w:t>not</w:t>
      </w:r>
      <w:r>
        <w:rPr>
          <w:spacing w:val="1"/>
          <w:sz w:val="22"/>
        </w:rPr>
        <w:t> </w:t>
      </w:r>
      <w:r>
        <w:rPr>
          <w:sz w:val="22"/>
        </w:rPr>
        <w:t>yet</w:t>
      </w:r>
      <w:r>
        <w:rPr>
          <w:spacing w:val="1"/>
          <w:sz w:val="22"/>
        </w:rPr>
        <w:t> </w:t>
      </w:r>
      <w:r>
        <w:rPr>
          <w:sz w:val="22"/>
        </w:rPr>
        <w:t>sure</w:t>
      </w:r>
      <w:r>
        <w:rPr>
          <w:spacing w:val="-7"/>
          <w:sz w:val="22"/>
        </w:rPr>
        <w:t> </w:t>
      </w:r>
      <w:r>
        <w:rPr>
          <w:sz w:val="22"/>
        </w:rPr>
        <w:t>if</w:t>
      </w:r>
      <w:r>
        <w:rPr>
          <w:spacing w:val="-2"/>
          <w:sz w:val="22"/>
        </w:rPr>
        <w:t> </w:t>
      </w:r>
      <w:r>
        <w:rPr>
          <w:sz w:val="22"/>
        </w:rPr>
        <w:t>I</w:t>
      </w:r>
      <w:r>
        <w:rPr>
          <w:spacing w:val="-1"/>
          <w:sz w:val="22"/>
        </w:rPr>
        <w:t> </w:t>
      </w:r>
      <w:r>
        <w:rPr>
          <w:sz w:val="22"/>
        </w:rPr>
        <w:t>want</w:t>
      </w:r>
      <w:r>
        <w:rPr>
          <w:spacing w:val="1"/>
          <w:sz w:val="22"/>
        </w:rPr>
        <w:t> </w:t>
      </w:r>
      <w:r>
        <w:rPr>
          <w:sz w:val="22"/>
        </w:rPr>
        <w:t>to</w:t>
      </w:r>
      <w:r>
        <w:rPr>
          <w:spacing w:val="-5"/>
          <w:sz w:val="22"/>
        </w:rPr>
        <w:t> </w:t>
      </w:r>
      <w:r>
        <w:rPr>
          <w:sz w:val="22"/>
        </w:rPr>
        <w:t>participate</w:t>
      </w:r>
      <w:r>
        <w:rPr>
          <w:spacing w:val="-7"/>
          <w:sz w:val="22"/>
        </w:rPr>
        <w:t> </w:t>
      </w:r>
      <w:r>
        <w:rPr>
          <w:sz w:val="22"/>
        </w:rPr>
        <w:t>in</w:t>
      </w:r>
      <w:r>
        <w:rPr>
          <w:spacing w:val="-5"/>
          <w:sz w:val="22"/>
        </w:rPr>
        <w:t> </w:t>
      </w:r>
      <w:r>
        <w:rPr>
          <w:sz w:val="22"/>
        </w:rPr>
        <w:t>the</w:t>
      </w:r>
      <w:r>
        <w:rPr>
          <w:spacing w:val="-6"/>
          <w:sz w:val="22"/>
        </w:rPr>
        <w:t> </w:t>
      </w:r>
      <w:r>
        <w:rPr>
          <w:spacing w:val="-5"/>
          <w:sz w:val="22"/>
        </w:rPr>
        <w:t>PUC</w:t>
      </w:r>
    </w:p>
    <w:p>
      <w:pPr>
        <w:pStyle w:val="BodyText"/>
        <w:spacing w:before="6"/>
        <w:rPr>
          <w:sz w:val="20"/>
        </w:rPr>
      </w:pPr>
    </w:p>
    <w:p>
      <w:pPr>
        <w:pStyle w:val="ListParagraph"/>
        <w:numPr>
          <w:ilvl w:val="1"/>
          <w:numId w:val="9"/>
        </w:numPr>
        <w:tabs>
          <w:tab w:pos="647" w:val="left" w:leader="none"/>
        </w:tabs>
        <w:spacing w:line="240" w:lineRule="auto" w:before="1" w:after="0"/>
        <w:ind w:left="646" w:right="0" w:hanging="221"/>
        <w:jc w:val="left"/>
        <w:rPr>
          <w:sz w:val="22"/>
        </w:rPr>
      </w:pPr>
      <w:r>
        <w:rPr>
          <w:sz w:val="22"/>
        </w:rPr>
        <w:t>I</w:t>
      </w:r>
      <w:r>
        <w:rPr>
          <w:spacing w:val="-9"/>
          <w:sz w:val="22"/>
        </w:rPr>
        <w:t> </w:t>
      </w:r>
      <w:r>
        <w:rPr>
          <w:sz w:val="22"/>
        </w:rPr>
        <w:t>do</w:t>
      </w:r>
      <w:r>
        <w:rPr>
          <w:spacing w:val="-1"/>
          <w:sz w:val="22"/>
        </w:rPr>
        <w:t> </w:t>
      </w:r>
      <w:r>
        <w:rPr>
          <w:sz w:val="22"/>
        </w:rPr>
        <w:t>not think</w:t>
      </w:r>
      <w:r>
        <w:rPr>
          <w:spacing w:val="-6"/>
          <w:sz w:val="22"/>
        </w:rPr>
        <w:t> </w:t>
      </w:r>
      <w:r>
        <w:rPr>
          <w:sz w:val="22"/>
        </w:rPr>
        <w:t>the</w:t>
      </w:r>
      <w:r>
        <w:rPr>
          <w:spacing w:val="-8"/>
          <w:sz w:val="22"/>
        </w:rPr>
        <w:t> </w:t>
      </w:r>
      <w:r>
        <w:rPr>
          <w:sz w:val="22"/>
        </w:rPr>
        <w:t>benefits</w:t>
      </w:r>
      <w:r>
        <w:rPr>
          <w:spacing w:val="-1"/>
          <w:sz w:val="22"/>
        </w:rPr>
        <w:t> </w:t>
      </w:r>
      <w:r>
        <w:rPr>
          <w:sz w:val="22"/>
        </w:rPr>
        <w:t>of</w:t>
      </w:r>
      <w:r>
        <w:rPr>
          <w:spacing w:val="-3"/>
          <w:sz w:val="22"/>
        </w:rPr>
        <w:t> </w:t>
      </w:r>
      <w:r>
        <w:rPr>
          <w:sz w:val="22"/>
        </w:rPr>
        <w:t>being</w:t>
      </w:r>
      <w:r>
        <w:rPr>
          <w:spacing w:val="-5"/>
          <w:sz w:val="22"/>
        </w:rPr>
        <w:t> </w:t>
      </w:r>
      <w:r>
        <w:rPr>
          <w:sz w:val="22"/>
        </w:rPr>
        <w:t>a</w:t>
      </w:r>
      <w:r>
        <w:rPr>
          <w:spacing w:val="1"/>
          <w:sz w:val="22"/>
        </w:rPr>
        <w:t> </w:t>
      </w:r>
      <w:r>
        <w:rPr>
          <w:sz w:val="22"/>
        </w:rPr>
        <w:t>shareholder</w:t>
      </w:r>
      <w:r>
        <w:rPr>
          <w:spacing w:val="2"/>
          <w:sz w:val="22"/>
        </w:rPr>
        <w:t> </w:t>
      </w:r>
      <w:r>
        <w:rPr>
          <w:sz w:val="22"/>
        </w:rPr>
        <w:t>are</w:t>
      </w:r>
      <w:r>
        <w:rPr>
          <w:spacing w:val="-7"/>
          <w:sz w:val="22"/>
        </w:rPr>
        <w:t> </w:t>
      </w:r>
      <w:r>
        <w:rPr>
          <w:sz w:val="22"/>
        </w:rPr>
        <w:t>worth</w:t>
      </w:r>
      <w:r>
        <w:rPr>
          <w:spacing w:val="-6"/>
          <w:sz w:val="22"/>
        </w:rPr>
        <w:t> </w:t>
      </w:r>
      <w:r>
        <w:rPr>
          <w:sz w:val="22"/>
        </w:rPr>
        <w:t>the</w:t>
      </w:r>
      <w:r>
        <w:rPr>
          <w:spacing w:val="-8"/>
          <w:sz w:val="22"/>
        </w:rPr>
        <w:t> </w:t>
      </w:r>
      <w:r>
        <w:rPr>
          <w:sz w:val="22"/>
        </w:rPr>
        <w:t>cost of</w:t>
      </w:r>
      <w:r>
        <w:rPr>
          <w:spacing w:val="-3"/>
          <w:sz w:val="22"/>
        </w:rPr>
        <w:t> </w:t>
      </w:r>
      <w:r>
        <w:rPr>
          <w:sz w:val="22"/>
        </w:rPr>
        <w:t>the</w:t>
      </w:r>
      <w:r>
        <w:rPr>
          <w:spacing w:val="-7"/>
          <w:sz w:val="22"/>
        </w:rPr>
        <w:t> </w:t>
      </w:r>
      <w:r>
        <w:rPr>
          <w:spacing w:val="-2"/>
          <w:sz w:val="22"/>
        </w:rPr>
        <w:t>share</w:t>
      </w:r>
    </w:p>
    <w:p>
      <w:pPr>
        <w:spacing w:after="0" w:line="240" w:lineRule="auto"/>
        <w:jc w:val="left"/>
        <w:rPr>
          <w:sz w:val="22"/>
        </w:rPr>
        <w:sectPr>
          <w:pgSz w:w="11910" w:h="16840"/>
          <w:pgMar w:header="0" w:footer="1472" w:top="1340" w:bottom="1740" w:left="1240" w:right="1320"/>
        </w:sectPr>
      </w:pPr>
    </w:p>
    <w:p>
      <w:pPr>
        <w:pStyle w:val="ListParagraph"/>
        <w:numPr>
          <w:ilvl w:val="1"/>
          <w:numId w:val="9"/>
        </w:numPr>
        <w:tabs>
          <w:tab w:pos="647" w:val="left" w:leader="none"/>
        </w:tabs>
        <w:spacing w:line="240" w:lineRule="auto" w:before="73" w:after="0"/>
        <w:ind w:left="646" w:right="0" w:hanging="221"/>
        <w:jc w:val="left"/>
        <w:rPr>
          <w:sz w:val="22"/>
        </w:rPr>
      </w:pPr>
      <w:r>
        <w:rPr>
          <w:sz w:val="22"/>
        </w:rPr>
        <w:t>I</w:t>
      </w:r>
      <w:r>
        <w:rPr>
          <w:spacing w:val="-8"/>
          <w:sz w:val="22"/>
        </w:rPr>
        <w:t> </w:t>
      </w:r>
      <w:r>
        <w:rPr>
          <w:sz w:val="22"/>
        </w:rPr>
        <w:t>do</w:t>
      </w:r>
      <w:r>
        <w:rPr>
          <w:spacing w:val="-2"/>
          <w:sz w:val="22"/>
        </w:rPr>
        <w:t> </w:t>
      </w:r>
      <w:r>
        <w:rPr>
          <w:sz w:val="22"/>
        </w:rPr>
        <w:t>not</w:t>
      </w:r>
      <w:r>
        <w:rPr>
          <w:spacing w:val="4"/>
          <w:sz w:val="22"/>
        </w:rPr>
        <w:t> </w:t>
      </w:r>
      <w:r>
        <w:rPr>
          <w:sz w:val="22"/>
        </w:rPr>
        <w:t>want</w:t>
      </w:r>
      <w:r>
        <w:rPr>
          <w:spacing w:val="-1"/>
          <w:sz w:val="22"/>
        </w:rPr>
        <w:t> </w:t>
      </w:r>
      <w:r>
        <w:rPr>
          <w:sz w:val="22"/>
        </w:rPr>
        <w:t>to</w:t>
      </w:r>
      <w:r>
        <w:rPr>
          <w:spacing w:val="-6"/>
          <w:sz w:val="22"/>
        </w:rPr>
        <w:t> </w:t>
      </w:r>
      <w:r>
        <w:rPr>
          <w:sz w:val="22"/>
        </w:rPr>
        <w:t>be</w:t>
      </w:r>
      <w:r>
        <w:rPr>
          <w:spacing w:val="-9"/>
          <w:sz w:val="22"/>
        </w:rPr>
        <w:t> </w:t>
      </w:r>
      <w:r>
        <w:rPr>
          <w:sz w:val="22"/>
        </w:rPr>
        <w:t>involved</w:t>
      </w:r>
      <w:r>
        <w:rPr>
          <w:spacing w:val="-2"/>
          <w:sz w:val="22"/>
        </w:rPr>
        <w:t> </w:t>
      </w:r>
      <w:r>
        <w:rPr>
          <w:sz w:val="22"/>
        </w:rPr>
        <w:t>with</w:t>
      </w:r>
      <w:r>
        <w:rPr>
          <w:spacing w:val="-6"/>
          <w:sz w:val="22"/>
        </w:rPr>
        <w:t> </w:t>
      </w:r>
      <w:r>
        <w:rPr>
          <w:sz w:val="22"/>
        </w:rPr>
        <w:t>the</w:t>
      </w:r>
      <w:r>
        <w:rPr>
          <w:spacing w:val="-8"/>
          <w:sz w:val="22"/>
        </w:rPr>
        <w:t> </w:t>
      </w:r>
      <w:r>
        <w:rPr>
          <w:spacing w:val="-5"/>
          <w:sz w:val="22"/>
        </w:rPr>
        <w:t>PUC</w:t>
      </w:r>
    </w:p>
    <w:p>
      <w:pPr>
        <w:pStyle w:val="BodyText"/>
        <w:spacing w:before="7"/>
        <w:rPr>
          <w:sz w:val="20"/>
        </w:rPr>
      </w:pPr>
    </w:p>
    <w:p>
      <w:pPr>
        <w:pStyle w:val="ListParagraph"/>
        <w:numPr>
          <w:ilvl w:val="0"/>
          <w:numId w:val="9"/>
        </w:numPr>
        <w:tabs>
          <w:tab w:pos="537" w:val="left" w:leader="none"/>
        </w:tabs>
        <w:spacing w:line="240" w:lineRule="auto" w:before="0" w:after="0"/>
        <w:ind w:left="536" w:right="0" w:hanging="337"/>
        <w:jc w:val="left"/>
        <w:rPr>
          <w:sz w:val="22"/>
        </w:rPr>
      </w:pPr>
      <w:r>
        <w:rPr>
          <w:sz w:val="22"/>
        </w:rPr>
        <w:t>**Do</w:t>
      </w:r>
      <w:r>
        <w:rPr>
          <w:spacing w:val="-7"/>
          <w:sz w:val="22"/>
        </w:rPr>
        <w:t> </w:t>
      </w:r>
      <w:r>
        <w:rPr>
          <w:sz w:val="22"/>
        </w:rPr>
        <w:t>you</w:t>
      </w:r>
      <w:r>
        <w:rPr>
          <w:spacing w:val="-2"/>
          <w:sz w:val="22"/>
        </w:rPr>
        <w:t> </w:t>
      </w:r>
      <w:r>
        <w:rPr>
          <w:sz w:val="22"/>
        </w:rPr>
        <w:t>sell</w:t>
      </w:r>
      <w:r>
        <w:rPr>
          <w:spacing w:val="-5"/>
          <w:sz w:val="22"/>
        </w:rPr>
        <w:t> </w:t>
      </w:r>
      <w:r>
        <w:rPr>
          <w:sz w:val="22"/>
        </w:rPr>
        <w:t>any</w:t>
      </w:r>
      <w:r>
        <w:rPr>
          <w:spacing w:val="-2"/>
          <w:sz w:val="22"/>
        </w:rPr>
        <w:t> </w:t>
      </w:r>
      <w:r>
        <w:rPr>
          <w:sz w:val="22"/>
        </w:rPr>
        <w:t>of</w:t>
      </w:r>
      <w:r>
        <w:rPr>
          <w:spacing w:val="-3"/>
          <w:sz w:val="22"/>
        </w:rPr>
        <w:t> </w:t>
      </w:r>
      <w:r>
        <w:rPr>
          <w:sz w:val="22"/>
        </w:rPr>
        <w:t>your</w:t>
      </w:r>
      <w:r>
        <w:rPr>
          <w:spacing w:val="1"/>
          <w:sz w:val="22"/>
        </w:rPr>
        <w:t> </w:t>
      </w:r>
      <w:r>
        <w:rPr>
          <w:sz w:val="22"/>
        </w:rPr>
        <w:t>output</w:t>
      </w:r>
      <w:r>
        <w:rPr>
          <w:spacing w:val="-1"/>
          <w:sz w:val="22"/>
        </w:rPr>
        <w:t> </w:t>
      </w:r>
      <w:r>
        <w:rPr>
          <w:sz w:val="22"/>
        </w:rPr>
        <w:t>to</w:t>
      </w:r>
      <w:r>
        <w:rPr>
          <w:spacing w:val="-6"/>
          <w:sz w:val="22"/>
        </w:rPr>
        <w:t> </w:t>
      </w:r>
      <w:r>
        <w:rPr>
          <w:sz w:val="22"/>
        </w:rPr>
        <w:t>the</w:t>
      </w:r>
      <w:r>
        <w:rPr>
          <w:spacing w:val="-8"/>
          <w:sz w:val="22"/>
        </w:rPr>
        <w:t> </w:t>
      </w:r>
      <w:r>
        <w:rPr>
          <w:spacing w:val="-2"/>
          <w:sz w:val="22"/>
        </w:rPr>
        <w:t>PUC?**</w:t>
      </w:r>
    </w:p>
    <w:p>
      <w:pPr>
        <w:pStyle w:val="BodyText"/>
        <w:rPr>
          <w:sz w:val="21"/>
        </w:rPr>
      </w:pPr>
    </w:p>
    <w:p>
      <w:pPr>
        <w:pStyle w:val="ListParagraph"/>
        <w:numPr>
          <w:ilvl w:val="1"/>
          <w:numId w:val="9"/>
        </w:numPr>
        <w:tabs>
          <w:tab w:pos="647" w:val="left" w:leader="none"/>
        </w:tabs>
        <w:spacing w:line="240" w:lineRule="auto" w:before="0" w:after="0"/>
        <w:ind w:left="646" w:right="0" w:hanging="221"/>
        <w:jc w:val="left"/>
        <w:rPr>
          <w:sz w:val="22"/>
        </w:rPr>
      </w:pPr>
      <w:r>
        <w:rPr>
          <w:spacing w:val="-5"/>
          <w:sz w:val="22"/>
        </w:rPr>
        <w:t>Yes</w:t>
      </w:r>
    </w:p>
    <w:p>
      <w:pPr>
        <w:pStyle w:val="BodyText"/>
        <w:spacing w:before="7"/>
        <w:rPr>
          <w:sz w:val="20"/>
        </w:rPr>
      </w:pPr>
    </w:p>
    <w:p>
      <w:pPr>
        <w:pStyle w:val="ListParagraph"/>
        <w:numPr>
          <w:ilvl w:val="1"/>
          <w:numId w:val="9"/>
        </w:numPr>
        <w:tabs>
          <w:tab w:pos="647" w:val="left" w:leader="none"/>
        </w:tabs>
        <w:spacing w:line="465" w:lineRule="auto" w:before="0" w:after="0"/>
        <w:ind w:left="200" w:right="8146" w:firstLine="225"/>
        <w:jc w:val="left"/>
        <w:rPr>
          <w:sz w:val="22"/>
        </w:rPr>
      </w:pPr>
      <w:r>
        <w:rPr>
          <w:spacing w:val="-6"/>
          <w:sz w:val="22"/>
        </w:rPr>
        <w:t>No </w:t>
      </w:r>
      <w:r>
        <w:rPr>
          <w:sz w:val="22"/>
        </w:rPr>
        <w:t>###</w:t>
      </w:r>
      <w:r>
        <w:rPr>
          <w:spacing w:val="-14"/>
          <w:sz w:val="22"/>
        </w:rPr>
        <w:t> </w:t>
      </w:r>
      <w:r>
        <w:rPr>
          <w:sz w:val="22"/>
        </w:rPr>
        <w:t>If</w:t>
      </w:r>
      <w:r>
        <w:rPr>
          <w:spacing w:val="-14"/>
          <w:sz w:val="22"/>
        </w:rPr>
        <w:t> </w:t>
      </w:r>
      <w:r>
        <w:rPr>
          <w:sz w:val="22"/>
        </w:rPr>
        <w:t>YES</w:t>
      </w:r>
    </w:p>
    <w:p>
      <w:pPr>
        <w:pStyle w:val="ListParagraph"/>
        <w:numPr>
          <w:ilvl w:val="0"/>
          <w:numId w:val="9"/>
        </w:numPr>
        <w:tabs>
          <w:tab w:pos="537" w:val="left" w:leader="none"/>
          <w:tab w:pos="3211" w:val="left" w:leader="none"/>
        </w:tabs>
        <w:spacing w:line="273" w:lineRule="auto" w:before="2" w:after="0"/>
        <w:ind w:left="200" w:right="170" w:firstLine="0"/>
        <w:jc w:val="left"/>
        <w:rPr>
          <w:sz w:val="22"/>
        </w:rPr>
      </w:pPr>
      <w:r>
        <w:rPr>
          <w:sz w:val="22"/>
        </w:rPr>
        <w:t>**In</w:t>
      </w:r>
      <w:r>
        <w:rPr>
          <w:spacing w:val="-6"/>
          <w:sz w:val="22"/>
        </w:rPr>
        <w:t> </w:t>
      </w:r>
      <w:r>
        <w:rPr>
          <w:sz w:val="22"/>
        </w:rPr>
        <w:t>the</w:t>
      </w:r>
      <w:r>
        <w:rPr>
          <w:spacing w:val="-8"/>
          <w:sz w:val="22"/>
        </w:rPr>
        <w:t> </w:t>
      </w:r>
      <w:r>
        <w:rPr>
          <w:sz w:val="22"/>
        </w:rPr>
        <w:t>last</w:t>
      </w:r>
      <w:r>
        <w:rPr>
          <w:spacing w:val="-1"/>
          <w:sz w:val="22"/>
        </w:rPr>
        <w:t> </w:t>
      </w:r>
      <w:r>
        <w:rPr>
          <w:sz w:val="22"/>
        </w:rPr>
        <w:t>season</w:t>
      </w:r>
      <w:r>
        <w:rPr>
          <w:spacing w:val="-5"/>
          <w:sz w:val="22"/>
        </w:rPr>
        <w:t> </w:t>
      </w:r>
      <w:r>
        <w:rPr>
          <w:sz w:val="22"/>
        </w:rPr>
        <w:t>in</w:t>
      </w:r>
      <w:r>
        <w:rPr>
          <w:spacing w:val="-2"/>
          <w:sz w:val="22"/>
        </w:rPr>
        <w:t> </w:t>
      </w:r>
      <w:r>
        <w:rPr>
          <w:sz w:val="22"/>
        </w:rPr>
        <w:t>which</w:t>
      </w:r>
      <w:r>
        <w:rPr>
          <w:spacing w:val="-2"/>
          <w:sz w:val="22"/>
        </w:rPr>
        <w:t> </w:t>
      </w:r>
      <w:r>
        <w:rPr>
          <w:sz w:val="22"/>
        </w:rPr>
        <w:t>you</w:t>
      </w:r>
      <w:r>
        <w:rPr>
          <w:spacing w:val="-2"/>
          <w:sz w:val="22"/>
        </w:rPr>
        <w:t> </w:t>
      </w:r>
      <w:r>
        <w:rPr>
          <w:sz w:val="22"/>
        </w:rPr>
        <w:t>produced</w:t>
      </w:r>
      <w:r>
        <w:rPr>
          <w:spacing w:val="-6"/>
          <w:sz w:val="22"/>
        </w:rPr>
        <w:t> </w:t>
      </w:r>
      <w:r>
        <w:rPr>
          <w:sz w:val="22"/>
        </w:rPr>
        <w:t>a crop</w:t>
      </w:r>
      <w:r>
        <w:rPr>
          <w:spacing w:val="-2"/>
          <w:sz w:val="22"/>
        </w:rPr>
        <w:t> </w:t>
      </w:r>
      <w:r>
        <w:rPr>
          <w:sz w:val="22"/>
        </w:rPr>
        <w:t>and sold</w:t>
      </w:r>
      <w:r>
        <w:rPr>
          <w:spacing w:val="-6"/>
          <w:sz w:val="22"/>
        </w:rPr>
        <w:t> </w:t>
      </w:r>
      <w:r>
        <w:rPr>
          <w:sz w:val="22"/>
        </w:rPr>
        <w:t>it</w:t>
      </w:r>
      <w:r>
        <w:rPr>
          <w:spacing w:val="-1"/>
          <w:sz w:val="22"/>
        </w:rPr>
        <w:t> </w:t>
      </w:r>
      <w:r>
        <w:rPr>
          <w:sz w:val="22"/>
        </w:rPr>
        <w:t>to</w:t>
      </w:r>
      <w:r>
        <w:rPr>
          <w:spacing w:val="-6"/>
          <w:sz w:val="22"/>
        </w:rPr>
        <w:t> </w:t>
      </w:r>
      <w:r>
        <w:rPr>
          <w:sz w:val="22"/>
        </w:rPr>
        <w:t>the</w:t>
      </w:r>
      <w:r>
        <w:rPr>
          <w:spacing w:val="-8"/>
          <w:sz w:val="22"/>
        </w:rPr>
        <w:t> </w:t>
      </w:r>
      <w:r>
        <w:rPr>
          <w:sz w:val="22"/>
        </w:rPr>
        <w:t>PUC, what</w:t>
      </w:r>
      <w:r>
        <w:rPr>
          <w:spacing w:val="-1"/>
          <w:sz w:val="22"/>
        </w:rPr>
        <w:t> </w:t>
      </w:r>
      <w:r>
        <w:rPr>
          <w:sz w:val="22"/>
        </w:rPr>
        <w:t>percentage</w:t>
      </w:r>
      <w:r>
        <w:rPr>
          <w:spacing w:val="-4"/>
          <w:sz w:val="22"/>
        </w:rPr>
        <w:t> </w:t>
      </w:r>
      <w:r>
        <w:rPr>
          <w:sz w:val="22"/>
        </w:rPr>
        <w:t>of your output was sold to the PUC?**</w:t>
        <w:tab/>
        <w:t>- [ ] %</w:t>
      </w:r>
    </w:p>
    <w:p>
      <w:pPr>
        <w:pStyle w:val="ListParagraph"/>
        <w:numPr>
          <w:ilvl w:val="0"/>
          <w:numId w:val="9"/>
        </w:numPr>
        <w:tabs>
          <w:tab w:pos="537" w:val="left" w:leader="none"/>
        </w:tabs>
        <w:spacing w:line="240" w:lineRule="auto" w:before="202" w:after="0"/>
        <w:ind w:left="536" w:right="0" w:hanging="337"/>
        <w:jc w:val="left"/>
        <w:rPr>
          <w:sz w:val="22"/>
        </w:rPr>
      </w:pPr>
      <w:r>
        <w:rPr>
          <w:sz w:val="22"/>
        </w:rPr>
        <w:t>**Do</w:t>
      </w:r>
      <w:r>
        <w:rPr>
          <w:spacing w:val="-6"/>
          <w:sz w:val="22"/>
        </w:rPr>
        <w:t> </w:t>
      </w:r>
      <w:r>
        <w:rPr>
          <w:sz w:val="22"/>
        </w:rPr>
        <w:t>you</w:t>
      </w:r>
      <w:r>
        <w:rPr>
          <w:spacing w:val="-2"/>
          <w:sz w:val="22"/>
        </w:rPr>
        <w:t> </w:t>
      </w:r>
      <w:r>
        <w:rPr>
          <w:sz w:val="22"/>
        </w:rPr>
        <w:t>purchase</w:t>
      </w:r>
      <w:r>
        <w:rPr>
          <w:spacing w:val="-7"/>
          <w:sz w:val="22"/>
        </w:rPr>
        <w:t> </w:t>
      </w:r>
      <w:r>
        <w:rPr>
          <w:sz w:val="22"/>
        </w:rPr>
        <w:t>inputs</w:t>
      </w:r>
      <w:r>
        <w:rPr>
          <w:spacing w:val="-1"/>
          <w:sz w:val="22"/>
        </w:rPr>
        <w:t> </w:t>
      </w:r>
      <w:r>
        <w:rPr>
          <w:sz w:val="22"/>
        </w:rPr>
        <w:t>from</w:t>
      </w:r>
      <w:r>
        <w:rPr>
          <w:spacing w:val="-10"/>
          <w:sz w:val="22"/>
        </w:rPr>
        <w:t> </w:t>
      </w:r>
      <w:r>
        <w:rPr>
          <w:sz w:val="22"/>
        </w:rPr>
        <w:t>the</w:t>
      </w:r>
      <w:r>
        <w:rPr>
          <w:spacing w:val="-7"/>
          <w:sz w:val="22"/>
        </w:rPr>
        <w:t> </w:t>
      </w:r>
      <w:r>
        <w:rPr>
          <w:spacing w:val="-2"/>
          <w:sz w:val="22"/>
        </w:rPr>
        <w:t>PUC?**</w:t>
      </w:r>
    </w:p>
    <w:p>
      <w:pPr>
        <w:pStyle w:val="BodyText"/>
        <w:spacing w:before="11"/>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5"/>
          <w:sz w:val="22"/>
        </w:rPr>
        <w:t>Yes</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5"/>
          <w:sz w:val="22"/>
        </w:rPr>
        <w:t>No</w:t>
      </w:r>
    </w:p>
    <w:p>
      <w:pPr>
        <w:pStyle w:val="BodyText"/>
        <w:spacing w:before="7"/>
        <w:rPr>
          <w:sz w:val="20"/>
        </w:rPr>
      </w:pPr>
    </w:p>
    <w:p>
      <w:pPr>
        <w:pStyle w:val="BodyText"/>
        <w:ind w:left="200"/>
      </w:pPr>
      <w:r>
        <w:rPr/>
        <w:t>##</w:t>
      </w:r>
      <w:r>
        <w:rPr>
          <w:spacing w:val="-5"/>
        </w:rPr>
        <w:t> </w:t>
      </w:r>
      <w:r>
        <w:rPr/>
        <w:t>Livelihood</w:t>
      </w:r>
      <w:r>
        <w:rPr>
          <w:spacing w:val="-8"/>
        </w:rPr>
        <w:t> </w:t>
      </w:r>
      <w:r>
        <w:rPr>
          <w:spacing w:val="-2"/>
        </w:rPr>
        <w:t>Impact</w:t>
      </w:r>
    </w:p>
    <w:p>
      <w:pPr>
        <w:pStyle w:val="BodyText"/>
        <w:rPr>
          <w:sz w:val="21"/>
        </w:rPr>
      </w:pPr>
    </w:p>
    <w:p>
      <w:pPr>
        <w:pStyle w:val="ListParagraph"/>
        <w:numPr>
          <w:ilvl w:val="0"/>
          <w:numId w:val="9"/>
        </w:numPr>
        <w:tabs>
          <w:tab w:pos="537" w:val="left" w:leader="none"/>
        </w:tabs>
        <w:spacing w:line="273" w:lineRule="auto" w:before="0" w:after="0"/>
        <w:ind w:left="200" w:right="816" w:firstLine="0"/>
        <w:jc w:val="left"/>
        <w:rPr>
          <w:sz w:val="22"/>
        </w:rPr>
      </w:pPr>
      <w:r>
        <w:rPr>
          <w:sz w:val="22"/>
        </w:rPr>
        <w:t>**Over the</w:t>
      </w:r>
      <w:r>
        <w:rPr>
          <w:spacing w:val="-9"/>
          <w:sz w:val="22"/>
        </w:rPr>
        <w:t> </w:t>
      </w:r>
      <w:r>
        <w:rPr>
          <w:sz w:val="22"/>
        </w:rPr>
        <w:t>past</w:t>
      </w:r>
      <w:r>
        <w:rPr>
          <w:spacing w:val="-6"/>
          <w:sz w:val="22"/>
        </w:rPr>
        <w:t> </w:t>
      </w:r>
      <w:r>
        <w:rPr>
          <w:sz w:val="22"/>
        </w:rPr>
        <w:t>two</w:t>
      </w:r>
      <w:r>
        <w:rPr>
          <w:spacing w:val="-8"/>
          <w:sz w:val="22"/>
        </w:rPr>
        <w:t> </w:t>
      </w:r>
      <w:r>
        <w:rPr>
          <w:sz w:val="22"/>
        </w:rPr>
        <w:t>years, have</w:t>
      </w:r>
      <w:r>
        <w:rPr>
          <w:spacing w:val="-9"/>
          <w:sz w:val="22"/>
        </w:rPr>
        <w:t> </w:t>
      </w:r>
      <w:r>
        <w:rPr>
          <w:sz w:val="22"/>
        </w:rPr>
        <w:t>you made</w:t>
      </w:r>
      <w:r>
        <w:rPr>
          <w:spacing w:val="-9"/>
          <w:sz w:val="22"/>
        </w:rPr>
        <w:t> </w:t>
      </w:r>
      <w:r>
        <w:rPr>
          <w:sz w:val="22"/>
        </w:rPr>
        <w:t>any</w:t>
      </w:r>
      <w:r>
        <w:rPr>
          <w:spacing w:val="-3"/>
          <w:sz w:val="22"/>
        </w:rPr>
        <w:t> </w:t>
      </w:r>
      <w:r>
        <w:rPr>
          <w:sz w:val="22"/>
        </w:rPr>
        <w:t>major investments, or</w:t>
      </w:r>
      <w:r>
        <w:rPr>
          <w:spacing w:val="-5"/>
          <w:sz w:val="22"/>
        </w:rPr>
        <w:t> </w:t>
      </w:r>
      <w:r>
        <w:rPr>
          <w:sz w:val="22"/>
        </w:rPr>
        <w:t>asset</w:t>
      </w:r>
      <w:r>
        <w:rPr>
          <w:spacing w:val="-2"/>
          <w:sz w:val="22"/>
        </w:rPr>
        <w:t> </w:t>
      </w:r>
      <w:r>
        <w:rPr>
          <w:sz w:val="22"/>
        </w:rPr>
        <w:t>or durable</w:t>
      </w:r>
      <w:r>
        <w:rPr>
          <w:spacing w:val="-9"/>
          <w:sz w:val="22"/>
        </w:rPr>
        <w:t> </w:t>
      </w:r>
      <w:r>
        <w:rPr>
          <w:sz w:val="22"/>
        </w:rPr>
        <w:t>good </w:t>
      </w:r>
      <w:r>
        <w:rPr>
          <w:spacing w:val="-2"/>
          <w:sz w:val="22"/>
        </w:rPr>
        <w:t>purchases?**</w:t>
      </w:r>
    </w:p>
    <w:p>
      <w:pPr>
        <w:pStyle w:val="ListParagraph"/>
        <w:numPr>
          <w:ilvl w:val="1"/>
          <w:numId w:val="9"/>
        </w:numPr>
        <w:tabs>
          <w:tab w:pos="647" w:val="left" w:leader="none"/>
        </w:tabs>
        <w:spacing w:line="240" w:lineRule="auto" w:before="201" w:after="0"/>
        <w:ind w:left="646" w:right="0" w:hanging="221"/>
        <w:jc w:val="left"/>
        <w:rPr>
          <w:sz w:val="22"/>
        </w:rPr>
      </w:pPr>
      <w:r>
        <w:rPr>
          <w:spacing w:val="-5"/>
          <w:sz w:val="22"/>
        </w:rPr>
        <w:t>Yes</w:t>
      </w:r>
    </w:p>
    <w:p>
      <w:pPr>
        <w:pStyle w:val="BodyText"/>
        <w:rPr>
          <w:sz w:val="21"/>
        </w:rPr>
      </w:pPr>
    </w:p>
    <w:p>
      <w:pPr>
        <w:pStyle w:val="ListParagraph"/>
        <w:numPr>
          <w:ilvl w:val="1"/>
          <w:numId w:val="9"/>
        </w:numPr>
        <w:tabs>
          <w:tab w:pos="647" w:val="left" w:leader="none"/>
        </w:tabs>
        <w:spacing w:line="465" w:lineRule="auto" w:before="0" w:after="0"/>
        <w:ind w:left="200" w:right="8431" w:firstLine="225"/>
        <w:jc w:val="left"/>
        <w:rPr>
          <w:sz w:val="22"/>
        </w:rPr>
      </w:pPr>
      <w:r>
        <w:rPr>
          <w:spacing w:val="-6"/>
          <w:sz w:val="22"/>
        </w:rPr>
        <w:t>No</w:t>
      </w:r>
      <w:r>
        <w:rPr>
          <w:spacing w:val="-6"/>
          <w:sz w:val="22"/>
        </w:rPr>
        <w:t> </w:t>
      </w:r>
      <w:r>
        <w:rPr>
          <w:sz w:val="22"/>
        </w:rPr>
        <w:t>###</w:t>
      </w:r>
      <w:r>
        <w:rPr>
          <w:spacing w:val="-9"/>
          <w:sz w:val="22"/>
        </w:rPr>
        <w:t> </w:t>
      </w:r>
      <w:r>
        <w:rPr>
          <w:sz w:val="22"/>
        </w:rPr>
        <w:t>If</w:t>
      </w:r>
      <w:r>
        <w:rPr>
          <w:spacing w:val="-10"/>
          <w:sz w:val="22"/>
        </w:rPr>
        <w:t> </w:t>
      </w:r>
      <w:r>
        <w:rPr>
          <w:sz w:val="22"/>
        </w:rPr>
        <w:t>1</w:t>
      </w:r>
    </w:p>
    <w:p>
      <w:pPr>
        <w:pStyle w:val="ListParagraph"/>
        <w:numPr>
          <w:ilvl w:val="0"/>
          <w:numId w:val="9"/>
        </w:numPr>
        <w:tabs>
          <w:tab w:pos="537" w:val="left" w:leader="none"/>
        </w:tabs>
        <w:spacing w:line="251" w:lineRule="exact" w:before="0" w:after="0"/>
        <w:ind w:left="536" w:right="0" w:hanging="337"/>
        <w:jc w:val="left"/>
        <w:rPr>
          <w:sz w:val="22"/>
        </w:rPr>
      </w:pPr>
      <w:r>
        <w:rPr>
          <w:sz w:val="22"/>
        </w:rPr>
        <w:t>**Please</w:t>
      </w:r>
      <w:r>
        <w:rPr>
          <w:spacing w:val="-12"/>
          <w:sz w:val="22"/>
        </w:rPr>
        <w:t> </w:t>
      </w:r>
      <w:r>
        <w:rPr>
          <w:sz w:val="22"/>
        </w:rPr>
        <w:t>list</w:t>
      </w:r>
      <w:r>
        <w:rPr>
          <w:spacing w:val="-4"/>
          <w:sz w:val="22"/>
        </w:rPr>
        <w:t> </w:t>
      </w:r>
      <w:r>
        <w:rPr>
          <w:sz w:val="22"/>
        </w:rPr>
        <w:t>the</w:t>
      </w:r>
      <w:r>
        <w:rPr>
          <w:spacing w:val="-11"/>
          <w:sz w:val="22"/>
        </w:rPr>
        <w:t> </w:t>
      </w:r>
      <w:r>
        <w:rPr>
          <w:sz w:val="22"/>
        </w:rPr>
        <w:t>investments</w:t>
      </w:r>
      <w:r>
        <w:rPr>
          <w:spacing w:val="-4"/>
          <w:sz w:val="22"/>
        </w:rPr>
        <w:t> </w:t>
      </w:r>
      <w:r>
        <w:rPr>
          <w:sz w:val="22"/>
        </w:rPr>
        <w:t>(select</w:t>
      </w:r>
      <w:r>
        <w:rPr>
          <w:spacing w:val="-4"/>
          <w:sz w:val="22"/>
        </w:rPr>
        <w:t> </w:t>
      </w:r>
      <w:r>
        <w:rPr>
          <w:spacing w:val="-2"/>
          <w:sz w:val="22"/>
        </w:rPr>
        <w:t>all)**</w:t>
      </w:r>
    </w:p>
    <w:p>
      <w:pPr>
        <w:pStyle w:val="BodyText"/>
        <w:spacing w:before="7"/>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Purchased</w:t>
      </w:r>
      <w:r>
        <w:rPr>
          <w:spacing w:val="-10"/>
          <w:sz w:val="22"/>
        </w:rPr>
        <w:t> </w:t>
      </w:r>
      <w:r>
        <w:rPr>
          <w:sz w:val="22"/>
        </w:rPr>
        <w:t>new</w:t>
      </w:r>
      <w:r>
        <w:rPr>
          <w:spacing w:val="-4"/>
          <w:sz w:val="22"/>
        </w:rPr>
        <w:t> land</w:t>
      </w:r>
    </w:p>
    <w:p>
      <w:pPr>
        <w:pStyle w:val="BodyText"/>
        <w:rPr>
          <w:sz w:val="21"/>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Purchased</w:t>
      </w:r>
      <w:r>
        <w:rPr>
          <w:spacing w:val="-8"/>
          <w:sz w:val="22"/>
        </w:rPr>
        <w:t> </w:t>
      </w:r>
      <w:r>
        <w:rPr>
          <w:sz w:val="22"/>
        </w:rPr>
        <w:t>water</w:t>
      </w:r>
      <w:r>
        <w:rPr>
          <w:spacing w:val="-4"/>
          <w:sz w:val="22"/>
        </w:rPr>
        <w:t> pump</w:t>
      </w:r>
    </w:p>
    <w:p>
      <w:pPr>
        <w:pStyle w:val="BodyText"/>
        <w:spacing w:before="6"/>
        <w:rPr>
          <w:sz w:val="20"/>
        </w:rPr>
      </w:pPr>
    </w:p>
    <w:p>
      <w:pPr>
        <w:pStyle w:val="ListParagraph"/>
        <w:numPr>
          <w:ilvl w:val="1"/>
          <w:numId w:val="9"/>
        </w:numPr>
        <w:tabs>
          <w:tab w:pos="647" w:val="left" w:leader="none"/>
        </w:tabs>
        <w:spacing w:line="240" w:lineRule="auto" w:before="1" w:after="0"/>
        <w:ind w:left="646" w:right="0" w:hanging="221"/>
        <w:jc w:val="left"/>
        <w:rPr>
          <w:sz w:val="22"/>
        </w:rPr>
      </w:pPr>
      <w:r>
        <w:rPr>
          <w:sz w:val="22"/>
        </w:rPr>
        <w:t>Drilled</w:t>
      </w:r>
      <w:r>
        <w:rPr>
          <w:spacing w:val="-9"/>
          <w:sz w:val="22"/>
        </w:rPr>
        <w:t> </w:t>
      </w:r>
      <w:r>
        <w:rPr>
          <w:sz w:val="22"/>
        </w:rPr>
        <w:t>or</w:t>
      </w:r>
      <w:r>
        <w:rPr>
          <w:spacing w:val="-1"/>
          <w:sz w:val="22"/>
        </w:rPr>
        <w:t> </w:t>
      </w:r>
      <w:r>
        <w:rPr>
          <w:sz w:val="22"/>
        </w:rPr>
        <w:t>expanded</w:t>
      </w:r>
      <w:r>
        <w:rPr>
          <w:spacing w:val="-6"/>
          <w:sz w:val="22"/>
        </w:rPr>
        <w:t> </w:t>
      </w:r>
      <w:r>
        <w:rPr>
          <w:spacing w:val="-4"/>
          <w:sz w:val="22"/>
        </w:rPr>
        <w:t>well</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z w:val="22"/>
        </w:rPr>
        <w:t>Installed</w:t>
      </w:r>
      <w:r>
        <w:rPr>
          <w:spacing w:val="-7"/>
          <w:sz w:val="22"/>
        </w:rPr>
        <w:t> </w:t>
      </w:r>
      <w:r>
        <w:rPr>
          <w:sz w:val="22"/>
        </w:rPr>
        <w:t>irrigation</w:t>
      </w:r>
      <w:r>
        <w:rPr>
          <w:spacing w:val="-7"/>
          <w:sz w:val="22"/>
        </w:rPr>
        <w:t> </w:t>
      </w:r>
      <w:r>
        <w:rPr>
          <w:sz w:val="22"/>
        </w:rPr>
        <w:t>equipment</w:t>
      </w:r>
      <w:r>
        <w:rPr>
          <w:spacing w:val="-2"/>
          <w:sz w:val="22"/>
        </w:rPr>
        <w:t> </w:t>
      </w:r>
      <w:r>
        <w:rPr>
          <w:sz w:val="22"/>
        </w:rPr>
        <w:t>in</w:t>
      </w:r>
      <w:r>
        <w:rPr>
          <w:spacing w:val="-7"/>
          <w:sz w:val="22"/>
        </w:rPr>
        <w:t> </w:t>
      </w:r>
      <w:r>
        <w:rPr>
          <w:sz w:val="22"/>
        </w:rPr>
        <w:t>non-ASMP</w:t>
      </w:r>
      <w:r>
        <w:rPr>
          <w:spacing w:val="-5"/>
          <w:sz w:val="22"/>
        </w:rPr>
        <w:t> </w:t>
      </w:r>
      <w:r>
        <w:rPr>
          <w:spacing w:val="-4"/>
          <w:sz w:val="22"/>
        </w:rPr>
        <w:t>land</w:t>
      </w:r>
    </w:p>
    <w:p>
      <w:pPr>
        <w:pStyle w:val="BodyText"/>
        <w:spacing w:before="6"/>
        <w:rPr>
          <w:sz w:val="20"/>
        </w:rPr>
      </w:pPr>
    </w:p>
    <w:p>
      <w:pPr>
        <w:pStyle w:val="ListParagraph"/>
        <w:numPr>
          <w:ilvl w:val="1"/>
          <w:numId w:val="9"/>
        </w:numPr>
        <w:tabs>
          <w:tab w:pos="642" w:val="left" w:leader="none"/>
        </w:tabs>
        <w:spacing w:line="240" w:lineRule="auto" w:before="1" w:after="0"/>
        <w:ind w:left="641" w:right="0" w:hanging="216"/>
        <w:jc w:val="left"/>
        <w:rPr>
          <w:sz w:val="22"/>
        </w:rPr>
      </w:pPr>
      <w:r>
        <w:rPr>
          <w:sz w:val="22"/>
        </w:rPr>
        <w:t>Purchased</w:t>
      </w:r>
      <w:r>
        <w:rPr>
          <w:spacing w:val="-7"/>
          <w:sz w:val="22"/>
        </w:rPr>
        <w:t> </w:t>
      </w:r>
      <w:r>
        <w:rPr>
          <w:sz w:val="22"/>
        </w:rPr>
        <w:t>an</w:t>
      </w:r>
      <w:r>
        <w:rPr>
          <w:spacing w:val="-7"/>
          <w:sz w:val="22"/>
        </w:rPr>
        <w:t> </w:t>
      </w:r>
      <w:r>
        <w:rPr>
          <w:sz w:val="22"/>
        </w:rPr>
        <w:t>agricultural</w:t>
      </w:r>
      <w:r>
        <w:rPr>
          <w:spacing w:val="-5"/>
          <w:sz w:val="22"/>
        </w:rPr>
        <w:t> </w:t>
      </w:r>
      <w:r>
        <w:rPr>
          <w:spacing w:val="-2"/>
          <w:sz w:val="22"/>
        </w:rPr>
        <w:t>machine</w:t>
      </w:r>
    </w:p>
    <w:p>
      <w:pPr>
        <w:pStyle w:val="BodyText"/>
        <w:spacing w:before="11"/>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Purchased</w:t>
      </w:r>
      <w:r>
        <w:rPr>
          <w:spacing w:val="-8"/>
          <w:sz w:val="22"/>
        </w:rPr>
        <w:t> </w:t>
      </w:r>
      <w:r>
        <w:rPr>
          <w:sz w:val="22"/>
        </w:rPr>
        <w:t>livestock</w:t>
      </w:r>
      <w:r>
        <w:rPr>
          <w:spacing w:val="-8"/>
          <w:sz w:val="22"/>
        </w:rPr>
        <w:t> </w:t>
      </w:r>
      <w:r>
        <w:rPr>
          <w:sz w:val="22"/>
        </w:rPr>
        <w:t>(cow,</w:t>
      </w:r>
      <w:r>
        <w:rPr>
          <w:spacing w:val="-2"/>
          <w:sz w:val="22"/>
        </w:rPr>
        <w:t> </w:t>
      </w:r>
      <w:r>
        <w:rPr>
          <w:sz w:val="22"/>
        </w:rPr>
        <w:t>goat,</w:t>
      </w:r>
      <w:r>
        <w:rPr>
          <w:spacing w:val="-1"/>
          <w:sz w:val="22"/>
        </w:rPr>
        <w:t> </w:t>
      </w:r>
      <w:r>
        <w:rPr>
          <w:spacing w:val="-4"/>
          <w:sz w:val="22"/>
        </w:rPr>
        <w:t>etc.)</w:t>
      </w:r>
    </w:p>
    <w:p>
      <w:pPr>
        <w:pStyle w:val="BodyText"/>
        <w:spacing w:before="6"/>
        <w:rPr>
          <w:sz w:val="20"/>
        </w:rPr>
      </w:pPr>
    </w:p>
    <w:p>
      <w:pPr>
        <w:pStyle w:val="ListParagraph"/>
        <w:numPr>
          <w:ilvl w:val="1"/>
          <w:numId w:val="9"/>
        </w:numPr>
        <w:tabs>
          <w:tab w:pos="642" w:val="left" w:leader="none"/>
        </w:tabs>
        <w:spacing w:line="240" w:lineRule="auto" w:before="1" w:after="0"/>
        <w:ind w:left="641" w:right="0" w:hanging="216"/>
        <w:jc w:val="left"/>
        <w:rPr>
          <w:sz w:val="22"/>
        </w:rPr>
      </w:pPr>
      <w:r>
        <w:rPr>
          <w:sz w:val="22"/>
        </w:rPr>
        <w:t>Purchased</w:t>
      </w:r>
      <w:r>
        <w:rPr>
          <w:spacing w:val="-9"/>
          <w:sz w:val="22"/>
        </w:rPr>
        <w:t> </w:t>
      </w:r>
      <w:r>
        <w:rPr>
          <w:sz w:val="22"/>
        </w:rPr>
        <w:t>poultry</w:t>
      </w:r>
      <w:r>
        <w:rPr>
          <w:spacing w:val="-8"/>
          <w:sz w:val="22"/>
        </w:rPr>
        <w:t> </w:t>
      </w:r>
      <w:r>
        <w:rPr>
          <w:sz w:val="22"/>
        </w:rPr>
        <w:t>or</w:t>
      </w:r>
      <w:r>
        <w:rPr>
          <w:spacing w:val="-2"/>
          <w:sz w:val="22"/>
        </w:rPr>
        <w:t> </w:t>
      </w:r>
      <w:r>
        <w:rPr>
          <w:sz w:val="22"/>
        </w:rPr>
        <w:t>other</w:t>
      </w:r>
      <w:r>
        <w:rPr>
          <w:spacing w:val="-1"/>
          <w:sz w:val="22"/>
        </w:rPr>
        <w:t> </w:t>
      </w:r>
      <w:r>
        <w:rPr>
          <w:sz w:val="22"/>
        </w:rPr>
        <w:t>small</w:t>
      </w:r>
      <w:r>
        <w:rPr>
          <w:spacing w:val="-7"/>
          <w:sz w:val="22"/>
        </w:rPr>
        <w:t> </w:t>
      </w:r>
      <w:r>
        <w:rPr>
          <w:spacing w:val="-2"/>
          <w:sz w:val="22"/>
        </w:rPr>
        <w:t>animals</w:t>
      </w:r>
    </w:p>
    <w:p>
      <w:pPr>
        <w:pStyle w:val="BodyText"/>
        <w:spacing w:before="6"/>
        <w:rPr>
          <w:sz w:val="20"/>
        </w:rPr>
      </w:pPr>
    </w:p>
    <w:p>
      <w:pPr>
        <w:pStyle w:val="ListParagraph"/>
        <w:numPr>
          <w:ilvl w:val="1"/>
          <w:numId w:val="9"/>
        </w:numPr>
        <w:tabs>
          <w:tab w:pos="647" w:val="left" w:leader="none"/>
        </w:tabs>
        <w:spacing w:line="240" w:lineRule="auto" w:before="1" w:after="0"/>
        <w:ind w:left="646" w:right="0" w:hanging="221"/>
        <w:jc w:val="left"/>
        <w:rPr>
          <w:sz w:val="22"/>
        </w:rPr>
      </w:pPr>
      <w:r>
        <w:rPr>
          <w:sz w:val="22"/>
        </w:rPr>
        <w:t>House</w:t>
      </w:r>
      <w:r>
        <w:rPr>
          <w:spacing w:val="-9"/>
          <w:sz w:val="22"/>
        </w:rPr>
        <w:t> </w:t>
      </w:r>
      <w:r>
        <w:rPr>
          <w:sz w:val="22"/>
        </w:rPr>
        <w:t>repairs</w:t>
      </w:r>
      <w:r>
        <w:rPr>
          <w:spacing w:val="-3"/>
          <w:sz w:val="22"/>
        </w:rPr>
        <w:t> </w:t>
      </w:r>
      <w:r>
        <w:rPr>
          <w:sz w:val="22"/>
        </w:rPr>
        <w:t>or</w:t>
      </w:r>
      <w:r>
        <w:rPr>
          <w:spacing w:val="-1"/>
          <w:sz w:val="22"/>
        </w:rPr>
        <w:t> </w:t>
      </w:r>
      <w:r>
        <w:rPr>
          <w:sz w:val="22"/>
        </w:rPr>
        <w:t>house</w:t>
      </w:r>
      <w:r>
        <w:rPr>
          <w:spacing w:val="-4"/>
          <w:sz w:val="22"/>
        </w:rPr>
        <w:t> </w:t>
      </w:r>
      <w:r>
        <w:rPr>
          <w:spacing w:val="-2"/>
          <w:sz w:val="22"/>
        </w:rPr>
        <w:t>expansion</w:t>
      </w:r>
    </w:p>
    <w:p>
      <w:pPr>
        <w:pStyle w:val="BodyText"/>
        <w:spacing w:before="11"/>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Purchased</w:t>
      </w:r>
      <w:r>
        <w:rPr>
          <w:spacing w:val="-9"/>
          <w:sz w:val="22"/>
        </w:rPr>
        <w:t> </w:t>
      </w:r>
      <w:r>
        <w:rPr>
          <w:sz w:val="22"/>
        </w:rPr>
        <w:t>a</w:t>
      </w:r>
      <w:r>
        <w:rPr>
          <w:spacing w:val="2"/>
          <w:sz w:val="22"/>
        </w:rPr>
        <w:t> </w:t>
      </w:r>
      <w:r>
        <w:rPr>
          <w:spacing w:val="-4"/>
          <w:sz w:val="22"/>
        </w:rPr>
        <w:t>truck</w:t>
      </w:r>
    </w:p>
    <w:p>
      <w:pPr>
        <w:pStyle w:val="BodyText"/>
        <w:spacing w:before="7"/>
        <w:rPr>
          <w:sz w:val="20"/>
        </w:rPr>
      </w:pPr>
    </w:p>
    <w:p>
      <w:pPr>
        <w:pStyle w:val="ListParagraph"/>
        <w:numPr>
          <w:ilvl w:val="1"/>
          <w:numId w:val="9"/>
        </w:numPr>
        <w:tabs>
          <w:tab w:pos="753" w:val="left" w:leader="none"/>
        </w:tabs>
        <w:spacing w:line="240" w:lineRule="auto" w:before="0" w:after="0"/>
        <w:ind w:left="752" w:right="0" w:hanging="327"/>
        <w:jc w:val="left"/>
        <w:rPr>
          <w:sz w:val="22"/>
        </w:rPr>
      </w:pPr>
      <w:r>
        <w:rPr>
          <w:sz w:val="22"/>
        </w:rPr>
        <w:t>Purchased</w:t>
      </w:r>
      <w:r>
        <w:rPr>
          <w:spacing w:val="-7"/>
          <w:sz w:val="22"/>
        </w:rPr>
        <w:t> </w:t>
      </w:r>
      <w:r>
        <w:rPr>
          <w:sz w:val="22"/>
        </w:rPr>
        <w:t>a</w:t>
      </w:r>
      <w:r>
        <w:rPr>
          <w:spacing w:val="1"/>
          <w:sz w:val="22"/>
        </w:rPr>
        <w:t> </w:t>
      </w:r>
      <w:r>
        <w:rPr>
          <w:spacing w:val="-5"/>
          <w:sz w:val="22"/>
        </w:rPr>
        <w:t>car</w:t>
      </w:r>
    </w:p>
    <w:p>
      <w:pPr>
        <w:pStyle w:val="BodyText"/>
        <w:spacing w:before="7"/>
        <w:rPr>
          <w:sz w:val="20"/>
        </w:rPr>
      </w:pPr>
    </w:p>
    <w:p>
      <w:pPr>
        <w:pStyle w:val="ListParagraph"/>
        <w:numPr>
          <w:ilvl w:val="1"/>
          <w:numId w:val="9"/>
        </w:numPr>
        <w:tabs>
          <w:tab w:pos="753" w:val="left" w:leader="none"/>
        </w:tabs>
        <w:spacing w:line="240" w:lineRule="auto" w:before="0" w:after="0"/>
        <w:ind w:left="752" w:right="0" w:hanging="327"/>
        <w:jc w:val="left"/>
        <w:rPr>
          <w:sz w:val="22"/>
        </w:rPr>
      </w:pPr>
      <w:r>
        <w:rPr>
          <w:sz w:val="22"/>
        </w:rPr>
        <w:t>Purchased</w:t>
      </w:r>
      <w:r>
        <w:rPr>
          <w:spacing w:val="-10"/>
          <w:sz w:val="22"/>
        </w:rPr>
        <w:t> </w:t>
      </w:r>
      <w:r>
        <w:rPr>
          <w:sz w:val="22"/>
        </w:rPr>
        <w:t>a</w:t>
      </w:r>
      <w:r>
        <w:rPr>
          <w:spacing w:val="-3"/>
          <w:sz w:val="22"/>
        </w:rPr>
        <w:t> </w:t>
      </w:r>
      <w:r>
        <w:rPr>
          <w:sz w:val="22"/>
        </w:rPr>
        <w:t>motor</w:t>
      </w:r>
      <w:r>
        <w:rPr>
          <w:spacing w:val="-2"/>
          <w:sz w:val="22"/>
        </w:rPr>
        <w:t> </w:t>
      </w:r>
      <w:r>
        <w:rPr>
          <w:spacing w:val="-4"/>
          <w:sz w:val="22"/>
        </w:rPr>
        <w:t>bike</w:t>
      </w:r>
    </w:p>
    <w:p>
      <w:pPr>
        <w:pStyle w:val="BodyText"/>
        <w:spacing w:before="6"/>
        <w:rPr>
          <w:sz w:val="20"/>
        </w:rPr>
      </w:pPr>
    </w:p>
    <w:p>
      <w:pPr>
        <w:pStyle w:val="ListParagraph"/>
        <w:numPr>
          <w:ilvl w:val="1"/>
          <w:numId w:val="9"/>
        </w:numPr>
        <w:tabs>
          <w:tab w:pos="753" w:val="left" w:leader="none"/>
        </w:tabs>
        <w:spacing w:line="240" w:lineRule="auto" w:before="1" w:after="0"/>
        <w:ind w:left="752" w:right="0" w:hanging="327"/>
        <w:jc w:val="left"/>
        <w:rPr>
          <w:sz w:val="22"/>
        </w:rPr>
      </w:pPr>
      <w:r>
        <w:rPr>
          <w:sz w:val="22"/>
        </w:rPr>
        <w:t>Purchased</w:t>
      </w:r>
      <w:r>
        <w:rPr>
          <w:spacing w:val="-8"/>
          <w:sz w:val="22"/>
        </w:rPr>
        <w:t> </w:t>
      </w:r>
      <w:r>
        <w:rPr>
          <w:sz w:val="22"/>
        </w:rPr>
        <w:t>a</w:t>
      </w:r>
      <w:r>
        <w:rPr>
          <w:spacing w:val="2"/>
          <w:sz w:val="22"/>
        </w:rPr>
        <w:t> </w:t>
      </w:r>
      <w:r>
        <w:rPr>
          <w:sz w:val="22"/>
        </w:rPr>
        <w:t>tuk</w:t>
      </w:r>
      <w:r>
        <w:rPr>
          <w:spacing w:val="-5"/>
          <w:sz w:val="22"/>
        </w:rPr>
        <w:t> tuk</w:t>
      </w:r>
    </w:p>
    <w:p>
      <w:pPr>
        <w:spacing w:after="0" w:line="240" w:lineRule="auto"/>
        <w:jc w:val="left"/>
        <w:rPr>
          <w:sz w:val="22"/>
        </w:rPr>
        <w:sectPr>
          <w:pgSz w:w="11910" w:h="16840"/>
          <w:pgMar w:header="0" w:footer="1472" w:top="1340" w:bottom="1720" w:left="1240" w:right="1320"/>
        </w:sectPr>
      </w:pPr>
    </w:p>
    <w:p>
      <w:pPr>
        <w:pStyle w:val="ListParagraph"/>
        <w:numPr>
          <w:ilvl w:val="1"/>
          <w:numId w:val="9"/>
        </w:numPr>
        <w:tabs>
          <w:tab w:pos="753" w:val="left" w:leader="none"/>
        </w:tabs>
        <w:spacing w:line="240" w:lineRule="auto" w:before="73" w:after="0"/>
        <w:ind w:left="752" w:right="0" w:hanging="327"/>
        <w:jc w:val="left"/>
        <w:rPr>
          <w:sz w:val="22"/>
        </w:rPr>
      </w:pPr>
      <w:r>
        <w:rPr>
          <w:sz w:val="22"/>
        </w:rPr>
        <w:t>Purchased</w:t>
      </w:r>
      <w:r>
        <w:rPr>
          <w:spacing w:val="-11"/>
          <w:sz w:val="22"/>
        </w:rPr>
        <w:t> </w:t>
      </w:r>
      <w:r>
        <w:rPr>
          <w:spacing w:val="-2"/>
          <w:sz w:val="22"/>
        </w:rPr>
        <w:t>furniture</w:t>
      </w:r>
    </w:p>
    <w:p>
      <w:pPr>
        <w:pStyle w:val="BodyText"/>
        <w:spacing w:before="7"/>
        <w:rPr>
          <w:sz w:val="20"/>
        </w:rPr>
      </w:pPr>
    </w:p>
    <w:p>
      <w:pPr>
        <w:pStyle w:val="ListParagraph"/>
        <w:numPr>
          <w:ilvl w:val="1"/>
          <w:numId w:val="9"/>
        </w:numPr>
        <w:tabs>
          <w:tab w:pos="753" w:val="left" w:leader="none"/>
        </w:tabs>
        <w:spacing w:line="240" w:lineRule="auto" w:before="0" w:after="0"/>
        <w:ind w:left="752" w:right="0" w:hanging="327"/>
        <w:jc w:val="left"/>
        <w:rPr>
          <w:sz w:val="22"/>
        </w:rPr>
      </w:pPr>
      <w:r>
        <w:rPr>
          <w:sz w:val="22"/>
        </w:rPr>
        <w:t>Purchased</w:t>
      </w:r>
      <w:r>
        <w:rPr>
          <w:spacing w:val="-9"/>
          <w:sz w:val="22"/>
        </w:rPr>
        <w:t> </w:t>
      </w:r>
      <w:r>
        <w:rPr>
          <w:sz w:val="22"/>
        </w:rPr>
        <w:t>household</w:t>
      </w:r>
      <w:r>
        <w:rPr>
          <w:spacing w:val="-8"/>
          <w:sz w:val="22"/>
        </w:rPr>
        <w:t> </w:t>
      </w:r>
      <w:r>
        <w:rPr>
          <w:sz w:val="22"/>
        </w:rPr>
        <w:t>appliances</w:t>
      </w:r>
      <w:r>
        <w:rPr>
          <w:spacing w:val="-4"/>
          <w:sz w:val="22"/>
        </w:rPr>
        <w:t> </w:t>
      </w:r>
      <w:r>
        <w:rPr>
          <w:sz w:val="22"/>
        </w:rPr>
        <w:t>(TV,</w:t>
      </w:r>
      <w:r>
        <w:rPr>
          <w:spacing w:val="-2"/>
          <w:sz w:val="22"/>
        </w:rPr>
        <w:t> refrigerator)</w:t>
      </w:r>
    </w:p>
    <w:p>
      <w:pPr>
        <w:pStyle w:val="BodyText"/>
        <w:spacing w:before="5"/>
        <w:rPr>
          <w:sz w:val="21"/>
        </w:rPr>
      </w:pPr>
    </w:p>
    <w:p>
      <w:pPr>
        <w:pStyle w:val="ListParagraph"/>
        <w:numPr>
          <w:ilvl w:val="0"/>
          <w:numId w:val="9"/>
        </w:numPr>
        <w:tabs>
          <w:tab w:pos="537" w:val="left" w:leader="none"/>
        </w:tabs>
        <w:spacing w:line="268" w:lineRule="auto" w:before="0" w:after="0"/>
        <w:ind w:left="200" w:right="352" w:firstLine="0"/>
        <w:jc w:val="left"/>
        <w:rPr>
          <w:sz w:val="22"/>
        </w:rPr>
      </w:pPr>
      <w:r>
        <w:rPr>
          <w:sz w:val="22"/>
        </w:rPr>
        <w:t>**[For each</w:t>
      </w:r>
      <w:r>
        <w:rPr>
          <w:spacing w:val="-8"/>
          <w:sz w:val="22"/>
        </w:rPr>
        <w:t> </w:t>
      </w:r>
      <w:r>
        <w:rPr>
          <w:sz w:val="22"/>
        </w:rPr>
        <w:t>investment</w:t>
      </w:r>
      <w:r>
        <w:rPr>
          <w:spacing w:val="-2"/>
          <w:sz w:val="22"/>
        </w:rPr>
        <w:t> </w:t>
      </w:r>
      <w:r>
        <w:rPr>
          <w:sz w:val="22"/>
        </w:rPr>
        <w:t>selected</w:t>
      </w:r>
      <w:r>
        <w:rPr>
          <w:spacing w:val="-8"/>
          <w:sz w:val="22"/>
        </w:rPr>
        <w:t> </w:t>
      </w:r>
      <w:r>
        <w:rPr>
          <w:sz w:val="22"/>
        </w:rPr>
        <w:t>above,</w:t>
      </w:r>
      <w:r>
        <w:rPr>
          <w:spacing w:val="-1"/>
          <w:sz w:val="22"/>
        </w:rPr>
        <w:t> </w:t>
      </w:r>
      <w:r>
        <w:rPr>
          <w:sz w:val="22"/>
        </w:rPr>
        <w:t>select</w:t>
      </w:r>
      <w:r>
        <w:rPr>
          <w:spacing w:val="-2"/>
          <w:sz w:val="22"/>
        </w:rPr>
        <w:t> </w:t>
      </w:r>
      <w:r>
        <w:rPr>
          <w:sz w:val="22"/>
        </w:rPr>
        <w:t>the</w:t>
      </w:r>
      <w:r>
        <w:rPr>
          <w:spacing w:val="-10"/>
          <w:sz w:val="22"/>
        </w:rPr>
        <w:t> </w:t>
      </w:r>
      <w:r>
        <w:rPr>
          <w:sz w:val="22"/>
        </w:rPr>
        <w:t>response</w:t>
      </w:r>
      <w:r>
        <w:rPr>
          <w:spacing w:val="-10"/>
          <w:sz w:val="22"/>
        </w:rPr>
        <w:t> </w:t>
      </w:r>
      <w:r>
        <w:rPr>
          <w:sz w:val="22"/>
        </w:rPr>
        <w:t>that</w:t>
      </w:r>
      <w:r>
        <w:rPr>
          <w:spacing w:val="-2"/>
          <w:sz w:val="22"/>
        </w:rPr>
        <w:t> </w:t>
      </w:r>
      <w:r>
        <w:rPr>
          <w:sz w:val="22"/>
        </w:rPr>
        <w:t>best</w:t>
      </w:r>
      <w:r>
        <w:rPr>
          <w:spacing w:val="-2"/>
          <w:sz w:val="22"/>
        </w:rPr>
        <w:t> </w:t>
      </w:r>
      <w:r>
        <w:rPr>
          <w:sz w:val="22"/>
        </w:rPr>
        <w:t>characterizes</w:t>
      </w:r>
      <w:r>
        <w:rPr>
          <w:spacing w:val="-3"/>
          <w:sz w:val="22"/>
        </w:rPr>
        <w:t> </w:t>
      </w:r>
      <w:r>
        <w:rPr>
          <w:sz w:val="22"/>
        </w:rPr>
        <w:t>the</w:t>
      </w:r>
      <w:r>
        <w:rPr>
          <w:spacing w:val="-10"/>
          <w:sz w:val="22"/>
        </w:rPr>
        <w:t> </w:t>
      </w:r>
      <w:r>
        <w:rPr>
          <w:sz w:val="22"/>
        </w:rPr>
        <w:t>agreement with the following statement:]**</w:t>
      </w:r>
    </w:p>
    <w:p>
      <w:pPr>
        <w:pStyle w:val="BodyText"/>
        <w:spacing w:before="206"/>
        <w:ind w:left="426"/>
      </w:pPr>
      <w:r>
        <w:rPr/>
        <w:t>**The</w:t>
      </w:r>
      <w:r>
        <w:rPr>
          <w:spacing w:val="-10"/>
        </w:rPr>
        <w:t> </w:t>
      </w:r>
      <w:r>
        <w:rPr/>
        <w:t>ASMP enabled</w:t>
      </w:r>
      <w:r>
        <w:rPr>
          <w:spacing w:val="-3"/>
        </w:rPr>
        <w:t> </w:t>
      </w:r>
      <w:r>
        <w:rPr/>
        <w:t>me</w:t>
      </w:r>
      <w:r>
        <w:rPr>
          <w:spacing w:val="-9"/>
        </w:rPr>
        <w:t> </w:t>
      </w:r>
      <w:r>
        <w:rPr/>
        <w:t>to</w:t>
      </w:r>
      <w:r>
        <w:rPr>
          <w:spacing w:val="-3"/>
        </w:rPr>
        <w:t> </w:t>
      </w:r>
      <w:r>
        <w:rPr/>
        <w:t>make</w:t>
      </w:r>
      <w:r>
        <w:rPr>
          <w:spacing w:val="-9"/>
        </w:rPr>
        <w:t> </w:t>
      </w:r>
      <w:r>
        <w:rPr/>
        <w:t>this</w:t>
      </w:r>
      <w:r>
        <w:rPr>
          <w:spacing w:val="2"/>
        </w:rPr>
        <w:t> </w:t>
      </w:r>
      <w:r>
        <w:rPr/>
        <w:t>investment:</w:t>
      </w:r>
      <w:r>
        <w:rPr>
          <w:spacing w:val="-1"/>
        </w:rPr>
        <w:t> </w:t>
      </w:r>
      <w:r>
        <w:rPr>
          <w:spacing w:val="-5"/>
        </w:rPr>
        <w:t>**</w:t>
      </w:r>
    </w:p>
    <w:p>
      <w:pPr>
        <w:pStyle w:val="BodyText"/>
        <w:rPr>
          <w:sz w:val="21"/>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Agree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Agree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z w:val="22"/>
        </w:rPr>
        <w:t>Neither</w:t>
      </w:r>
      <w:r>
        <w:rPr>
          <w:spacing w:val="-2"/>
          <w:sz w:val="22"/>
        </w:rPr>
        <w:t> </w:t>
      </w:r>
      <w:r>
        <w:rPr>
          <w:sz w:val="22"/>
        </w:rPr>
        <w:t>Agree</w:t>
      </w:r>
      <w:r>
        <w:rPr>
          <w:spacing w:val="-9"/>
          <w:sz w:val="22"/>
        </w:rPr>
        <w:t> </w:t>
      </w:r>
      <w:r>
        <w:rPr>
          <w:sz w:val="22"/>
        </w:rPr>
        <w:t>nor</w:t>
      </w:r>
      <w:r>
        <w:rPr>
          <w:spacing w:val="-5"/>
          <w:sz w:val="22"/>
        </w:rPr>
        <w:t> </w:t>
      </w:r>
      <w:r>
        <w:rPr>
          <w:spacing w:val="-2"/>
          <w:sz w:val="22"/>
        </w:rPr>
        <w:t>Disagree</w:t>
      </w:r>
    </w:p>
    <w:p>
      <w:pPr>
        <w:pStyle w:val="BodyText"/>
        <w:rPr>
          <w:sz w:val="21"/>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Disagree</w:t>
      </w:r>
    </w:p>
    <w:p>
      <w:pPr>
        <w:pStyle w:val="BodyText"/>
        <w:spacing w:before="7"/>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Disagree</w:t>
      </w:r>
    </w:p>
    <w:p>
      <w:pPr>
        <w:pStyle w:val="BodyText"/>
        <w:rPr>
          <w:sz w:val="21"/>
        </w:rPr>
      </w:pPr>
    </w:p>
    <w:p>
      <w:pPr>
        <w:pStyle w:val="ListParagraph"/>
        <w:numPr>
          <w:ilvl w:val="0"/>
          <w:numId w:val="9"/>
        </w:numPr>
        <w:tabs>
          <w:tab w:pos="537" w:val="left" w:leader="none"/>
        </w:tabs>
        <w:spacing w:line="273" w:lineRule="auto" w:before="0" w:after="0"/>
        <w:ind w:left="200" w:right="152" w:firstLine="0"/>
        <w:jc w:val="left"/>
        <w:rPr>
          <w:sz w:val="22"/>
        </w:rPr>
      </w:pPr>
      <w:r>
        <w:rPr>
          <w:sz w:val="22"/>
        </w:rPr>
        <w:t>**What was</w:t>
      </w:r>
      <w:r>
        <w:rPr>
          <w:spacing w:val="-1"/>
          <w:sz w:val="22"/>
        </w:rPr>
        <w:t> </w:t>
      </w:r>
      <w:r>
        <w:rPr>
          <w:sz w:val="22"/>
        </w:rPr>
        <w:t>the</w:t>
      </w:r>
      <w:r>
        <w:rPr>
          <w:spacing w:val="-8"/>
          <w:sz w:val="22"/>
        </w:rPr>
        <w:t> </w:t>
      </w:r>
      <w:r>
        <w:rPr>
          <w:sz w:val="22"/>
        </w:rPr>
        <w:t>total</w:t>
      </w:r>
      <w:r>
        <w:rPr>
          <w:spacing w:val="-5"/>
          <w:sz w:val="22"/>
        </w:rPr>
        <w:t> </w:t>
      </w:r>
      <w:r>
        <w:rPr>
          <w:sz w:val="22"/>
        </w:rPr>
        <w:t>value</w:t>
      </w:r>
      <w:r>
        <w:rPr>
          <w:spacing w:val="-3"/>
          <w:sz w:val="22"/>
        </w:rPr>
        <w:t> </w:t>
      </w:r>
      <w:r>
        <w:rPr>
          <w:sz w:val="22"/>
        </w:rPr>
        <w:t>of</w:t>
      </w:r>
      <w:r>
        <w:rPr>
          <w:spacing w:val="-3"/>
          <w:sz w:val="22"/>
        </w:rPr>
        <w:t> </w:t>
      </w:r>
      <w:r>
        <w:rPr>
          <w:sz w:val="22"/>
        </w:rPr>
        <w:t>the</w:t>
      </w:r>
      <w:r>
        <w:rPr>
          <w:spacing w:val="-3"/>
          <w:sz w:val="22"/>
        </w:rPr>
        <w:t> </w:t>
      </w:r>
      <w:r>
        <w:rPr>
          <w:sz w:val="22"/>
        </w:rPr>
        <w:t>investments/purchases</w:t>
      </w:r>
      <w:r>
        <w:rPr>
          <w:spacing w:val="-1"/>
          <w:sz w:val="22"/>
        </w:rPr>
        <w:t> </w:t>
      </w:r>
      <w:r>
        <w:rPr>
          <w:sz w:val="22"/>
        </w:rPr>
        <w:t>from</w:t>
      </w:r>
      <w:r>
        <w:rPr>
          <w:spacing w:val="-10"/>
          <w:sz w:val="22"/>
        </w:rPr>
        <w:t> </w:t>
      </w:r>
      <w:r>
        <w:rPr>
          <w:sz w:val="22"/>
        </w:rPr>
        <w:t>above</w:t>
      </w:r>
      <w:r>
        <w:rPr>
          <w:spacing w:val="-8"/>
          <w:sz w:val="22"/>
        </w:rPr>
        <w:t> </w:t>
      </w:r>
      <w:r>
        <w:rPr>
          <w:sz w:val="22"/>
        </w:rPr>
        <w:t>that you made</w:t>
      </w:r>
      <w:r>
        <w:rPr>
          <w:spacing w:val="-8"/>
          <w:sz w:val="22"/>
        </w:rPr>
        <w:t> </w:t>
      </w:r>
      <w:r>
        <w:rPr>
          <w:sz w:val="22"/>
        </w:rPr>
        <w:t>because</w:t>
      </w:r>
      <w:r>
        <w:rPr>
          <w:spacing w:val="-3"/>
          <w:sz w:val="22"/>
        </w:rPr>
        <w:t> </w:t>
      </w:r>
      <w:r>
        <w:rPr>
          <w:sz w:val="22"/>
        </w:rPr>
        <w:t>of</w:t>
      </w:r>
      <w:r>
        <w:rPr>
          <w:spacing w:val="-3"/>
          <w:sz w:val="22"/>
        </w:rPr>
        <w:t> </w:t>
      </w:r>
      <w:r>
        <w:rPr>
          <w:sz w:val="22"/>
        </w:rPr>
        <w:t>the ASMP? Please do not include investments that you</w:t>
      </w:r>
      <w:r>
        <w:rPr>
          <w:spacing w:val="15"/>
          <w:sz w:val="22"/>
        </w:rPr>
        <w:t> </w:t>
      </w:r>
      <w:r>
        <w:rPr>
          <w:sz w:val="22"/>
        </w:rPr>
        <w:t>would have made even if you did not participate in ASMP.**</w:t>
      </w:r>
    </w:p>
    <w:p>
      <w:pPr>
        <w:pStyle w:val="BodyText"/>
        <w:spacing w:before="205"/>
        <w:ind w:left="426"/>
      </w:pPr>
      <w:r>
        <w:rPr/>
        <w:t>-</w:t>
      </w:r>
      <w:r>
        <w:rPr>
          <w:spacing w:val="1"/>
        </w:rPr>
        <w:t> </w:t>
      </w:r>
      <w:r>
        <w:rPr/>
        <w:t>[</w:t>
      </w:r>
      <w:r>
        <w:rPr>
          <w:spacing w:val="-4"/>
        </w:rPr>
        <w:t> </w:t>
      </w:r>
      <w:r>
        <w:rPr/>
        <w:t>] </w:t>
      </w:r>
      <w:r>
        <w:rPr>
          <w:spacing w:val="-5"/>
        </w:rPr>
        <w:t>LKR</w:t>
      </w:r>
    </w:p>
    <w:p>
      <w:pPr>
        <w:pStyle w:val="BodyText"/>
        <w:rPr>
          <w:sz w:val="21"/>
        </w:rPr>
      </w:pPr>
    </w:p>
    <w:p>
      <w:pPr>
        <w:pStyle w:val="ListParagraph"/>
        <w:numPr>
          <w:ilvl w:val="0"/>
          <w:numId w:val="9"/>
        </w:numPr>
        <w:tabs>
          <w:tab w:pos="537" w:val="left" w:leader="none"/>
        </w:tabs>
        <w:spacing w:line="268" w:lineRule="auto" w:before="1" w:after="0"/>
        <w:ind w:left="200" w:right="509" w:firstLine="0"/>
        <w:jc w:val="left"/>
        <w:rPr>
          <w:sz w:val="22"/>
        </w:rPr>
      </w:pPr>
      <w:r>
        <w:rPr>
          <w:sz w:val="22"/>
        </w:rPr>
        <w:t>**Over the</w:t>
      </w:r>
      <w:r>
        <w:rPr>
          <w:spacing w:val="-9"/>
          <w:sz w:val="22"/>
        </w:rPr>
        <w:t> </w:t>
      </w:r>
      <w:r>
        <w:rPr>
          <w:sz w:val="22"/>
        </w:rPr>
        <w:t>past</w:t>
      </w:r>
      <w:r>
        <w:rPr>
          <w:spacing w:val="-6"/>
          <w:sz w:val="22"/>
        </w:rPr>
        <w:t> </w:t>
      </w:r>
      <w:r>
        <w:rPr>
          <w:sz w:val="22"/>
        </w:rPr>
        <w:t>two</w:t>
      </w:r>
      <w:r>
        <w:rPr>
          <w:spacing w:val="-7"/>
          <w:sz w:val="22"/>
        </w:rPr>
        <w:t> </w:t>
      </w:r>
      <w:r>
        <w:rPr>
          <w:sz w:val="22"/>
        </w:rPr>
        <w:t>years, have</w:t>
      </w:r>
      <w:r>
        <w:rPr>
          <w:spacing w:val="-9"/>
          <w:sz w:val="22"/>
        </w:rPr>
        <w:t> </w:t>
      </w:r>
      <w:r>
        <w:rPr>
          <w:sz w:val="22"/>
        </w:rPr>
        <w:t>you made</w:t>
      </w:r>
      <w:r>
        <w:rPr>
          <w:spacing w:val="-9"/>
          <w:sz w:val="22"/>
        </w:rPr>
        <w:t> </w:t>
      </w:r>
      <w:r>
        <w:rPr>
          <w:sz w:val="22"/>
        </w:rPr>
        <w:t>any</w:t>
      </w:r>
      <w:r>
        <w:rPr>
          <w:spacing w:val="-7"/>
          <w:sz w:val="22"/>
        </w:rPr>
        <w:t> </w:t>
      </w:r>
      <w:r>
        <w:rPr>
          <w:sz w:val="22"/>
        </w:rPr>
        <w:t>changes</w:t>
      </w:r>
      <w:r>
        <w:rPr>
          <w:spacing w:val="-3"/>
          <w:sz w:val="22"/>
        </w:rPr>
        <w:t> </w:t>
      </w:r>
      <w:r>
        <w:rPr>
          <w:sz w:val="22"/>
        </w:rPr>
        <w:t>to</w:t>
      </w:r>
      <w:r>
        <w:rPr>
          <w:spacing w:val="-3"/>
          <w:sz w:val="22"/>
        </w:rPr>
        <w:t> </w:t>
      </w:r>
      <w:r>
        <w:rPr>
          <w:sz w:val="22"/>
        </w:rPr>
        <w:t>your expenditure</w:t>
      </w:r>
      <w:r>
        <w:rPr>
          <w:spacing w:val="-5"/>
          <w:sz w:val="22"/>
        </w:rPr>
        <w:t> </w:t>
      </w:r>
      <w:r>
        <w:rPr>
          <w:sz w:val="22"/>
        </w:rPr>
        <w:t>on</w:t>
      </w:r>
      <w:r>
        <w:rPr>
          <w:spacing w:val="-7"/>
          <w:sz w:val="22"/>
        </w:rPr>
        <w:t> </w:t>
      </w:r>
      <w:r>
        <w:rPr>
          <w:sz w:val="22"/>
        </w:rPr>
        <w:t>your children’s </w:t>
      </w:r>
      <w:r>
        <w:rPr>
          <w:spacing w:val="-2"/>
          <w:sz w:val="22"/>
        </w:rPr>
        <w:t>education?**</w:t>
      </w:r>
    </w:p>
    <w:p>
      <w:pPr>
        <w:pStyle w:val="ListParagraph"/>
        <w:numPr>
          <w:ilvl w:val="1"/>
          <w:numId w:val="9"/>
        </w:numPr>
        <w:tabs>
          <w:tab w:pos="647" w:val="left" w:leader="none"/>
        </w:tabs>
        <w:spacing w:line="240" w:lineRule="auto" w:before="210" w:after="0"/>
        <w:ind w:left="646" w:right="0" w:hanging="221"/>
        <w:jc w:val="left"/>
        <w:rPr>
          <w:sz w:val="22"/>
        </w:rPr>
      </w:pPr>
      <w:r>
        <w:rPr>
          <w:sz w:val="22"/>
        </w:rPr>
        <w:t>Yes,</w:t>
      </w:r>
      <w:r>
        <w:rPr>
          <w:spacing w:val="-10"/>
          <w:sz w:val="22"/>
        </w:rPr>
        <w:t> </w:t>
      </w:r>
      <w:r>
        <w:rPr>
          <w:spacing w:val="-2"/>
          <w:sz w:val="22"/>
        </w:rPr>
        <w:t>increase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z w:val="22"/>
        </w:rPr>
        <w:t>Yes,</w:t>
      </w:r>
      <w:r>
        <w:rPr>
          <w:spacing w:val="-10"/>
          <w:sz w:val="22"/>
        </w:rPr>
        <w:t> </w:t>
      </w:r>
      <w:r>
        <w:rPr>
          <w:spacing w:val="-2"/>
          <w:sz w:val="22"/>
        </w:rPr>
        <w:t>decrease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5"/>
          <w:sz w:val="22"/>
        </w:rPr>
        <w:t>No</w:t>
      </w:r>
    </w:p>
    <w:p>
      <w:pPr>
        <w:pStyle w:val="BodyText"/>
        <w:rPr>
          <w:sz w:val="21"/>
        </w:rPr>
      </w:pPr>
    </w:p>
    <w:p>
      <w:pPr>
        <w:pStyle w:val="ListParagraph"/>
        <w:numPr>
          <w:ilvl w:val="1"/>
          <w:numId w:val="9"/>
        </w:numPr>
        <w:tabs>
          <w:tab w:pos="647" w:val="left" w:leader="none"/>
        </w:tabs>
        <w:spacing w:line="465" w:lineRule="auto" w:before="0" w:after="0"/>
        <w:ind w:left="200" w:right="5888" w:firstLine="225"/>
        <w:jc w:val="left"/>
        <w:rPr>
          <w:sz w:val="22"/>
        </w:rPr>
      </w:pPr>
      <w:r>
        <w:rPr>
          <w:sz w:val="22"/>
        </w:rPr>
        <w:t>99/</w:t>
      </w:r>
      <w:r>
        <w:rPr>
          <w:spacing w:val="-9"/>
          <w:sz w:val="22"/>
        </w:rPr>
        <w:t> </w:t>
      </w:r>
      <w:r>
        <w:rPr>
          <w:sz w:val="22"/>
        </w:rPr>
        <w:t>Not</w:t>
      </w:r>
      <w:r>
        <w:rPr>
          <w:spacing w:val="-13"/>
          <w:sz w:val="22"/>
        </w:rPr>
        <w:t> </w:t>
      </w:r>
      <w:r>
        <w:rPr>
          <w:sz w:val="22"/>
        </w:rPr>
        <w:t>applicable</w:t>
      </w:r>
      <w:r>
        <w:rPr>
          <w:spacing w:val="-14"/>
          <w:sz w:val="22"/>
        </w:rPr>
        <w:t> </w:t>
      </w:r>
      <w:r>
        <w:rPr>
          <w:sz w:val="22"/>
        </w:rPr>
        <w:t>(no</w:t>
      </w:r>
      <w:r>
        <w:rPr>
          <w:spacing w:val="-13"/>
          <w:sz w:val="22"/>
        </w:rPr>
        <w:t> </w:t>
      </w:r>
      <w:r>
        <w:rPr>
          <w:sz w:val="22"/>
        </w:rPr>
        <w:t>children) ### If N/A, skip section</w:t>
      </w:r>
    </w:p>
    <w:p>
      <w:pPr>
        <w:pStyle w:val="BodyText"/>
        <w:spacing w:line="251" w:lineRule="exact"/>
        <w:ind w:left="200"/>
      </w:pPr>
      <w:r>
        <w:rPr/>
        <w:t>### If</w:t>
      </w:r>
      <w:r>
        <w:rPr>
          <w:spacing w:val="-2"/>
        </w:rPr>
        <w:t> </w:t>
      </w:r>
      <w:r>
        <w:rPr/>
        <w:t>1 or</w:t>
      </w:r>
      <w:r>
        <w:rPr>
          <w:spacing w:val="-1"/>
        </w:rPr>
        <w:t> </w:t>
      </w:r>
      <w:r>
        <w:rPr>
          <w:spacing w:val="-10"/>
        </w:rPr>
        <w:t>2</w:t>
      </w:r>
    </w:p>
    <w:p>
      <w:pPr>
        <w:pStyle w:val="BodyText"/>
        <w:spacing w:before="7"/>
        <w:rPr>
          <w:sz w:val="20"/>
        </w:rPr>
      </w:pPr>
    </w:p>
    <w:p>
      <w:pPr>
        <w:pStyle w:val="ListParagraph"/>
        <w:numPr>
          <w:ilvl w:val="0"/>
          <w:numId w:val="9"/>
        </w:numPr>
        <w:tabs>
          <w:tab w:pos="537" w:val="left" w:leader="none"/>
        </w:tabs>
        <w:spacing w:line="240" w:lineRule="auto" w:before="0" w:after="0"/>
        <w:ind w:left="536" w:right="0" w:hanging="337"/>
        <w:jc w:val="left"/>
        <w:rPr>
          <w:sz w:val="22"/>
        </w:rPr>
      </w:pPr>
      <w:r>
        <w:rPr>
          <w:sz w:val="22"/>
        </w:rPr>
        <w:t>**[Select</w:t>
      </w:r>
      <w:r>
        <w:rPr>
          <w:spacing w:val="-4"/>
          <w:sz w:val="22"/>
        </w:rPr>
        <w:t> </w:t>
      </w:r>
      <w:r>
        <w:rPr>
          <w:sz w:val="22"/>
        </w:rPr>
        <w:t>the</w:t>
      </w:r>
      <w:r>
        <w:rPr>
          <w:spacing w:val="-10"/>
          <w:sz w:val="22"/>
        </w:rPr>
        <w:t> </w:t>
      </w:r>
      <w:r>
        <w:rPr>
          <w:sz w:val="22"/>
        </w:rPr>
        <w:t>response</w:t>
      </w:r>
      <w:r>
        <w:rPr>
          <w:spacing w:val="-9"/>
          <w:sz w:val="22"/>
        </w:rPr>
        <w:t> </w:t>
      </w:r>
      <w:r>
        <w:rPr>
          <w:sz w:val="22"/>
        </w:rPr>
        <w:t>that</w:t>
      </w:r>
      <w:r>
        <w:rPr>
          <w:spacing w:val="-2"/>
          <w:sz w:val="22"/>
        </w:rPr>
        <w:t> </w:t>
      </w:r>
      <w:r>
        <w:rPr>
          <w:sz w:val="22"/>
        </w:rPr>
        <w:t>best</w:t>
      </w:r>
      <w:r>
        <w:rPr>
          <w:spacing w:val="-2"/>
          <w:sz w:val="22"/>
        </w:rPr>
        <w:t> </w:t>
      </w:r>
      <w:r>
        <w:rPr>
          <w:sz w:val="22"/>
        </w:rPr>
        <w:t>characterizes</w:t>
      </w:r>
      <w:r>
        <w:rPr>
          <w:spacing w:val="-2"/>
          <w:sz w:val="22"/>
        </w:rPr>
        <w:t> </w:t>
      </w:r>
      <w:r>
        <w:rPr>
          <w:sz w:val="22"/>
        </w:rPr>
        <w:t>the</w:t>
      </w:r>
      <w:r>
        <w:rPr>
          <w:spacing w:val="-10"/>
          <w:sz w:val="22"/>
        </w:rPr>
        <w:t> </w:t>
      </w:r>
      <w:r>
        <w:rPr>
          <w:sz w:val="22"/>
        </w:rPr>
        <w:t>agreement</w:t>
      </w:r>
      <w:r>
        <w:rPr>
          <w:spacing w:val="-2"/>
          <w:sz w:val="22"/>
        </w:rPr>
        <w:t> </w:t>
      </w:r>
      <w:r>
        <w:rPr>
          <w:sz w:val="22"/>
        </w:rPr>
        <w:t>with</w:t>
      </w:r>
      <w:r>
        <w:rPr>
          <w:spacing w:val="-7"/>
          <w:sz w:val="22"/>
        </w:rPr>
        <w:t> </w:t>
      </w:r>
      <w:r>
        <w:rPr>
          <w:sz w:val="22"/>
        </w:rPr>
        <w:t>the</w:t>
      </w:r>
      <w:r>
        <w:rPr>
          <w:spacing w:val="-9"/>
          <w:sz w:val="22"/>
        </w:rPr>
        <w:t> </w:t>
      </w:r>
      <w:r>
        <w:rPr>
          <w:sz w:val="22"/>
        </w:rPr>
        <w:t>following</w:t>
      </w:r>
      <w:r>
        <w:rPr>
          <w:spacing w:val="-7"/>
          <w:sz w:val="22"/>
        </w:rPr>
        <w:t> </w:t>
      </w:r>
      <w:r>
        <w:rPr>
          <w:spacing w:val="-2"/>
          <w:sz w:val="22"/>
        </w:rPr>
        <w:t>statement:]**</w:t>
      </w:r>
    </w:p>
    <w:p>
      <w:pPr>
        <w:pStyle w:val="BodyText"/>
        <w:spacing w:before="11"/>
        <w:rPr>
          <w:sz w:val="20"/>
        </w:rPr>
      </w:pPr>
    </w:p>
    <w:p>
      <w:pPr>
        <w:pStyle w:val="BodyText"/>
        <w:ind w:left="426"/>
      </w:pPr>
      <w:r>
        <w:rPr/>
        <w:t>**The</w:t>
      </w:r>
      <w:r>
        <w:rPr>
          <w:spacing w:val="-13"/>
        </w:rPr>
        <w:t> </w:t>
      </w:r>
      <w:r>
        <w:rPr/>
        <w:t>ASMP</w:t>
      </w:r>
      <w:r>
        <w:rPr>
          <w:spacing w:val="-3"/>
        </w:rPr>
        <w:t> </w:t>
      </w:r>
      <w:r>
        <w:rPr/>
        <w:t>is</w:t>
      </w:r>
      <w:r>
        <w:rPr>
          <w:spacing w:val="-5"/>
        </w:rPr>
        <w:t> </w:t>
      </w:r>
      <w:r>
        <w:rPr/>
        <w:t>primarily</w:t>
      </w:r>
      <w:r>
        <w:rPr>
          <w:spacing w:val="-9"/>
        </w:rPr>
        <w:t> </w:t>
      </w:r>
      <w:r>
        <w:rPr/>
        <w:t>responsible</w:t>
      </w:r>
      <w:r>
        <w:rPr>
          <w:spacing w:val="-11"/>
        </w:rPr>
        <w:t> </w:t>
      </w:r>
      <w:r>
        <w:rPr/>
        <w:t>for</w:t>
      </w:r>
      <w:r>
        <w:rPr>
          <w:spacing w:val="-2"/>
        </w:rPr>
        <w:t> </w:t>
      </w:r>
      <w:r>
        <w:rPr/>
        <w:t>this</w:t>
      </w:r>
      <w:r>
        <w:rPr>
          <w:spacing w:val="-5"/>
        </w:rPr>
        <w:t> </w:t>
      </w:r>
      <w:r>
        <w:rPr/>
        <w:t>[increase/decrease]</w:t>
      </w:r>
      <w:r>
        <w:rPr>
          <w:spacing w:val="-7"/>
        </w:rPr>
        <w:t> </w:t>
      </w:r>
      <w:r>
        <w:rPr/>
        <w:t>in</w:t>
      </w:r>
      <w:r>
        <w:rPr>
          <w:spacing w:val="-5"/>
        </w:rPr>
        <w:t> </w:t>
      </w:r>
      <w:r>
        <w:rPr/>
        <w:t>educational</w:t>
      </w:r>
      <w:r>
        <w:rPr>
          <w:spacing w:val="-3"/>
        </w:rPr>
        <w:t> </w:t>
      </w:r>
      <w:r>
        <w:rPr>
          <w:spacing w:val="-2"/>
        </w:rPr>
        <w:t>expenditure:**</w:t>
      </w:r>
    </w:p>
    <w:p>
      <w:pPr>
        <w:pStyle w:val="BodyText"/>
        <w:spacing w:before="7"/>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Strongly</w:t>
      </w:r>
      <w:r>
        <w:rPr>
          <w:spacing w:val="-8"/>
          <w:sz w:val="22"/>
        </w:rPr>
        <w:t> </w:t>
      </w:r>
      <w:r>
        <w:rPr>
          <w:spacing w:val="-2"/>
          <w:sz w:val="22"/>
        </w:rPr>
        <w:t>Agree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Agree</w:t>
      </w:r>
    </w:p>
    <w:p>
      <w:pPr>
        <w:pStyle w:val="BodyText"/>
        <w:rPr>
          <w:sz w:val="21"/>
        </w:rPr>
      </w:pPr>
    </w:p>
    <w:p>
      <w:pPr>
        <w:pStyle w:val="ListParagraph"/>
        <w:numPr>
          <w:ilvl w:val="1"/>
          <w:numId w:val="9"/>
        </w:numPr>
        <w:tabs>
          <w:tab w:pos="647" w:val="left" w:leader="none"/>
        </w:tabs>
        <w:spacing w:line="240" w:lineRule="auto" w:before="0" w:after="0"/>
        <w:ind w:left="646" w:right="0" w:hanging="221"/>
        <w:jc w:val="left"/>
        <w:rPr>
          <w:sz w:val="22"/>
        </w:rPr>
      </w:pPr>
      <w:r>
        <w:rPr>
          <w:sz w:val="22"/>
        </w:rPr>
        <w:t>Neither</w:t>
      </w:r>
      <w:r>
        <w:rPr>
          <w:spacing w:val="-2"/>
          <w:sz w:val="22"/>
        </w:rPr>
        <w:t> </w:t>
      </w:r>
      <w:r>
        <w:rPr>
          <w:sz w:val="22"/>
        </w:rPr>
        <w:t>Agree</w:t>
      </w:r>
      <w:r>
        <w:rPr>
          <w:spacing w:val="-9"/>
          <w:sz w:val="22"/>
        </w:rPr>
        <w:t> </w:t>
      </w:r>
      <w:r>
        <w:rPr>
          <w:sz w:val="22"/>
        </w:rPr>
        <w:t>nor</w:t>
      </w:r>
      <w:r>
        <w:rPr>
          <w:spacing w:val="-5"/>
          <w:sz w:val="22"/>
        </w:rPr>
        <w:t> </w:t>
      </w:r>
      <w:r>
        <w:rPr>
          <w:spacing w:val="-2"/>
          <w:sz w:val="22"/>
        </w:rPr>
        <w:t>Disagree</w:t>
      </w:r>
    </w:p>
    <w:p>
      <w:pPr>
        <w:pStyle w:val="BodyText"/>
        <w:spacing w:before="6"/>
        <w:rPr>
          <w:sz w:val="20"/>
        </w:rPr>
      </w:pPr>
    </w:p>
    <w:p>
      <w:pPr>
        <w:pStyle w:val="ListParagraph"/>
        <w:numPr>
          <w:ilvl w:val="1"/>
          <w:numId w:val="9"/>
        </w:numPr>
        <w:tabs>
          <w:tab w:pos="648" w:val="left" w:leader="none"/>
        </w:tabs>
        <w:spacing w:line="240" w:lineRule="auto" w:before="0" w:after="0"/>
        <w:ind w:left="647" w:right="0" w:hanging="222"/>
        <w:jc w:val="left"/>
        <w:rPr>
          <w:sz w:val="22"/>
        </w:rPr>
      </w:pPr>
      <w:r>
        <w:rPr>
          <w:spacing w:val="-2"/>
          <w:sz w:val="22"/>
        </w:rPr>
        <w:t>Disagree</w:t>
      </w:r>
    </w:p>
    <w:p>
      <w:pPr>
        <w:pStyle w:val="BodyText"/>
        <w:spacing w:before="7"/>
        <w:rPr>
          <w:sz w:val="20"/>
        </w:rPr>
      </w:pPr>
    </w:p>
    <w:p>
      <w:pPr>
        <w:pStyle w:val="ListParagraph"/>
        <w:numPr>
          <w:ilvl w:val="1"/>
          <w:numId w:val="9"/>
        </w:numPr>
        <w:tabs>
          <w:tab w:pos="642" w:val="left" w:leader="none"/>
        </w:tabs>
        <w:spacing w:line="240" w:lineRule="auto" w:before="1" w:after="0"/>
        <w:ind w:left="641" w:right="0" w:hanging="216"/>
        <w:jc w:val="left"/>
        <w:rPr>
          <w:sz w:val="22"/>
        </w:rPr>
      </w:pPr>
      <w:r>
        <w:rPr>
          <w:sz w:val="22"/>
        </w:rPr>
        <w:t>Strongly</w:t>
      </w:r>
      <w:r>
        <w:rPr>
          <w:spacing w:val="-8"/>
          <w:sz w:val="22"/>
        </w:rPr>
        <w:t> </w:t>
      </w:r>
      <w:r>
        <w:rPr>
          <w:spacing w:val="-2"/>
          <w:sz w:val="22"/>
        </w:rPr>
        <w:t>Disagree</w:t>
      </w:r>
    </w:p>
    <w:p>
      <w:pPr>
        <w:spacing w:after="0" w:line="240" w:lineRule="auto"/>
        <w:jc w:val="left"/>
        <w:rPr>
          <w:sz w:val="22"/>
        </w:rPr>
        <w:sectPr>
          <w:pgSz w:w="11910" w:h="16840"/>
          <w:pgMar w:header="0" w:footer="1472" w:top="1340" w:bottom="1740" w:left="1240" w:right="1320"/>
        </w:sectPr>
      </w:pPr>
    </w:p>
    <w:p>
      <w:pPr>
        <w:pStyle w:val="ListParagraph"/>
        <w:numPr>
          <w:ilvl w:val="0"/>
          <w:numId w:val="9"/>
        </w:numPr>
        <w:tabs>
          <w:tab w:pos="537" w:val="left" w:leader="none"/>
        </w:tabs>
        <w:spacing w:line="273" w:lineRule="auto" w:before="78" w:after="0"/>
        <w:ind w:left="200" w:right="459" w:firstLine="0"/>
        <w:jc w:val="left"/>
        <w:rPr>
          <w:sz w:val="22"/>
        </w:rPr>
      </w:pPr>
      <w:r>
        <w:rPr>
          <w:sz w:val="22"/>
        </w:rPr>
        <w:t>**Please</w:t>
      </w:r>
      <w:r>
        <w:rPr>
          <w:spacing w:val="-9"/>
          <w:sz w:val="22"/>
        </w:rPr>
        <w:t> </w:t>
      </w:r>
      <w:r>
        <w:rPr>
          <w:sz w:val="22"/>
        </w:rPr>
        <w:t>list</w:t>
      </w:r>
      <w:r>
        <w:rPr>
          <w:spacing w:val="-1"/>
          <w:sz w:val="22"/>
        </w:rPr>
        <w:t> </w:t>
      </w:r>
      <w:r>
        <w:rPr>
          <w:sz w:val="22"/>
        </w:rPr>
        <w:t>the</w:t>
      </w:r>
      <w:r>
        <w:rPr>
          <w:spacing w:val="-9"/>
          <w:sz w:val="22"/>
        </w:rPr>
        <w:t> </w:t>
      </w:r>
      <w:r>
        <w:rPr>
          <w:sz w:val="22"/>
        </w:rPr>
        <w:t>amount</w:t>
      </w:r>
      <w:r>
        <w:rPr>
          <w:spacing w:val="-1"/>
          <w:sz w:val="22"/>
        </w:rPr>
        <w:t> </w:t>
      </w:r>
      <w:r>
        <w:rPr>
          <w:sz w:val="22"/>
        </w:rPr>
        <w:t>of</w:t>
      </w:r>
      <w:r>
        <w:rPr>
          <w:spacing w:val="-4"/>
          <w:sz w:val="22"/>
        </w:rPr>
        <w:t> </w:t>
      </w:r>
      <w:r>
        <w:rPr>
          <w:sz w:val="22"/>
        </w:rPr>
        <w:t>increase/decrease</w:t>
      </w:r>
      <w:r>
        <w:rPr>
          <w:spacing w:val="-8"/>
          <w:sz w:val="22"/>
        </w:rPr>
        <w:t> </w:t>
      </w:r>
      <w:r>
        <w:rPr>
          <w:sz w:val="22"/>
        </w:rPr>
        <w:t>on</w:t>
      </w:r>
      <w:r>
        <w:rPr>
          <w:spacing w:val="-2"/>
          <w:sz w:val="22"/>
        </w:rPr>
        <w:t> </w:t>
      </w:r>
      <w:r>
        <w:rPr>
          <w:sz w:val="22"/>
        </w:rPr>
        <w:t>educational</w:t>
      </w:r>
      <w:r>
        <w:rPr>
          <w:spacing w:val="-1"/>
          <w:sz w:val="22"/>
        </w:rPr>
        <w:t> </w:t>
      </w:r>
      <w:r>
        <w:rPr>
          <w:sz w:val="22"/>
        </w:rPr>
        <w:t>expenditure</w:t>
      </w:r>
      <w:r>
        <w:rPr>
          <w:spacing w:val="-9"/>
          <w:sz w:val="22"/>
        </w:rPr>
        <w:t> </w:t>
      </w:r>
      <w:r>
        <w:rPr>
          <w:sz w:val="22"/>
        </w:rPr>
        <w:t>that</w:t>
      </w:r>
      <w:r>
        <w:rPr>
          <w:spacing w:val="-1"/>
          <w:sz w:val="22"/>
        </w:rPr>
        <w:t> </w:t>
      </w:r>
      <w:r>
        <w:rPr>
          <w:sz w:val="22"/>
        </w:rPr>
        <w:t>has</w:t>
      </w:r>
      <w:r>
        <w:rPr>
          <w:spacing w:val="-2"/>
          <w:sz w:val="22"/>
        </w:rPr>
        <w:t> </w:t>
      </w:r>
      <w:r>
        <w:rPr>
          <w:sz w:val="22"/>
        </w:rPr>
        <w:t>occurred</w:t>
      </w:r>
      <w:r>
        <w:rPr>
          <w:spacing w:val="-7"/>
          <w:sz w:val="22"/>
        </w:rPr>
        <w:t> </w:t>
      </w:r>
      <w:r>
        <w:rPr>
          <w:sz w:val="22"/>
        </w:rPr>
        <w:t>as</w:t>
      </w:r>
      <w:r>
        <w:rPr>
          <w:spacing w:val="-2"/>
          <w:sz w:val="22"/>
        </w:rPr>
        <w:t> </w:t>
      </w:r>
      <w:r>
        <w:rPr>
          <w:sz w:val="22"/>
        </w:rPr>
        <w:t>a result of your participation in the ASMP? **</w:t>
      </w:r>
    </w:p>
    <w:p>
      <w:pPr>
        <w:pStyle w:val="ListParagraph"/>
        <w:numPr>
          <w:ilvl w:val="0"/>
          <w:numId w:val="13"/>
        </w:numPr>
        <w:tabs>
          <w:tab w:pos="557" w:val="left" w:leader="none"/>
        </w:tabs>
        <w:spacing w:line="240" w:lineRule="auto" w:before="201" w:after="0"/>
        <w:ind w:left="556" w:right="0" w:hanging="131"/>
        <w:jc w:val="left"/>
        <w:rPr>
          <w:sz w:val="22"/>
        </w:rPr>
      </w:pPr>
      <w:r>
        <w:rPr>
          <w:sz w:val="22"/>
        </w:rPr>
        <w:t>[</w:t>
      </w:r>
      <w:r>
        <w:rPr>
          <w:spacing w:val="-4"/>
          <w:sz w:val="22"/>
        </w:rPr>
        <w:t> </w:t>
      </w:r>
      <w:r>
        <w:rPr>
          <w:sz w:val="22"/>
        </w:rPr>
        <w:t>] </w:t>
      </w:r>
      <w:r>
        <w:rPr>
          <w:spacing w:val="-5"/>
          <w:sz w:val="22"/>
        </w:rPr>
        <w:t>LKR</w:t>
      </w:r>
    </w:p>
    <w:p>
      <w:pPr>
        <w:pStyle w:val="BodyText"/>
        <w:spacing w:before="7"/>
        <w:rPr>
          <w:sz w:val="20"/>
        </w:rPr>
      </w:pPr>
    </w:p>
    <w:p>
      <w:pPr>
        <w:pStyle w:val="ListParagraph"/>
        <w:numPr>
          <w:ilvl w:val="0"/>
          <w:numId w:val="13"/>
        </w:numPr>
        <w:tabs>
          <w:tab w:pos="557" w:val="left" w:leader="none"/>
        </w:tabs>
        <w:spacing w:line="240" w:lineRule="auto" w:before="0" w:after="0"/>
        <w:ind w:left="556" w:right="0" w:hanging="131"/>
        <w:jc w:val="left"/>
        <w:rPr>
          <w:sz w:val="22"/>
        </w:rPr>
      </w:pPr>
      <w:r>
        <w:rPr>
          <w:sz w:val="22"/>
        </w:rPr>
        <w:t>Unit</w:t>
      </w:r>
      <w:r>
        <w:rPr>
          <w:spacing w:val="-12"/>
          <w:sz w:val="22"/>
        </w:rPr>
        <w:t> </w:t>
      </w:r>
      <w:r>
        <w:rPr>
          <w:spacing w:val="-2"/>
          <w:sz w:val="22"/>
        </w:rPr>
        <w:t>[week/month/year]</w:t>
      </w:r>
    </w:p>
    <w:p>
      <w:pPr>
        <w:pStyle w:val="BodyText"/>
        <w:spacing w:before="6"/>
        <w:rPr>
          <w:sz w:val="20"/>
        </w:rPr>
      </w:pPr>
    </w:p>
    <w:p>
      <w:pPr>
        <w:pStyle w:val="ListParagraph"/>
        <w:numPr>
          <w:ilvl w:val="0"/>
          <w:numId w:val="9"/>
        </w:numPr>
        <w:tabs>
          <w:tab w:pos="537" w:val="left" w:leader="none"/>
        </w:tabs>
        <w:spacing w:line="240" w:lineRule="auto" w:before="1" w:after="0"/>
        <w:ind w:left="536" w:right="0" w:hanging="337"/>
        <w:jc w:val="left"/>
        <w:rPr>
          <w:sz w:val="22"/>
        </w:rPr>
      </w:pPr>
      <w:r>
        <w:rPr>
          <w:sz w:val="22"/>
        </w:rPr>
        <w:t>**What</w:t>
      </w:r>
      <w:r>
        <w:rPr>
          <w:spacing w:val="-6"/>
          <w:sz w:val="22"/>
        </w:rPr>
        <w:t> </w:t>
      </w:r>
      <w:r>
        <w:rPr>
          <w:sz w:val="22"/>
        </w:rPr>
        <w:t>is</w:t>
      </w:r>
      <w:r>
        <w:rPr>
          <w:spacing w:val="-5"/>
          <w:sz w:val="22"/>
        </w:rPr>
        <w:t> </w:t>
      </w:r>
      <w:r>
        <w:rPr>
          <w:sz w:val="22"/>
        </w:rPr>
        <w:t>the</w:t>
      </w:r>
      <w:r>
        <w:rPr>
          <w:spacing w:val="-11"/>
          <w:sz w:val="22"/>
        </w:rPr>
        <w:t> </w:t>
      </w:r>
      <w:r>
        <w:rPr>
          <w:sz w:val="22"/>
        </w:rPr>
        <w:t>primary</w:t>
      </w:r>
      <w:r>
        <w:rPr>
          <w:spacing w:val="-9"/>
          <w:sz w:val="22"/>
        </w:rPr>
        <w:t> </w:t>
      </w:r>
      <w:r>
        <w:rPr>
          <w:sz w:val="22"/>
        </w:rPr>
        <w:t>destination</w:t>
      </w:r>
      <w:r>
        <w:rPr>
          <w:spacing w:val="-9"/>
          <w:sz w:val="22"/>
        </w:rPr>
        <w:t> </w:t>
      </w:r>
      <w:r>
        <w:rPr>
          <w:sz w:val="22"/>
        </w:rPr>
        <w:t>for</w:t>
      </w:r>
      <w:r>
        <w:rPr>
          <w:spacing w:val="-2"/>
          <w:sz w:val="22"/>
        </w:rPr>
        <w:t> </w:t>
      </w:r>
      <w:r>
        <w:rPr>
          <w:sz w:val="22"/>
        </w:rPr>
        <w:t>your</w:t>
      </w:r>
      <w:r>
        <w:rPr>
          <w:spacing w:val="-1"/>
          <w:sz w:val="22"/>
        </w:rPr>
        <w:t> </w:t>
      </w:r>
      <w:r>
        <w:rPr>
          <w:sz w:val="22"/>
        </w:rPr>
        <w:t>educational</w:t>
      </w:r>
      <w:r>
        <w:rPr>
          <w:spacing w:val="-2"/>
          <w:sz w:val="22"/>
        </w:rPr>
        <w:t> </w:t>
      </w:r>
      <w:r>
        <w:rPr>
          <w:sz w:val="22"/>
        </w:rPr>
        <w:t>expenditure?</w:t>
      </w:r>
      <w:r>
        <w:rPr>
          <w:spacing w:val="-1"/>
          <w:sz w:val="22"/>
        </w:rPr>
        <w:t> </w:t>
      </w:r>
      <w:r>
        <w:rPr>
          <w:spacing w:val="-5"/>
          <w:sz w:val="22"/>
        </w:rPr>
        <w:t>**</w:t>
      </w:r>
    </w:p>
    <w:p>
      <w:pPr>
        <w:pStyle w:val="BodyText"/>
        <w:spacing w:before="11"/>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Tuition</w:t>
      </w:r>
      <w:r>
        <w:rPr>
          <w:spacing w:val="-7"/>
          <w:sz w:val="22"/>
        </w:rPr>
        <w:t> </w:t>
      </w:r>
      <w:r>
        <w:rPr>
          <w:spacing w:val="-2"/>
          <w:sz w:val="22"/>
        </w:rPr>
        <w:t>payment</w:t>
      </w:r>
    </w:p>
    <w:p>
      <w:pPr>
        <w:pStyle w:val="BodyText"/>
        <w:spacing w:before="7"/>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Sending</w:t>
      </w:r>
      <w:r>
        <w:rPr>
          <w:spacing w:val="-7"/>
          <w:sz w:val="22"/>
        </w:rPr>
        <w:t> </w:t>
      </w:r>
      <w:r>
        <w:rPr>
          <w:sz w:val="22"/>
        </w:rPr>
        <w:t>student</w:t>
      </w:r>
      <w:r>
        <w:rPr>
          <w:spacing w:val="-2"/>
          <w:sz w:val="22"/>
        </w:rPr>
        <w:t> </w:t>
      </w:r>
      <w:r>
        <w:rPr>
          <w:sz w:val="22"/>
        </w:rPr>
        <w:t>to</w:t>
      </w:r>
      <w:r>
        <w:rPr>
          <w:spacing w:val="-6"/>
          <w:sz w:val="22"/>
        </w:rPr>
        <w:t> </w:t>
      </w:r>
      <w:r>
        <w:rPr>
          <w:spacing w:val="-2"/>
          <w:sz w:val="22"/>
        </w:rPr>
        <w:t>university</w:t>
      </w:r>
    </w:p>
    <w:p>
      <w:pPr>
        <w:pStyle w:val="BodyText"/>
        <w:spacing w:before="7"/>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Sending</w:t>
      </w:r>
      <w:r>
        <w:rPr>
          <w:spacing w:val="-7"/>
          <w:sz w:val="22"/>
        </w:rPr>
        <w:t> </w:t>
      </w:r>
      <w:r>
        <w:rPr>
          <w:sz w:val="22"/>
        </w:rPr>
        <w:t>student</w:t>
      </w:r>
      <w:r>
        <w:rPr>
          <w:spacing w:val="-2"/>
          <w:sz w:val="22"/>
        </w:rPr>
        <w:t> </w:t>
      </w:r>
      <w:r>
        <w:rPr>
          <w:sz w:val="22"/>
        </w:rPr>
        <w:t>abroad</w:t>
      </w:r>
      <w:r>
        <w:rPr>
          <w:spacing w:val="-7"/>
          <w:sz w:val="22"/>
        </w:rPr>
        <w:t> </w:t>
      </w:r>
      <w:r>
        <w:rPr>
          <w:sz w:val="22"/>
        </w:rPr>
        <w:t>for</w:t>
      </w:r>
      <w:r>
        <w:rPr>
          <w:spacing w:val="1"/>
          <w:sz w:val="22"/>
        </w:rPr>
        <w:t> </w:t>
      </w:r>
      <w:r>
        <w:rPr>
          <w:spacing w:val="-2"/>
          <w:sz w:val="22"/>
        </w:rPr>
        <w:t>studies</w:t>
      </w:r>
    </w:p>
    <w:p>
      <w:pPr>
        <w:pStyle w:val="BodyText"/>
        <w:spacing w:before="11"/>
        <w:rPr>
          <w:sz w:val="20"/>
        </w:rPr>
      </w:pPr>
    </w:p>
    <w:p>
      <w:pPr>
        <w:pStyle w:val="ListParagraph"/>
        <w:numPr>
          <w:ilvl w:val="1"/>
          <w:numId w:val="9"/>
        </w:numPr>
        <w:tabs>
          <w:tab w:pos="642" w:val="left" w:leader="none"/>
        </w:tabs>
        <w:spacing w:line="240" w:lineRule="auto" w:before="0" w:after="0"/>
        <w:ind w:left="641" w:right="0" w:hanging="216"/>
        <w:jc w:val="left"/>
        <w:rPr>
          <w:sz w:val="22"/>
        </w:rPr>
      </w:pPr>
      <w:r>
        <w:rPr>
          <w:sz w:val="22"/>
        </w:rPr>
        <w:t>Sending</w:t>
      </w:r>
      <w:r>
        <w:rPr>
          <w:spacing w:val="-9"/>
          <w:sz w:val="22"/>
        </w:rPr>
        <w:t> </w:t>
      </w:r>
      <w:r>
        <w:rPr>
          <w:sz w:val="22"/>
        </w:rPr>
        <w:t>student</w:t>
      </w:r>
      <w:r>
        <w:rPr>
          <w:spacing w:val="-3"/>
          <w:sz w:val="22"/>
        </w:rPr>
        <w:t> </w:t>
      </w:r>
      <w:r>
        <w:rPr>
          <w:sz w:val="22"/>
        </w:rPr>
        <w:t>to</w:t>
      </w:r>
      <w:r>
        <w:rPr>
          <w:spacing w:val="-8"/>
          <w:sz w:val="22"/>
        </w:rPr>
        <w:t> </w:t>
      </w:r>
      <w:r>
        <w:rPr>
          <w:sz w:val="22"/>
        </w:rPr>
        <w:t>certificate</w:t>
      </w:r>
      <w:r>
        <w:rPr>
          <w:spacing w:val="-10"/>
          <w:sz w:val="22"/>
        </w:rPr>
        <w:t> </w:t>
      </w:r>
      <w:r>
        <w:rPr>
          <w:sz w:val="22"/>
        </w:rPr>
        <w:t>program/technical</w:t>
      </w:r>
      <w:r>
        <w:rPr>
          <w:spacing w:val="-7"/>
          <w:sz w:val="22"/>
        </w:rPr>
        <w:t> </w:t>
      </w:r>
      <w:r>
        <w:rPr>
          <w:sz w:val="22"/>
        </w:rPr>
        <w:t>training/private</w:t>
      </w:r>
      <w:r>
        <w:rPr>
          <w:spacing w:val="-10"/>
          <w:sz w:val="22"/>
        </w:rPr>
        <w:t> </w:t>
      </w:r>
      <w:r>
        <w:rPr>
          <w:spacing w:val="-2"/>
          <w:sz w:val="22"/>
        </w:rPr>
        <w:t>college</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pacing w:val="-2"/>
          <w:sz w:val="22"/>
        </w:rPr>
        <w:t>Online</w:t>
      </w:r>
      <w:r>
        <w:rPr>
          <w:spacing w:val="-4"/>
          <w:sz w:val="22"/>
        </w:rPr>
        <w:t> </w:t>
      </w:r>
      <w:r>
        <w:rPr>
          <w:spacing w:val="-2"/>
          <w:sz w:val="22"/>
        </w:rPr>
        <w:t>classes</w:t>
      </w:r>
    </w:p>
    <w:p>
      <w:pPr>
        <w:pStyle w:val="BodyText"/>
        <w:spacing w:before="7"/>
        <w:rPr>
          <w:sz w:val="20"/>
        </w:rPr>
      </w:pPr>
    </w:p>
    <w:p>
      <w:pPr>
        <w:pStyle w:val="ListParagraph"/>
        <w:numPr>
          <w:ilvl w:val="1"/>
          <w:numId w:val="9"/>
        </w:numPr>
        <w:tabs>
          <w:tab w:pos="647" w:val="left" w:leader="none"/>
        </w:tabs>
        <w:spacing w:line="240" w:lineRule="auto" w:before="0" w:after="0"/>
        <w:ind w:left="646" w:right="0" w:hanging="221"/>
        <w:jc w:val="left"/>
        <w:rPr>
          <w:sz w:val="22"/>
        </w:rPr>
      </w:pPr>
      <w:r>
        <w:rPr>
          <w:sz w:val="22"/>
        </w:rPr>
        <w:t>Extra</w:t>
      </w:r>
      <w:r>
        <w:rPr>
          <w:spacing w:val="-9"/>
          <w:sz w:val="22"/>
        </w:rPr>
        <w:t> </w:t>
      </w:r>
      <w:r>
        <w:rPr>
          <w:sz w:val="22"/>
        </w:rPr>
        <w:t>books/education</w:t>
      </w:r>
      <w:r>
        <w:rPr>
          <w:spacing w:val="-7"/>
          <w:sz w:val="22"/>
        </w:rPr>
        <w:t> </w:t>
      </w:r>
      <w:r>
        <w:rPr>
          <w:spacing w:val="-2"/>
          <w:sz w:val="22"/>
        </w:rPr>
        <w:t>materials</w:t>
      </w:r>
    </w:p>
    <w:p>
      <w:pPr>
        <w:pStyle w:val="BodyText"/>
        <w:spacing w:before="6"/>
        <w:rPr>
          <w:sz w:val="20"/>
        </w:rPr>
      </w:pPr>
    </w:p>
    <w:p>
      <w:pPr>
        <w:pStyle w:val="ListParagraph"/>
        <w:numPr>
          <w:ilvl w:val="1"/>
          <w:numId w:val="9"/>
        </w:numPr>
        <w:tabs>
          <w:tab w:pos="647" w:val="left" w:leader="none"/>
        </w:tabs>
        <w:spacing w:line="240" w:lineRule="auto" w:before="1" w:after="0"/>
        <w:ind w:left="646" w:right="0" w:hanging="221"/>
        <w:jc w:val="left"/>
        <w:rPr>
          <w:sz w:val="22"/>
        </w:rPr>
      </w:pPr>
      <w:r>
        <w:rPr>
          <w:spacing w:val="-2"/>
          <w:sz w:val="22"/>
        </w:rPr>
        <w:t>Other</w:t>
      </w:r>
    </w:p>
    <w:p>
      <w:pPr>
        <w:pStyle w:val="BodyText"/>
        <w:spacing w:before="4"/>
        <w:rPr>
          <w:sz w:val="21"/>
        </w:rPr>
      </w:pPr>
    </w:p>
    <w:p>
      <w:pPr>
        <w:pStyle w:val="Heading2"/>
        <w:ind w:left="258"/>
      </w:pPr>
      <w:r>
        <w:rPr>
          <w:spacing w:val="-2"/>
        </w:rPr>
        <w:t>Technology</w:t>
      </w:r>
    </w:p>
    <w:p>
      <w:pPr>
        <w:pStyle w:val="BodyText"/>
        <w:spacing w:before="7"/>
        <w:rPr>
          <w:b/>
          <w:sz w:val="20"/>
        </w:rPr>
      </w:pPr>
    </w:p>
    <w:p>
      <w:pPr>
        <w:pStyle w:val="ListParagraph"/>
        <w:numPr>
          <w:ilvl w:val="0"/>
          <w:numId w:val="9"/>
        </w:numPr>
        <w:tabs>
          <w:tab w:pos="537" w:val="left" w:leader="none"/>
        </w:tabs>
        <w:spacing w:line="273" w:lineRule="auto" w:before="0" w:after="0"/>
        <w:ind w:left="200" w:right="170" w:firstLine="0"/>
        <w:jc w:val="left"/>
        <w:rPr>
          <w:sz w:val="22"/>
        </w:rPr>
      </w:pPr>
      <w:r>
        <w:rPr>
          <w:sz w:val="22"/>
        </w:rPr>
        <w:t>Have</w:t>
      </w:r>
      <w:r>
        <w:rPr>
          <w:spacing w:val="-4"/>
          <w:sz w:val="22"/>
        </w:rPr>
        <w:t> </w:t>
      </w:r>
      <w:r>
        <w:rPr>
          <w:sz w:val="22"/>
        </w:rPr>
        <w:t>you</w:t>
      </w:r>
      <w:r>
        <w:rPr>
          <w:spacing w:val="-2"/>
          <w:sz w:val="22"/>
        </w:rPr>
        <w:t> </w:t>
      </w:r>
      <w:r>
        <w:rPr>
          <w:sz w:val="22"/>
        </w:rPr>
        <w:t>adopted</w:t>
      </w:r>
      <w:r>
        <w:rPr>
          <w:spacing w:val="-7"/>
          <w:sz w:val="22"/>
        </w:rPr>
        <w:t> </w:t>
      </w:r>
      <w:r>
        <w:rPr>
          <w:sz w:val="22"/>
        </w:rPr>
        <w:t>any</w:t>
      </w:r>
      <w:r>
        <w:rPr>
          <w:spacing w:val="-7"/>
          <w:sz w:val="22"/>
        </w:rPr>
        <w:t> </w:t>
      </w:r>
      <w:r>
        <w:rPr>
          <w:sz w:val="22"/>
        </w:rPr>
        <w:t>technologies</w:t>
      </w:r>
      <w:r>
        <w:rPr>
          <w:spacing w:val="-2"/>
          <w:sz w:val="22"/>
        </w:rPr>
        <w:t> </w:t>
      </w:r>
      <w:r>
        <w:rPr>
          <w:sz w:val="22"/>
        </w:rPr>
        <w:t>recommended</w:t>
      </w:r>
      <w:r>
        <w:rPr>
          <w:spacing w:val="-2"/>
          <w:sz w:val="22"/>
        </w:rPr>
        <w:t> </w:t>
      </w:r>
      <w:r>
        <w:rPr>
          <w:sz w:val="22"/>
        </w:rPr>
        <w:t>by</w:t>
      </w:r>
      <w:r>
        <w:rPr>
          <w:spacing w:val="-7"/>
          <w:sz w:val="22"/>
        </w:rPr>
        <w:t> </w:t>
      </w:r>
      <w:r>
        <w:rPr>
          <w:sz w:val="22"/>
        </w:rPr>
        <w:t>the</w:t>
      </w:r>
      <w:r>
        <w:rPr>
          <w:spacing w:val="-4"/>
          <w:sz w:val="22"/>
        </w:rPr>
        <w:t> </w:t>
      </w:r>
      <w:r>
        <w:rPr>
          <w:sz w:val="22"/>
        </w:rPr>
        <w:t>ASMP on</w:t>
      </w:r>
      <w:r>
        <w:rPr>
          <w:spacing w:val="-7"/>
          <w:sz w:val="22"/>
        </w:rPr>
        <w:t> </w:t>
      </w:r>
      <w:r>
        <w:rPr>
          <w:sz w:val="22"/>
        </w:rPr>
        <w:t>land</w:t>
      </w:r>
      <w:r>
        <w:rPr>
          <w:spacing w:val="-2"/>
          <w:sz w:val="22"/>
        </w:rPr>
        <w:t> </w:t>
      </w:r>
      <w:r>
        <w:rPr>
          <w:sz w:val="22"/>
        </w:rPr>
        <w:t>was</w:t>
      </w:r>
      <w:r>
        <w:rPr>
          <w:spacing w:val="-2"/>
          <w:sz w:val="22"/>
        </w:rPr>
        <w:t> </w:t>
      </w:r>
      <w:r>
        <w:rPr>
          <w:sz w:val="22"/>
        </w:rPr>
        <w:t>not</w:t>
      </w:r>
      <w:r>
        <w:rPr>
          <w:spacing w:val="-1"/>
          <w:sz w:val="22"/>
        </w:rPr>
        <w:t> </w:t>
      </w:r>
      <w:r>
        <w:rPr>
          <w:sz w:val="22"/>
        </w:rPr>
        <w:t>supported</w:t>
      </w:r>
      <w:r>
        <w:rPr>
          <w:spacing w:val="-7"/>
          <w:sz w:val="22"/>
        </w:rPr>
        <w:t> </w:t>
      </w:r>
      <w:r>
        <w:rPr>
          <w:sz w:val="22"/>
        </w:rPr>
        <w:t>by</w:t>
      </w:r>
      <w:r>
        <w:rPr>
          <w:spacing w:val="-7"/>
          <w:sz w:val="22"/>
        </w:rPr>
        <w:t> </w:t>
      </w:r>
      <w:r>
        <w:rPr>
          <w:sz w:val="22"/>
        </w:rPr>
        <w:t>the ASMP program?</w:t>
      </w:r>
    </w:p>
    <w:p>
      <w:pPr>
        <w:pStyle w:val="ListParagraph"/>
        <w:numPr>
          <w:ilvl w:val="0"/>
          <w:numId w:val="14"/>
        </w:numPr>
        <w:tabs>
          <w:tab w:pos="369" w:val="left" w:leader="none"/>
        </w:tabs>
        <w:spacing w:line="240" w:lineRule="auto" w:before="201" w:after="0"/>
        <w:ind w:left="368" w:right="0" w:hanging="169"/>
        <w:jc w:val="left"/>
        <w:rPr>
          <w:sz w:val="22"/>
        </w:rPr>
      </w:pPr>
      <w:r>
        <w:rPr>
          <w:spacing w:val="-5"/>
          <w:sz w:val="22"/>
        </w:rPr>
        <w:t>Yes</w:t>
      </w:r>
    </w:p>
    <w:p>
      <w:pPr>
        <w:pStyle w:val="BodyText"/>
        <w:spacing w:before="7"/>
        <w:rPr>
          <w:sz w:val="20"/>
        </w:rPr>
      </w:pPr>
    </w:p>
    <w:p>
      <w:pPr>
        <w:pStyle w:val="ListParagraph"/>
        <w:numPr>
          <w:ilvl w:val="0"/>
          <w:numId w:val="14"/>
        </w:numPr>
        <w:tabs>
          <w:tab w:pos="369" w:val="left" w:leader="none"/>
        </w:tabs>
        <w:spacing w:line="240" w:lineRule="auto" w:before="0" w:after="0"/>
        <w:ind w:left="368" w:right="0" w:hanging="169"/>
        <w:jc w:val="left"/>
        <w:rPr>
          <w:sz w:val="22"/>
        </w:rPr>
      </w:pPr>
      <w:r>
        <w:rPr>
          <w:spacing w:val="-5"/>
          <w:sz w:val="22"/>
        </w:rPr>
        <w:t>No</w:t>
      </w:r>
    </w:p>
    <w:p>
      <w:pPr>
        <w:pStyle w:val="BodyText"/>
        <w:spacing w:before="7"/>
        <w:rPr>
          <w:sz w:val="20"/>
        </w:rPr>
      </w:pPr>
    </w:p>
    <w:p>
      <w:pPr>
        <w:pStyle w:val="BodyText"/>
        <w:ind w:left="200"/>
      </w:pPr>
      <w:r>
        <w:rPr/>
        <w:t>## If </w:t>
      </w:r>
      <w:r>
        <w:rPr>
          <w:spacing w:val="-10"/>
        </w:rPr>
        <w:t>1</w:t>
      </w:r>
    </w:p>
    <w:p>
      <w:pPr>
        <w:pStyle w:val="BodyText"/>
        <w:rPr>
          <w:sz w:val="21"/>
        </w:rPr>
      </w:pPr>
    </w:p>
    <w:p>
      <w:pPr>
        <w:pStyle w:val="ListParagraph"/>
        <w:numPr>
          <w:ilvl w:val="0"/>
          <w:numId w:val="9"/>
        </w:numPr>
        <w:tabs>
          <w:tab w:pos="537" w:val="left" w:leader="none"/>
        </w:tabs>
        <w:spacing w:line="240" w:lineRule="auto" w:before="0" w:after="0"/>
        <w:ind w:left="536" w:right="0" w:hanging="337"/>
        <w:jc w:val="left"/>
        <w:rPr>
          <w:sz w:val="22"/>
        </w:rPr>
      </w:pPr>
      <w:r>
        <w:rPr>
          <w:sz w:val="22"/>
        </w:rPr>
        <w:t>What</w:t>
      </w:r>
      <w:r>
        <w:rPr>
          <w:spacing w:val="-11"/>
          <w:sz w:val="22"/>
        </w:rPr>
        <w:t> </w:t>
      </w:r>
      <w:r>
        <w:rPr>
          <w:sz w:val="22"/>
        </w:rPr>
        <w:t>practices</w:t>
      </w:r>
      <w:r>
        <w:rPr>
          <w:spacing w:val="-5"/>
          <w:sz w:val="22"/>
        </w:rPr>
        <w:t> </w:t>
      </w:r>
      <w:r>
        <w:rPr>
          <w:sz w:val="22"/>
        </w:rPr>
        <w:t>(include</w:t>
      </w:r>
      <w:r>
        <w:rPr>
          <w:spacing w:val="-11"/>
          <w:sz w:val="22"/>
        </w:rPr>
        <w:t> </w:t>
      </w:r>
      <w:r>
        <w:rPr>
          <w:spacing w:val="-4"/>
          <w:sz w:val="22"/>
        </w:rPr>
        <w:t>all)?</w:t>
      </w:r>
    </w:p>
    <w:p>
      <w:pPr>
        <w:pStyle w:val="BodyText"/>
        <w:spacing w:before="6"/>
        <w:rPr>
          <w:sz w:val="20"/>
        </w:rPr>
      </w:pPr>
    </w:p>
    <w:p>
      <w:pPr>
        <w:pStyle w:val="BodyText"/>
        <w:spacing w:line="465" w:lineRule="auto" w:before="1"/>
        <w:ind w:left="200" w:right="5152"/>
      </w:pPr>
      <w:r>
        <w:rPr/>
        <w:t>1</w:t>
      </w:r>
      <w:r>
        <w:rPr>
          <w:spacing w:val="-6"/>
        </w:rPr>
        <w:t> </w:t>
      </w:r>
      <w:r>
        <w:rPr/>
        <w:t>Installed</w:t>
      </w:r>
      <w:r>
        <w:rPr>
          <w:spacing w:val="-11"/>
        </w:rPr>
        <w:t> </w:t>
      </w:r>
      <w:r>
        <w:rPr/>
        <w:t>sprinkler</w:t>
      </w:r>
      <w:r>
        <w:rPr>
          <w:spacing w:val="-4"/>
        </w:rPr>
        <w:t> </w:t>
      </w:r>
      <w:r>
        <w:rPr/>
        <w:t>or</w:t>
      </w:r>
      <w:r>
        <w:rPr>
          <w:spacing w:val="-4"/>
        </w:rPr>
        <w:t> </w:t>
      </w:r>
      <w:r>
        <w:rPr/>
        <w:t>drip</w:t>
      </w:r>
      <w:r>
        <w:rPr>
          <w:spacing w:val="-3"/>
        </w:rPr>
        <w:t> </w:t>
      </w:r>
      <w:r>
        <w:rPr/>
        <w:t>irrigation</w:t>
      </w:r>
      <w:r>
        <w:rPr>
          <w:spacing w:val="-11"/>
        </w:rPr>
        <w:t> </w:t>
      </w:r>
      <w:r>
        <w:rPr/>
        <w:t>system 2 Other irrigation practice</w:t>
      </w:r>
    </w:p>
    <w:p>
      <w:pPr>
        <w:pStyle w:val="ListParagraph"/>
        <w:numPr>
          <w:ilvl w:val="0"/>
          <w:numId w:val="15"/>
        </w:numPr>
        <w:tabs>
          <w:tab w:pos="369" w:val="left" w:leader="none"/>
        </w:tabs>
        <w:spacing w:line="251" w:lineRule="exact" w:before="0" w:after="0"/>
        <w:ind w:left="368" w:right="0" w:hanging="169"/>
        <w:jc w:val="left"/>
        <w:rPr>
          <w:sz w:val="22"/>
        </w:rPr>
      </w:pPr>
      <w:r>
        <w:rPr>
          <w:sz w:val="22"/>
        </w:rPr>
        <w:t>Bagging</w:t>
      </w:r>
      <w:r>
        <w:rPr>
          <w:spacing w:val="-10"/>
          <w:sz w:val="22"/>
        </w:rPr>
        <w:t> </w:t>
      </w:r>
      <w:r>
        <w:rPr>
          <w:spacing w:val="-2"/>
          <w:sz w:val="22"/>
        </w:rPr>
        <w:t>(fruit)</w:t>
      </w:r>
    </w:p>
    <w:p>
      <w:pPr>
        <w:pStyle w:val="BodyText"/>
        <w:spacing w:before="11"/>
        <w:rPr>
          <w:sz w:val="20"/>
        </w:rPr>
      </w:pPr>
    </w:p>
    <w:p>
      <w:pPr>
        <w:pStyle w:val="ListParagraph"/>
        <w:numPr>
          <w:ilvl w:val="0"/>
          <w:numId w:val="15"/>
        </w:numPr>
        <w:tabs>
          <w:tab w:pos="369" w:val="left" w:leader="none"/>
        </w:tabs>
        <w:spacing w:line="240" w:lineRule="auto" w:before="0" w:after="0"/>
        <w:ind w:left="368" w:right="0" w:hanging="169"/>
        <w:jc w:val="left"/>
        <w:rPr>
          <w:sz w:val="22"/>
        </w:rPr>
      </w:pPr>
      <w:r>
        <w:rPr>
          <w:sz w:val="22"/>
        </w:rPr>
        <w:t>Other preharvest</w:t>
      </w:r>
      <w:r>
        <w:rPr>
          <w:spacing w:val="-1"/>
          <w:sz w:val="22"/>
        </w:rPr>
        <w:t> </w:t>
      </w:r>
      <w:r>
        <w:rPr>
          <w:sz w:val="22"/>
        </w:rPr>
        <w:t>practice</w:t>
      </w:r>
      <w:r>
        <w:rPr>
          <w:spacing w:val="-4"/>
          <w:sz w:val="22"/>
        </w:rPr>
        <w:t> </w:t>
      </w:r>
      <w:r>
        <w:rPr>
          <w:sz w:val="22"/>
        </w:rPr>
        <w:t>(will</w:t>
      </w:r>
      <w:r>
        <w:rPr>
          <w:spacing w:val="-6"/>
          <w:sz w:val="22"/>
        </w:rPr>
        <w:t> </w:t>
      </w:r>
      <w:r>
        <w:rPr>
          <w:sz w:val="22"/>
        </w:rPr>
        <w:t>be</w:t>
      </w:r>
      <w:r>
        <w:rPr>
          <w:spacing w:val="-4"/>
          <w:sz w:val="22"/>
        </w:rPr>
        <w:t> </w:t>
      </w:r>
      <w:r>
        <w:rPr>
          <w:sz w:val="22"/>
        </w:rPr>
        <w:t>given</w:t>
      </w:r>
      <w:r>
        <w:rPr>
          <w:spacing w:val="-6"/>
          <w:sz w:val="22"/>
        </w:rPr>
        <w:t> </w:t>
      </w:r>
      <w:r>
        <w:rPr>
          <w:sz w:val="22"/>
        </w:rPr>
        <w:t>by</w:t>
      </w:r>
      <w:r>
        <w:rPr>
          <w:spacing w:val="-7"/>
          <w:sz w:val="22"/>
        </w:rPr>
        <w:t> </w:t>
      </w:r>
      <w:r>
        <w:rPr>
          <w:sz w:val="22"/>
        </w:rPr>
        <w:t>the</w:t>
      </w:r>
      <w:r>
        <w:rPr>
          <w:spacing w:val="-8"/>
          <w:sz w:val="22"/>
        </w:rPr>
        <w:t> </w:t>
      </w:r>
      <w:r>
        <w:rPr>
          <w:spacing w:val="-2"/>
          <w:sz w:val="22"/>
        </w:rPr>
        <w:t>project)</w:t>
      </w:r>
    </w:p>
    <w:sectPr>
      <w:pgSz w:w="11910" w:h="16840"/>
      <w:pgMar w:header="0" w:footer="1472" w:top="1340" w:bottom="1740" w:left="12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508.660004pt;margin-top:753.642639pt;width:19pt;height:15.3pt;mso-position-horizontal-relative:page;mso-position-vertical-relative:page;z-index:-16199680"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11</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3"/>
      <w:numFmt w:val="decimal"/>
      <w:lvlText w:val="%1"/>
      <w:lvlJc w:val="left"/>
      <w:pPr>
        <w:ind w:left="368" w:hanging="168"/>
        <w:jc w:val="left"/>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1258" w:hanging="168"/>
      </w:pPr>
      <w:rPr>
        <w:rFonts w:hint="default"/>
        <w:lang w:val="en-US" w:eastAsia="en-US" w:bidi="ar-SA"/>
      </w:rPr>
    </w:lvl>
    <w:lvl w:ilvl="2">
      <w:start w:val="0"/>
      <w:numFmt w:val="bullet"/>
      <w:lvlText w:val="•"/>
      <w:lvlJc w:val="left"/>
      <w:pPr>
        <w:ind w:left="2157" w:hanging="168"/>
      </w:pPr>
      <w:rPr>
        <w:rFonts w:hint="default"/>
        <w:lang w:val="en-US" w:eastAsia="en-US" w:bidi="ar-SA"/>
      </w:rPr>
    </w:lvl>
    <w:lvl w:ilvl="3">
      <w:start w:val="0"/>
      <w:numFmt w:val="bullet"/>
      <w:lvlText w:val="•"/>
      <w:lvlJc w:val="left"/>
      <w:pPr>
        <w:ind w:left="3056" w:hanging="168"/>
      </w:pPr>
      <w:rPr>
        <w:rFonts w:hint="default"/>
        <w:lang w:val="en-US" w:eastAsia="en-US" w:bidi="ar-SA"/>
      </w:rPr>
    </w:lvl>
    <w:lvl w:ilvl="4">
      <w:start w:val="0"/>
      <w:numFmt w:val="bullet"/>
      <w:lvlText w:val="•"/>
      <w:lvlJc w:val="left"/>
      <w:pPr>
        <w:ind w:left="3955" w:hanging="168"/>
      </w:pPr>
      <w:rPr>
        <w:rFonts w:hint="default"/>
        <w:lang w:val="en-US" w:eastAsia="en-US" w:bidi="ar-SA"/>
      </w:rPr>
    </w:lvl>
    <w:lvl w:ilvl="5">
      <w:start w:val="0"/>
      <w:numFmt w:val="bullet"/>
      <w:lvlText w:val="•"/>
      <w:lvlJc w:val="left"/>
      <w:pPr>
        <w:ind w:left="4854" w:hanging="168"/>
      </w:pPr>
      <w:rPr>
        <w:rFonts w:hint="default"/>
        <w:lang w:val="en-US" w:eastAsia="en-US" w:bidi="ar-SA"/>
      </w:rPr>
    </w:lvl>
    <w:lvl w:ilvl="6">
      <w:start w:val="0"/>
      <w:numFmt w:val="bullet"/>
      <w:lvlText w:val="•"/>
      <w:lvlJc w:val="left"/>
      <w:pPr>
        <w:ind w:left="5753" w:hanging="168"/>
      </w:pPr>
      <w:rPr>
        <w:rFonts w:hint="default"/>
        <w:lang w:val="en-US" w:eastAsia="en-US" w:bidi="ar-SA"/>
      </w:rPr>
    </w:lvl>
    <w:lvl w:ilvl="7">
      <w:start w:val="0"/>
      <w:numFmt w:val="bullet"/>
      <w:lvlText w:val="•"/>
      <w:lvlJc w:val="left"/>
      <w:pPr>
        <w:ind w:left="6652" w:hanging="168"/>
      </w:pPr>
      <w:rPr>
        <w:rFonts w:hint="default"/>
        <w:lang w:val="en-US" w:eastAsia="en-US" w:bidi="ar-SA"/>
      </w:rPr>
    </w:lvl>
    <w:lvl w:ilvl="8">
      <w:start w:val="0"/>
      <w:numFmt w:val="bullet"/>
      <w:lvlText w:val="•"/>
      <w:lvlJc w:val="left"/>
      <w:pPr>
        <w:ind w:left="7551" w:hanging="168"/>
      </w:pPr>
      <w:rPr>
        <w:rFonts w:hint="default"/>
        <w:lang w:val="en-US" w:eastAsia="en-US" w:bidi="ar-SA"/>
      </w:rPr>
    </w:lvl>
  </w:abstractNum>
  <w:abstractNum w:abstractNumId="13">
    <w:multiLevelType w:val="hybridMultilevel"/>
    <w:lvl w:ilvl="0">
      <w:start w:val="1"/>
      <w:numFmt w:val="decimal"/>
      <w:lvlText w:val="%1"/>
      <w:lvlJc w:val="left"/>
      <w:pPr>
        <w:ind w:left="368" w:hanging="168"/>
        <w:jc w:val="left"/>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1258" w:hanging="168"/>
      </w:pPr>
      <w:rPr>
        <w:rFonts w:hint="default"/>
        <w:lang w:val="en-US" w:eastAsia="en-US" w:bidi="ar-SA"/>
      </w:rPr>
    </w:lvl>
    <w:lvl w:ilvl="2">
      <w:start w:val="0"/>
      <w:numFmt w:val="bullet"/>
      <w:lvlText w:val="•"/>
      <w:lvlJc w:val="left"/>
      <w:pPr>
        <w:ind w:left="2157" w:hanging="168"/>
      </w:pPr>
      <w:rPr>
        <w:rFonts w:hint="default"/>
        <w:lang w:val="en-US" w:eastAsia="en-US" w:bidi="ar-SA"/>
      </w:rPr>
    </w:lvl>
    <w:lvl w:ilvl="3">
      <w:start w:val="0"/>
      <w:numFmt w:val="bullet"/>
      <w:lvlText w:val="•"/>
      <w:lvlJc w:val="left"/>
      <w:pPr>
        <w:ind w:left="3056" w:hanging="168"/>
      </w:pPr>
      <w:rPr>
        <w:rFonts w:hint="default"/>
        <w:lang w:val="en-US" w:eastAsia="en-US" w:bidi="ar-SA"/>
      </w:rPr>
    </w:lvl>
    <w:lvl w:ilvl="4">
      <w:start w:val="0"/>
      <w:numFmt w:val="bullet"/>
      <w:lvlText w:val="•"/>
      <w:lvlJc w:val="left"/>
      <w:pPr>
        <w:ind w:left="3955" w:hanging="168"/>
      </w:pPr>
      <w:rPr>
        <w:rFonts w:hint="default"/>
        <w:lang w:val="en-US" w:eastAsia="en-US" w:bidi="ar-SA"/>
      </w:rPr>
    </w:lvl>
    <w:lvl w:ilvl="5">
      <w:start w:val="0"/>
      <w:numFmt w:val="bullet"/>
      <w:lvlText w:val="•"/>
      <w:lvlJc w:val="left"/>
      <w:pPr>
        <w:ind w:left="4854" w:hanging="168"/>
      </w:pPr>
      <w:rPr>
        <w:rFonts w:hint="default"/>
        <w:lang w:val="en-US" w:eastAsia="en-US" w:bidi="ar-SA"/>
      </w:rPr>
    </w:lvl>
    <w:lvl w:ilvl="6">
      <w:start w:val="0"/>
      <w:numFmt w:val="bullet"/>
      <w:lvlText w:val="•"/>
      <w:lvlJc w:val="left"/>
      <w:pPr>
        <w:ind w:left="5753" w:hanging="168"/>
      </w:pPr>
      <w:rPr>
        <w:rFonts w:hint="default"/>
        <w:lang w:val="en-US" w:eastAsia="en-US" w:bidi="ar-SA"/>
      </w:rPr>
    </w:lvl>
    <w:lvl w:ilvl="7">
      <w:start w:val="0"/>
      <w:numFmt w:val="bullet"/>
      <w:lvlText w:val="•"/>
      <w:lvlJc w:val="left"/>
      <w:pPr>
        <w:ind w:left="6652" w:hanging="168"/>
      </w:pPr>
      <w:rPr>
        <w:rFonts w:hint="default"/>
        <w:lang w:val="en-US" w:eastAsia="en-US" w:bidi="ar-SA"/>
      </w:rPr>
    </w:lvl>
    <w:lvl w:ilvl="8">
      <w:start w:val="0"/>
      <w:numFmt w:val="bullet"/>
      <w:lvlText w:val="•"/>
      <w:lvlJc w:val="left"/>
      <w:pPr>
        <w:ind w:left="7551" w:hanging="168"/>
      </w:pPr>
      <w:rPr>
        <w:rFonts w:hint="default"/>
        <w:lang w:val="en-US" w:eastAsia="en-US" w:bidi="ar-SA"/>
      </w:rPr>
    </w:lvl>
  </w:abstractNum>
  <w:abstractNum w:abstractNumId="12">
    <w:multiLevelType w:val="hybridMultilevel"/>
    <w:lvl w:ilvl="0">
      <w:start w:val="0"/>
      <w:numFmt w:val="bullet"/>
      <w:lvlText w:val="-"/>
      <w:lvlJc w:val="left"/>
      <w:pPr>
        <w:ind w:left="556" w:hanging="13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1438" w:hanging="131"/>
      </w:pPr>
      <w:rPr>
        <w:rFonts w:hint="default"/>
        <w:lang w:val="en-US" w:eastAsia="en-US" w:bidi="ar-SA"/>
      </w:rPr>
    </w:lvl>
    <w:lvl w:ilvl="2">
      <w:start w:val="0"/>
      <w:numFmt w:val="bullet"/>
      <w:lvlText w:val="•"/>
      <w:lvlJc w:val="left"/>
      <w:pPr>
        <w:ind w:left="2317" w:hanging="131"/>
      </w:pPr>
      <w:rPr>
        <w:rFonts w:hint="default"/>
        <w:lang w:val="en-US" w:eastAsia="en-US" w:bidi="ar-SA"/>
      </w:rPr>
    </w:lvl>
    <w:lvl w:ilvl="3">
      <w:start w:val="0"/>
      <w:numFmt w:val="bullet"/>
      <w:lvlText w:val="•"/>
      <w:lvlJc w:val="left"/>
      <w:pPr>
        <w:ind w:left="3196" w:hanging="131"/>
      </w:pPr>
      <w:rPr>
        <w:rFonts w:hint="default"/>
        <w:lang w:val="en-US" w:eastAsia="en-US" w:bidi="ar-SA"/>
      </w:rPr>
    </w:lvl>
    <w:lvl w:ilvl="4">
      <w:start w:val="0"/>
      <w:numFmt w:val="bullet"/>
      <w:lvlText w:val="•"/>
      <w:lvlJc w:val="left"/>
      <w:pPr>
        <w:ind w:left="4075" w:hanging="131"/>
      </w:pPr>
      <w:rPr>
        <w:rFonts w:hint="default"/>
        <w:lang w:val="en-US" w:eastAsia="en-US" w:bidi="ar-SA"/>
      </w:rPr>
    </w:lvl>
    <w:lvl w:ilvl="5">
      <w:start w:val="0"/>
      <w:numFmt w:val="bullet"/>
      <w:lvlText w:val="•"/>
      <w:lvlJc w:val="left"/>
      <w:pPr>
        <w:ind w:left="4954" w:hanging="131"/>
      </w:pPr>
      <w:rPr>
        <w:rFonts w:hint="default"/>
        <w:lang w:val="en-US" w:eastAsia="en-US" w:bidi="ar-SA"/>
      </w:rPr>
    </w:lvl>
    <w:lvl w:ilvl="6">
      <w:start w:val="0"/>
      <w:numFmt w:val="bullet"/>
      <w:lvlText w:val="•"/>
      <w:lvlJc w:val="left"/>
      <w:pPr>
        <w:ind w:left="5833" w:hanging="131"/>
      </w:pPr>
      <w:rPr>
        <w:rFonts w:hint="default"/>
        <w:lang w:val="en-US" w:eastAsia="en-US" w:bidi="ar-SA"/>
      </w:rPr>
    </w:lvl>
    <w:lvl w:ilvl="7">
      <w:start w:val="0"/>
      <w:numFmt w:val="bullet"/>
      <w:lvlText w:val="•"/>
      <w:lvlJc w:val="left"/>
      <w:pPr>
        <w:ind w:left="6712" w:hanging="131"/>
      </w:pPr>
      <w:rPr>
        <w:rFonts w:hint="default"/>
        <w:lang w:val="en-US" w:eastAsia="en-US" w:bidi="ar-SA"/>
      </w:rPr>
    </w:lvl>
    <w:lvl w:ilvl="8">
      <w:start w:val="0"/>
      <w:numFmt w:val="bullet"/>
      <w:lvlText w:val="•"/>
      <w:lvlJc w:val="left"/>
      <w:pPr>
        <w:ind w:left="7591" w:hanging="131"/>
      </w:pPr>
      <w:rPr>
        <w:rFonts w:hint="default"/>
        <w:lang w:val="en-US" w:eastAsia="en-US" w:bidi="ar-SA"/>
      </w:rPr>
    </w:lvl>
  </w:abstractNum>
  <w:abstractNum w:abstractNumId="11">
    <w:multiLevelType w:val="hybridMultilevel"/>
    <w:lvl w:ilvl="0">
      <w:start w:val="0"/>
      <w:numFmt w:val="bullet"/>
      <w:lvlText w:val="-"/>
      <w:lvlJc w:val="left"/>
      <w:pPr>
        <w:ind w:left="200" w:hanging="13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1114" w:hanging="131"/>
      </w:pPr>
      <w:rPr>
        <w:rFonts w:hint="default"/>
        <w:lang w:val="en-US" w:eastAsia="en-US" w:bidi="ar-SA"/>
      </w:rPr>
    </w:lvl>
    <w:lvl w:ilvl="2">
      <w:start w:val="0"/>
      <w:numFmt w:val="bullet"/>
      <w:lvlText w:val="•"/>
      <w:lvlJc w:val="left"/>
      <w:pPr>
        <w:ind w:left="2029" w:hanging="131"/>
      </w:pPr>
      <w:rPr>
        <w:rFonts w:hint="default"/>
        <w:lang w:val="en-US" w:eastAsia="en-US" w:bidi="ar-SA"/>
      </w:rPr>
    </w:lvl>
    <w:lvl w:ilvl="3">
      <w:start w:val="0"/>
      <w:numFmt w:val="bullet"/>
      <w:lvlText w:val="•"/>
      <w:lvlJc w:val="left"/>
      <w:pPr>
        <w:ind w:left="2944" w:hanging="131"/>
      </w:pPr>
      <w:rPr>
        <w:rFonts w:hint="default"/>
        <w:lang w:val="en-US" w:eastAsia="en-US" w:bidi="ar-SA"/>
      </w:rPr>
    </w:lvl>
    <w:lvl w:ilvl="4">
      <w:start w:val="0"/>
      <w:numFmt w:val="bullet"/>
      <w:lvlText w:val="•"/>
      <w:lvlJc w:val="left"/>
      <w:pPr>
        <w:ind w:left="3859" w:hanging="131"/>
      </w:pPr>
      <w:rPr>
        <w:rFonts w:hint="default"/>
        <w:lang w:val="en-US" w:eastAsia="en-US" w:bidi="ar-SA"/>
      </w:rPr>
    </w:lvl>
    <w:lvl w:ilvl="5">
      <w:start w:val="0"/>
      <w:numFmt w:val="bullet"/>
      <w:lvlText w:val="•"/>
      <w:lvlJc w:val="left"/>
      <w:pPr>
        <w:ind w:left="4774" w:hanging="131"/>
      </w:pPr>
      <w:rPr>
        <w:rFonts w:hint="default"/>
        <w:lang w:val="en-US" w:eastAsia="en-US" w:bidi="ar-SA"/>
      </w:rPr>
    </w:lvl>
    <w:lvl w:ilvl="6">
      <w:start w:val="0"/>
      <w:numFmt w:val="bullet"/>
      <w:lvlText w:val="•"/>
      <w:lvlJc w:val="left"/>
      <w:pPr>
        <w:ind w:left="5689" w:hanging="131"/>
      </w:pPr>
      <w:rPr>
        <w:rFonts w:hint="default"/>
        <w:lang w:val="en-US" w:eastAsia="en-US" w:bidi="ar-SA"/>
      </w:rPr>
    </w:lvl>
    <w:lvl w:ilvl="7">
      <w:start w:val="0"/>
      <w:numFmt w:val="bullet"/>
      <w:lvlText w:val="•"/>
      <w:lvlJc w:val="left"/>
      <w:pPr>
        <w:ind w:left="6604" w:hanging="131"/>
      </w:pPr>
      <w:rPr>
        <w:rFonts w:hint="default"/>
        <w:lang w:val="en-US" w:eastAsia="en-US" w:bidi="ar-SA"/>
      </w:rPr>
    </w:lvl>
    <w:lvl w:ilvl="8">
      <w:start w:val="0"/>
      <w:numFmt w:val="bullet"/>
      <w:lvlText w:val="•"/>
      <w:lvlJc w:val="left"/>
      <w:pPr>
        <w:ind w:left="7519" w:hanging="131"/>
      </w:pPr>
      <w:rPr>
        <w:rFonts w:hint="default"/>
        <w:lang w:val="en-US" w:eastAsia="en-US" w:bidi="ar-SA"/>
      </w:rPr>
    </w:lvl>
  </w:abstractNum>
  <w:abstractNum w:abstractNumId="10">
    <w:multiLevelType w:val="hybridMultilevel"/>
    <w:lvl w:ilvl="0">
      <w:start w:val="0"/>
      <w:numFmt w:val="bullet"/>
      <w:lvlText w:val="-"/>
      <w:lvlJc w:val="left"/>
      <w:pPr>
        <w:ind w:left="556" w:hanging="13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1438" w:hanging="131"/>
      </w:pPr>
      <w:rPr>
        <w:rFonts w:hint="default"/>
        <w:lang w:val="en-US" w:eastAsia="en-US" w:bidi="ar-SA"/>
      </w:rPr>
    </w:lvl>
    <w:lvl w:ilvl="2">
      <w:start w:val="0"/>
      <w:numFmt w:val="bullet"/>
      <w:lvlText w:val="•"/>
      <w:lvlJc w:val="left"/>
      <w:pPr>
        <w:ind w:left="2317" w:hanging="131"/>
      </w:pPr>
      <w:rPr>
        <w:rFonts w:hint="default"/>
        <w:lang w:val="en-US" w:eastAsia="en-US" w:bidi="ar-SA"/>
      </w:rPr>
    </w:lvl>
    <w:lvl w:ilvl="3">
      <w:start w:val="0"/>
      <w:numFmt w:val="bullet"/>
      <w:lvlText w:val="•"/>
      <w:lvlJc w:val="left"/>
      <w:pPr>
        <w:ind w:left="3196" w:hanging="131"/>
      </w:pPr>
      <w:rPr>
        <w:rFonts w:hint="default"/>
        <w:lang w:val="en-US" w:eastAsia="en-US" w:bidi="ar-SA"/>
      </w:rPr>
    </w:lvl>
    <w:lvl w:ilvl="4">
      <w:start w:val="0"/>
      <w:numFmt w:val="bullet"/>
      <w:lvlText w:val="•"/>
      <w:lvlJc w:val="left"/>
      <w:pPr>
        <w:ind w:left="4075" w:hanging="131"/>
      </w:pPr>
      <w:rPr>
        <w:rFonts w:hint="default"/>
        <w:lang w:val="en-US" w:eastAsia="en-US" w:bidi="ar-SA"/>
      </w:rPr>
    </w:lvl>
    <w:lvl w:ilvl="5">
      <w:start w:val="0"/>
      <w:numFmt w:val="bullet"/>
      <w:lvlText w:val="•"/>
      <w:lvlJc w:val="left"/>
      <w:pPr>
        <w:ind w:left="4954" w:hanging="131"/>
      </w:pPr>
      <w:rPr>
        <w:rFonts w:hint="default"/>
        <w:lang w:val="en-US" w:eastAsia="en-US" w:bidi="ar-SA"/>
      </w:rPr>
    </w:lvl>
    <w:lvl w:ilvl="6">
      <w:start w:val="0"/>
      <w:numFmt w:val="bullet"/>
      <w:lvlText w:val="•"/>
      <w:lvlJc w:val="left"/>
      <w:pPr>
        <w:ind w:left="5833" w:hanging="131"/>
      </w:pPr>
      <w:rPr>
        <w:rFonts w:hint="default"/>
        <w:lang w:val="en-US" w:eastAsia="en-US" w:bidi="ar-SA"/>
      </w:rPr>
    </w:lvl>
    <w:lvl w:ilvl="7">
      <w:start w:val="0"/>
      <w:numFmt w:val="bullet"/>
      <w:lvlText w:val="•"/>
      <w:lvlJc w:val="left"/>
      <w:pPr>
        <w:ind w:left="6712" w:hanging="131"/>
      </w:pPr>
      <w:rPr>
        <w:rFonts w:hint="default"/>
        <w:lang w:val="en-US" w:eastAsia="en-US" w:bidi="ar-SA"/>
      </w:rPr>
    </w:lvl>
    <w:lvl w:ilvl="8">
      <w:start w:val="0"/>
      <w:numFmt w:val="bullet"/>
      <w:lvlText w:val="•"/>
      <w:lvlJc w:val="left"/>
      <w:pPr>
        <w:ind w:left="7591" w:hanging="131"/>
      </w:pPr>
      <w:rPr>
        <w:rFonts w:hint="default"/>
        <w:lang w:val="en-US" w:eastAsia="en-US" w:bidi="ar-SA"/>
      </w:rPr>
    </w:lvl>
  </w:abstractNum>
  <w:abstractNum w:abstractNumId="9">
    <w:multiLevelType w:val="hybridMultilevel"/>
    <w:lvl w:ilvl="0">
      <w:start w:val="2"/>
      <w:numFmt w:val="decimal"/>
      <w:lvlText w:val="%1."/>
      <w:lvlJc w:val="left"/>
      <w:pPr>
        <w:ind w:left="646" w:hanging="221"/>
        <w:jc w:val="left"/>
      </w:pPr>
      <w:rPr>
        <w:rFonts w:hint="default" w:ascii="Times New Roman" w:hAnsi="Times New Roman" w:eastAsia="Times New Roman" w:cs="Times New Roman"/>
        <w:b w:val="0"/>
        <w:bCs w:val="0"/>
        <w:i w:val="0"/>
        <w:iCs w:val="0"/>
        <w:spacing w:val="-5"/>
        <w:w w:val="100"/>
        <w:sz w:val="22"/>
        <w:szCs w:val="22"/>
        <w:lang w:val="en-US" w:eastAsia="en-US" w:bidi="ar-SA"/>
      </w:rPr>
    </w:lvl>
    <w:lvl w:ilvl="1">
      <w:start w:val="0"/>
      <w:numFmt w:val="bullet"/>
      <w:lvlText w:val="•"/>
      <w:lvlJc w:val="left"/>
      <w:pPr>
        <w:ind w:left="1510" w:hanging="221"/>
      </w:pPr>
      <w:rPr>
        <w:rFonts w:hint="default"/>
        <w:lang w:val="en-US" w:eastAsia="en-US" w:bidi="ar-SA"/>
      </w:rPr>
    </w:lvl>
    <w:lvl w:ilvl="2">
      <w:start w:val="0"/>
      <w:numFmt w:val="bullet"/>
      <w:lvlText w:val="•"/>
      <w:lvlJc w:val="left"/>
      <w:pPr>
        <w:ind w:left="2381" w:hanging="221"/>
      </w:pPr>
      <w:rPr>
        <w:rFonts w:hint="default"/>
        <w:lang w:val="en-US" w:eastAsia="en-US" w:bidi="ar-SA"/>
      </w:rPr>
    </w:lvl>
    <w:lvl w:ilvl="3">
      <w:start w:val="0"/>
      <w:numFmt w:val="bullet"/>
      <w:lvlText w:val="•"/>
      <w:lvlJc w:val="left"/>
      <w:pPr>
        <w:ind w:left="3252" w:hanging="221"/>
      </w:pPr>
      <w:rPr>
        <w:rFonts w:hint="default"/>
        <w:lang w:val="en-US" w:eastAsia="en-US" w:bidi="ar-SA"/>
      </w:rPr>
    </w:lvl>
    <w:lvl w:ilvl="4">
      <w:start w:val="0"/>
      <w:numFmt w:val="bullet"/>
      <w:lvlText w:val="•"/>
      <w:lvlJc w:val="left"/>
      <w:pPr>
        <w:ind w:left="4123" w:hanging="221"/>
      </w:pPr>
      <w:rPr>
        <w:rFonts w:hint="default"/>
        <w:lang w:val="en-US" w:eastAsia="en-US" w:bidi="ar-SA"/>
      </w:rPr>
    </w:lvl>
    <w:lvl w:ilvl="5">
      <w:start w:val="0"/>
      <w:numFmt w:val="bullet"/>
      <w:lvlText w:val="•"/>
      <w:lvlJc w:val="left"/>
      <w:pPr>
        <w:ind w:left="4994" w:hanging="221"/>
      </w:pPr>
      <w:rPr>
        <w:rFonts w:hint="default"/>
        <w:lang w:val="en-US" w:eastAsia="en-US" w:bidi="ar-SA"/>
      </w:rPr>
    </w:lvl>
    <w:lvl w:ilvl="6">
      <w:start w:val="0"/>
      <w:numFmt w:val="bullet"/>
      <w:lvlText w:val="•"/>
      <w:lvlJc w:val="left"/>
      <w:pPr>
        <w:ind w:left="5865" w:hanging="221"/>
      </w:pPr>
      <w:rPr>
        <w:rFonts w:hint="default"/>
        <w:lang w:val="en-US" w:eastAsia="en-US" w:bidi="ar-SA"/>
      </w:rPr>
    </w:lvl>
    <w:lvl w:ilvl="7">
      <w:start w:val="0"/>
      <w:numFmt w:val="bullet"/>
      <w:lvlText w:val="•"/>
      <w:lvlJc w:val="left"/>
      <w:pPr>
        <w:ind w:left="6736" w:hanging="221"/>
      </w:pPr>
      <w:rPr>
        <w:rFonts w:hint="default"/>
        <w:lang w:val="en-US" w:eastAsia="en-US" w:bidi="ar-SA"/>
      </w:rPr>
    </w:lvl>
    <w:lvl w:ilvl="8">
      <w:start w:val="0"/>
      <w:numFmt w:val="bullet"/>
      <w:lvlText w:val="•"/>
      <w:lvlJc w:val="left"/>
      <w:pPr>
        <w:ind w:left="7607" w:hanging="221"/>
      </w:pPr>
      <w:rPr>
        <w:rFonts w:hint="default"/>
        <w:lang w:val="en-US" w:eastAsia="en-US" w:bidi="ar-SA"/>
      </w:rPr>
    </w:lvl>
  </w:abstractNum>
  <w:abstractNum w:abstractNumId="8">
    <w:multiLevelType w:val="hybridMultilevel"/>
    <w:lvl w:ilvl="0">
      <w:start w:val="1"/>
      <w:numFmt w:val="decimal"/>
      <w:lvlText w:val="%1."/>
      <w:lvlJc w:val="left"/>
      <w:pPr>
        <w:ind w:left="425" w:hanging="226"/>
        <w:jc w:val="left"/>
      </w:pPr>
      <w:rPr>
        <w:rFonts w:hint="default" w:ascii="Times New Roman" w:hAnsi="Times New Roman" w:eastAsia="Times New Roman" w:cs="Times New Roman"/>
        <w:b w:val="0"/>
        <w:bCs w:val="0"/>
        <w:i w:val="0"/>
        <w:iCs w:val="0"/>
        <w:w w:val="100"/>
        <w:sz w:val="22"/>
        <w:szCs w:val="22"/>
        <w:lang w:val="en-US" w:eastAsia="en-US" w:bidi="ar-SA"/>
      </w:rPr>
    </w:lvl>
    <w:lvl w:ilvl="1">
      <w:start w:val="1"/>
      <w:numFmt w:val="decimal"/>
      <w:lvlText w:val="%2."/>
      <w:lvlJc w:val="left"/>
      <w:pPr>
        <w:ind w:left="589" w:hanging="221"/>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640" w:hanging="221"/>
      </w:pPr>
      <w:rPr>
        <w:rFonts w:hint="default"/>
        <w:lang w:val="en-US" w:eastAsia="en-US" w:bidi="ar-SA"/>
      </w:rPr>
    </w:lvl>
    <w:lvl w:ilvl="3">
      <w:start w:val="0"/>
      <w:numFmt w:val="bullet"/>
      <w:lvlText w:val="•"/>
      <w:lvlJc w:val="left"/>
      <w:pPr>
        <w:ind w:left="1728" w:hanging="221"/>
      </w:pPr>
      <w:rPr>
        <w:rFonts w:hint="default"/>
        <w:lang w:val="en-US" w:eastAsia="en-US" w:bidi="ar-SA"/>
      </w:rPr>
    </w:lvl>
    <w:lvl w:ilvl="4">
      <w:start w:val="0"/>
      <w:numFmt w:val="bullet"/>
      <w:lvlText w:val="•"/>
      <w:lvlJc w:val="left"/>
      <w:pPr>
        <w:ind w:left="2817" w:hanging="221"/>
      </w:pPr>
      <w:rPr>
        <w:rFonts w:hint="default"/>
        <w:lang w:val="en-US" w:eastAsia="en-US" w:bidi="ar-SA"/>
      </w:rPr>
    </w:lvl>
    <w:lvl w:ilvl="5">
      <w:start w:val="0"/>
      <w:numFmt w:val="bullet"/>
      <w:lvlText w:val="•"/>
      <w:lvlJc w:val="left"/>
      <w:pPr>
        <w:ind w:left="3905" w:hanging="221"/>
      </w:pPr>
      <w:rPr>
        <w:rFonts w:hint="default"/>
        <w:lang w:val="en-US" w:eastAsia="en-US" w:bidi="ar-SA"/>
      </w:rPr>
    </w:lvl>
    <w:lvl w:ilvl="6">
      <w:start w:val="0"/>
      <w:numFmt w:val="bullet"/>
      <w:lvlText w:val="•"/>
      <w:lvlJc w:val="left"/>
      <w:pPr>
        <w:ind w:left="4994" w:hanging="221"/>
      </w:pPr>
      <w:rPr>
        <w:rFonts w:hint="default"/>
        <w:lang w:val="en-US" w:eastAsia="en-US" w:bidi="ar-SA"/>
      </w:rPr>
    </w:lvl>
    <w:lvl w:ilvl="7">
      <w:start w:val="0"/>
      <w:numFmt w:val="bullet"/>
      <w:lvlText w:val="•"/>
      <w:lvlJc w:val="left"/>
      <w:pPr>
        <w:ind w:left="6083" w:hanging="221"/>
      </w:pPr>
      <w:rPr>
        <w:rFonts w:hint="default"/>
        <w:lang w:val="en-US" w:eastAsia="en-US" w:bidi="ar-SA"/>
      </w:rPr>
    </w:lvl>
    <w:lvl w:ilvl="8">
      <w:start w:val="0"/>
      <w:numFmt w:val="bullet"/>
      <w:lvlText w:val="•"/>
      <w:lvlJc w:val="left"/>
      <w:pPr>
        <w:ind w:left="7171" w:hanging="221"/>
      </w:pPr>
      <w:rPr>
        <w:rFonts w:hint="default"/>
        <w:lang w:val="en-US" w:eastAsia="en-US" w:bidi="ar-SA"/>
      </w:rPr>
    </w:lvl>
  </w:abstractNum>
  <w:abstractNum w:abstractNumId="7">
    <w:multiLevelType w:val="hybridMultilevel"/>
    <w:lvl w:ilvl="0">
      <w:start w:val="1"/>
      <w:numFmt w:val="lowerLetter"/>
      <w:lvlText w:val="%1)"/>
      <w:lvlJc w:val="left"/>
      <w:pPr>
        <w:ind w:left="464"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921" w:hanging="361"/>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1685" w:hanging="361"/>
      </w:pPr>
      <w:rPr>
        <w:rFonts w:hint="default"/>
        <w:lang w:val="en-US" w:eastAsia="en-US" w:bidi="ar-SA"/>
      </w:rPr>
    </w:lvl>
    <w:lvl w:ilvl="3">
      <w:start w:val="0"/>
      <w:numFmt w:val="bullet"/>
      <w:lvlText w:val="•"/>
      <w:lvlJc w:val="left"/>
      <w:pPr>
        <w:ind w:left="2451" w:hanging="361"/>
      </w:pPr>
      <w:rPr>
        <w:rFonts w:hint="default"/>
        <w:lang w:val="en-US" w:eastAsia="en-US" w:bidi="ar-SA"/>
      </w:rPr>
    </w:lvl>
    <w:lvl w:ilvl="4">
      <w:start w:val="0"/>
      <w:numFmt w:val="bullet"/>
      <w:lvlText w:val="•"/>
      <w:lvlJc w:val="left"/>
      <w:pPr>
        <w:ind w:left="3217" w:hanging="361"/>
      </w:pPr>
      <w:rPr>
        <w:rFonts w:hint="default"/>
        <w:lang w:val="en-US" w:eastAsia="en-US" w:bidi="ar-SA"/>
      </w:rPr>
    </w:lvl>
    <w:lvl w:ilvl="5">
      <w:start w:val="0"/>
      <w:numFmt w:val="bullet"/>
      <w:lvlText w:val="•"/>
      <w:lvlJc w:val="left"/>
      <w:pPr>
        <w:ind w:left="3983" w:hanging="361"/>
      </w:pPr>
      <w:rPr>
        <w:rFonts w:hint="default"/>
        <w:lang w:val="en-US" w:eastAsia="en-US" w:bidi="ar-SA"/>
      </w:rPr>
    </w:lvl>
    <w:lvl w:ilvl="6">
      <w:start w:val="0"/>
      <w:numFmt w:val="bullet"/>
      <w:lvlText w:val="•"/>
      <w:lvlJc w:val="left"/>
      <w:pPr>
        <w:ind w:left="4748" w:hanging="361"/>
      </w:pPr>
      <w:rPr>
        <w:rFonts w:hint="default"/>
        <w:lang w:val="en-US" w:eastAsia="en-US" w:bidi="ar-SA"/>
      </w:rPr>
    </w:lvl>
    <w:lvl w:ilvl="7">
      <w:start w:val="0"/>
      <w:numFmt w:val="bullet"/>
      <w:lvlText w:val="•"/>
      <w:lvlJc w:val="left"/>
      <w:pPr>
        <w:ind w:left="5514" w:hanging="361"/>
      </w:pPr>
      <w:rPr>
        <w:rFonts w:hint="default"/>
        <w:lang w:val="en-US" w:eastAsia="en-US" w:bidi="ar-SA"/>
      </w:rPr>
    </w:lvl>
    <w:lvl w:ilvl="8">
      <w:start w:val="0"/>
      <w:numFmt w:val="bullet"/>
      <w:lvlText w:val="•"/>
      <w:lvlJc w:val="left"/>
      <w:pPr>
        <w:ind w:left="6280" w:hanging="361"/>
      </w:pPr>
      <w:rPr>
        <w:rFonts w:hint="default"/>
        <w:lang w:val="en-US" w:eastAsia="en-US" w:bidi="ar-SA"/>
      </w:rPr>
    </w:lvl>
  </w:abstractNum>
  <w:abstractNum w:abstractNumId="6">
    <w:multiLevelType w:val="hybridMultilevel"/>
    <w:lvl w:ilvl="0">
      <w:start w:val="0"/>
      <w:numFmt w:val="bullet"/>
      <w:lvlText w:val=""/>
      <w:lvlJc w:val="left"/>
      <w:pPr>
        <w:ind w:left="921" w:hanging="361"/>
      </w:pPr>
      <w:rPr>
        <w:rFonts w:hint="default" w:ascii="Symbol" w:hAnsi="Symbol" w:eastAsia="Symbol" w:cs="Symbol"/>
        <w:b w:val="0"/>
        <w:bCs w:val="0"/>
        <w:i w:val="0"/>
        <w:iCs w:val="0"/>
        <w:w w:val="100"/>
        <w:sz w:val="22"/>
        <w:szCs w:val="22"/>
        <w:lang w:val="en-US" w:eastAsia="en-US" w:bidi="ar-SA"/>
      </w:rPr>
    </w:lvl>
    <w:lvl w:ilvl="1">
      <w:start w:val="0"/>
      <w:numFmt w:val="bullet"/>
      <w:lvlText w:val="o"/>
      <w:lvlJc w:val="left"/>
      <w:pPr>
        <w:ind w:left="1641" w:hanging="360"/>
      </w:pPr>
      <w:rPr>
        <w:rFonts w:hint="default" w:ascii="Courier New" w:hAnsi="Courier New" w:eastAsia="Courier New" w:cs="Courier New"/>
        <w:b w:val="0"/>
        <w:bCs w:val="0"/>
        <w:i w:val="0"/>
        <w:iCs w:val="0"/>
        <w:w w:val="100"/>
        <w:sz w:val="22"/>
        <w:szCs w:val="22"/>
        <w:lang w:val="en-US" w:eastAsia="en-US" w:bidi="ar-SA"/>
      </w:rPr>
    </w:lvl>
    <w:lvl w:ilvl="2">
      <w:start w:val="0"/>
      <w:numFmt w:val="bullet"/>
      <w:lvlText w:val="•"/>
      <w:lvlJc w:val="left"/>
      <w:pPr>
        <w:ind w:left="2496" w:hanging="360"/>
      </w:pPr>
      <w:rPr>
        <w:rFonts w:hint="default"/>
        <w:lang w:val="en-US" w:eastAsia="en-US" w:bidi="ar-SA"/>
      </w:rPr>
    </w:lvl>
    <w:lvl w:ilvl="3">
      <w:start w:val="0"/>
      <w:numFmt w:val="bullet"/>
      <w:lvlText w:val="•"/>
      <w:lvlJc w:val="left"/>
      <w:pPr>
        <w:ind w:left="3353" w:hanging="360"/>
      </w:pPr>
      <w:rPr>
        <w:rFonts w:hint="default"/>
        <w:lang w:val="en-US" w:eastAsia="en-US" w:bidi="ar-SA"/>
      </w:rPr>
    </w:lvl>
    <w:lvl w:ilvl="4">
      <w:start w:val="0"/>
      <w:numFmt w:val="bullet"/>
      <w:lvlText w:val="•"/>
      <w:lvlJc w:val="left"/>
      <w:pPr>
        <w:ind w:left="4209" w:hanging="360"/>
      </w:pPr>
      <w:rPr>
        <w:rFonts w:hint="default"/>
        <w:lang w:val="en-US" w:eastAsia="en-US" w:bidi="ar-SA"/>
      </w:rPr>
    </w:lvl>
    <w:lvl w:ilvl="5">
      <w:start w:val="0"/>
      <w:numFmt w:val="bullet"/>
      <w:lvlText w:val="•"/>
      <w:lvlJc w:val="left"/>
      <w:pPr>
        <w:ind w:left="5066" w:hanging="360"/>
      </w:pPr>
      <w:rPr>
        <w:rFonts w:hint="default"/>
        <w:lang w:val="en-US" w:eastAsia="en-US" w:bidi="ar-SA"/>
      </w:rPr>
    </w:lvl>
    <w:lvl w:ilvl="6">
      <w:start w:val="0"/>
      <w:numFmt w:val="bullet"/>
      <w:lvlText w:val="•"/>
      <w:lvlJc w:val="left"/>
      <w:pPr>
        <w:ind w:left="5922" w:hanging="360"/>
      </w:pPr>
      <w:rPr>
        <w:rFonts w:hint="default"/>
        <w:lang w:val="en-US" w:eastAsia="en-US" w:bidi="ar-SA"/>
      </w:rPr>
    </w:lvl>
    <w:lvl w:ilvl="7">
      <w:start w:val="0"/>
      <w:numFmt w:val="bullet"/>
      <w:lvlText w:val="•"/>
      <w:lvlJc w:val="left"/>
      <w:pPr>
        <w:ind w:left="6779" w:hanging="360"/>
      </w:pPr>
      <w:rPr>
        <w:rFonts w:hint="default"/>
        <w:lang w:val="en-US" w:eastAsia="en-US" w:bidi="ar-SA"/>
      </w:rPr>
    </w:lvl>
    <w:lvl w:ilvl="8">
      <w:start w:val="0"/>
      <w:numFmt w:val="bullet"/>
      <w:lvlText w:val="•"/>
      <w:lvlJc w:val="left"/>
      <w:pPr>
        <w:ind w:left="7635" w:hanging="360"/>
      </w:pPr>
      <w:rPr>
        <w:rFonts w:hint="default"/>
        <w:lang w:val="en-US" w:eastAsia="en-US" w:bidi="ar-SA"/>
      </w:rPr>
    </w:lvl>
  </w:abstractNum>
  <w:abstractNum w:abstractNumId="5">
    <w:multiLevelType w:val="hybridMultilevel"/>
    <w:lvl w:ilvl="0">
      <w:start w:val="1"/>
      <w:numFmt w:val="decimal"/>
      <w:lvlText w:val="%1."/>
      <w:lvlJc w:val="left"/>
      <w:pPr>
        <w:ind w:left="1641"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410" w:hanging="360"/>
      </w:pPr>
      <w:rPr>
        <w:rFonts w:hint="default"/>
        <w:lang w:val="en-US" w:eastAsia="en-US" w:bidi="ar-SA"/>
      </w:rPr>
    </w:lvl>
    <w:lvl w:ilvl="2">
      <w:start w:val="0"/>
      <w:numFmt w:val="bullet"/>
      <w:lvlText w:val="•"/>
      <w:lvlJc w:val="left"/>
      <w:pPr>
        <w:ind w:left="3181" w:hanging="360"/>
      </w:pPr>
      <w:rPr>
        <w:rFonts w:hint="default"/>
        <w:lang w:val="en-US" w:eastAsia="en-US" w:bidi="ar-SA"/>
      </w:rPr>
    </w:lvl>
    <w:lvl w:ilvl="3">
      <w:start w:val="0"/>
      <w:numFmt w:val="bullet"/>
      <w:lvlText w:val="•"/>
      <w:lvlJc w:val="left"/>
      <w:pPr>
        <w:ind w:left="3952" w:hanging="360"/>
      </w:pPr>
      <w:rPr>
        <w:rFonts w:hint="default"/>
        <w:lang w:val="en-US" w:eastAsia="en-US" w:bidi="ar-SA"/>
      </w:rPr>
    </w:lvl>
    <w:lvl w:ilvl="4">
      <w:start w:val="0"/>
      <w:numFmt w:val="bullet"/>
      <w:lvlText w:val="•"/>
      <w:lvlJc w:val="left"/>
      <w:pPr>
        <w:ind w:left="4723" w:hanging="360"/>
      </w:pPr>
      <w:rPr>
        <w:rFonts w:hint="default"/>
        <w:lang w:val="en-US" w:eastAsia="en-US" w:bidi="ar-SA"/>
      </w:rPr>
    </w:lvl>
    <w:lvl w:ilvl="5">
      <w:start w:val="0"/>
      <w:numFmt w:val="bullet"/>
      <w:lvlText w:val="•"/>
      <w:lvlJc w:val="left"/>
      <w:pPr>
        <w:ind w:left="5494" w:hanging="360"/>
      </w:pPr>
      <w:rPr>
        <w:rFonts w:hint="default"/>
        <w:lang w:val="en-US" w:eastAsia="en-US" w:bidi="ar-SA"/>
      </w:rPr>
    </w:lvl>
    <w:lvl w:ilvl="6">
      <w:start w:val="0"/>
      <w:numFmt w:val="bullet"/>
      <w:lvlText w:val="•"/>
      <w:lvlJc w:val="left"/>
      <w:pPr>
        <w:ind w:left="6265" w:hanging="360"/>
      </w:pPr>
      <w:rPr>
        <w:rFonts w:hint="default"/>
        <w:lang w:val="en-US" w:eastAsia="en-US" w:bidi="ar-SA"/>
      </w:rPr>
    </w:lvl>
    <w:lvl w:ilvl="7">
      <w:start w:val="0"/>
      <w:numFmt w:val="bullet"/>
      <w:lvlText w:val="•"/>
      <w:lvlJc w:val="left"/>
      <w:pPr>
        <w:ind w:left="7036" w:hanging="360"/>
      </w:pPr>
      <w:rPr>
        <w:rFonts w:hint="default"/>
        <w:lang w:val="en-US" w:eastAsia="en-US" w:bidi="ar-SA"/>
      </w:rPr>
    </w:lvl>
    <w:lvl w:ilvl="8">
      <w:start w:val="0"/>
      <w:numFmt w:val="bullet"/>
      <w:lvlText w:val="•"/>
      <w:lvlJc w:val="left"/>
      <w:pPr>
        <w:ind w:left="7807" w:hanging="360"/>
      </w:pPr>
      <w:rPr>
        <w:rFonts w:hint="default"/>
        <w:lang w:val="en-US" w:eastAsia="en-US" w:bidi="ar-SA"/>
      </w:rPr>
    </w:lvl>
  </w:abstractNum>
  <w:abstractNum w:abstractNumId="4">
    <w:multiLevelType w:val="hybridMultilevel"/>
    <w:lvl w:ilvl="0">
      <w:start w:val="0"/>
      <w:numFmt w:val="bullet"/>
      <w:lvlText w:val=""/>
      <w:lvlJc w:val="left"/>
      <w:pPr>
        <w:ind w:left="988" w:hanging="361"/>
      </w:pPr>
      <w:rPr>
        <w:rFonts w:hint="default" w:ascii="Wingdings" w:hAnsi="Wingdings" w:eastAsia="Wingdings" w:cs="Wingdings"/>
        <w:b w:val="0"/>
        <w:bCs w:val="0"/>
        <w:i w:val="0"/>
        <w:iCs w:val="0"/>
        <w:w w:val="100"/>
        <w:sz w:val="24"/>
        <w:szCs w:val="24"/>
        <w:lang w:val="en-US" w:eastAsia="en-US" w:bidi="ar-SA"/>
      </w:rPr>
    </w:lvl>
    <w:lvl w:ilvl="1">
      <w:start w:val="0"/>
      <w:numFmt w:val="bullet"/>
      <w:lvlText w:val="•"/>
      <w:lvlJc w:val="left"/>
      <w:pPr>
        <w:ind w:left="1816" w:hanging="361"/>
      </w:pPr>
      <w:rPr>
        <w:rFonts w:hint="default"/>
        <w:lang w:val="en-US" w:eastAsia="en-US" w:bidi="ar-SA"/>
      </w:rPr>
    </w:lvl>
    <w:lvl w:ilvl="2">
      <w:start w:val="0"/>
      <w:numFmt w:val="bullet"/>
      <w:lvlText w:val="•"/>
      <w:lvlJc w:val="left"/>
      <w:pPr>
        <w:ind w:left="2653" w:hanging="361"/>
      </w:pPr>
      <w:rPr>
        <w:rFonts w:hint="default"/>
        <w:lang w:val="en-US" w:eastAsia="en-US" w:bidi="ar-SA"/>
      </w:rPr>
    </w:lvl>
    <w:lvl w:ilvl="3">
      <w:start w:val="0"/>
      <w:numFmt w:val="bullet"/>
      <w:lvlText w:val="•"/>
      <w:lvlJc w:val="left"/>
      <w:pPr>
        <w:ind w:left="3490" w:hanging="361"/>
      </w:pPr>
      <w:rPr>
        <w:rFonts w:hint="default"/>
        <w:lang w:val="en-US" w:eastAsia="en-US" w:bidi="ar-SA"/>
      </w:rPr>
    </w:lvl>
    <w:lvl w:ilvl="4">
      <w:start w:val="0"/>
      <w:numFmt w:val="bullet"/>
      <w:lvlText w:val="•"/>
      <w:lvlJc w:val="left"/>
      <w:pPr>
        <w:ind w:left="4327" w:hanging="361"/>
      </w:pPr>
      <w:rPr>
        <w:rFonts w:hint="default"/>
        <w:lang w:val="en-US" w:eastAsia="en-US" w:bidi="ar-SA"/>
      </w:rPr>
    </w:lvl>
    <w:lvl w:ilvl="5">
      <w:start w:val="0"/>
      <w:numFmt w:val="bullet"/>
      <w:lvlText w:val="•"/>
      <w:lvlJc w:val="left"/>
      <w:pPr>
        <w:ind w:left="5164" w:hanging="361"/>
      </w:pPr>
      <w:rPr>
        <w:rFonts w:hint="default"/>
        <w:lang w:val="en-US" w:eastAsia="en-US" w:bidi="ar-SA"/>
      </w:rPr>
    </w:lvl>
    <w:lvl w:ilvl="6">
      <w:start w:val="0"/>
      <w:numFmt w:val="bullet"/>
      <w:lvlText w:val="•"/>
      <w:lvlJc w:val="left"/>
      <w:pPr>
        <w:ind w:left="6001" w:hanging="361"/>
      </w:pPr>
      <w:rPr>
        <w:rFonts w:hint="default"/>
        <w:lang w:val="en-US" w:eastAsia="en-US" w:bidi="ar-SA"/>
      </w:rPr>
    </w:lvl>
    <w:lvl w:ilvl="7">
      <w:start w:val="0"/>
      <w:numFmt w:val="bullet"/>
      <w:lvlText w:val="•"/>
      <w:lvlJc w:val="left"/>
      <w:pPr>
        <w:ind w:left="6838" w:hanging="361"/>
      </w:pPr>
      <w:rPr>
        <w:rFonts w:hint="default"/>
        <w:lang w:val="en-US" w:eastAsia="en-US" w:bidi="ar-SA"/>
      </w:rPr>
    </w:lvl>
    <w:lvl w:ilvl="8">
      <w:start w:val="0"/>
      <w:numFmt w:val="bullet"/>
      <w:lvlText w:val="•"/>
      <w:lvlJc w:val="left"/>
      <w:pPr>
        <w:ind w:left="7675" w:hanging="361"/>
      </w:pPr>
      <w:rPr>
        <w:rFonts w:hint="default"/>
        <w:lang w:val="en-US" w:eastAsia="en-US" w:bidi="ar-SA"/>
      </w:rPr>
    </w:lvl>
  </w:abstractNum>
  <w:abstractNum w:abstractNumId="3">
    <w:multiLevelType w:val="hybridMultilevel"/>
    <w:lvl w:ilvl="0">
      <w:start w:val="1"/>
      <w:numFmt w:val="decimal"/>
      <w:lvlText w:val="%1."/>
      <w:lvlJc w:val="left"/>
      <w:pPr>
        <w:ind w:left="1127"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942" w:hanging="360"/>
      </w:pPr>
      <w:rPr>
        <w:rFonts w:hint="default"/>
        <w:lang w:val="en-US" w:eastAsia="en-US" w:bidi="ar-SA"/>
      </w:rPr>
    </w:lvl>
    <w:lvl w:ilvl="2">
      <w:start w:val="0"/>
      <w:numFmt w:val="bullet"/>
      <w:lvlText w:val="•"/>
      <w:lvlJc w:val="left"/>
      <w:pPr>
        <w:ind w:left="2765" w:hanging="360"/>
      </w:pPr>
      <w:rPr>
        <w:rFonts w:hint="default"/>
        <w:lang w:val="en-US" w:eastAsia="en-US" w:bidi="ar-SA"/>
      </w:rPr>
    </w:lvl>
    <w:lvl w:ilvl="3">
      <w:start w:val="0"/>
      <w:numFmt w:val="bullet"/>
      <w:lvlText w:val="•"/>
      <w:lvlJc w:val="left"/>
      <w:pPr>
        <w:ind w:left="3588" w:hanging="360"/>
      </w:pPr>
      <w:rPr>
        <w:rFonts w:hint="default"/>
        <w:lang w:val="en-US" w:eastAsia="en-US" w:bidi="ar-SA"/>
      </w:rPr>
    </w:lvl>
    <w:lvl w:ilvl="4">
      <w:start w:val="0"/>
      <w:numFmt w:val="bullet"/>
      <w:lvlText w:val="•"/>
      <w:lvlJc w:val="left"/>
      <w:pPr>
        <w:ind w:left="4411" w:hanging="360"/>
      </w:pPr>
      <w:rPr>
        <w:rFonts w:hint="default"/>
        <w:lang w:val="en-US" w:eastAsia="en-US" w:bidi="ar-SA"/>
      </w:rPr>
    </w:lvl>
    <w:lvl w:ilvl="5">
      <w:start w:val="0"/>
      <w:numFmt w:val="bullet"/>
      <w:lvlText w:val="•"/>
      <w:lvlJc w:val="left"/>
      <w:pPr>
        <w:ind w:left="5234" w:hanging="360"/>
      </w:pPr>
      <w:rPr>
        <w:rFonts w:hint="default"/>
        <w:lang w:val="en-US" w:eastAsia="en-US" w:bidi="ar-SA"/>
      </w:rPr>
    </w:lvl>
    <w:lvl w:ilvl="6">
      <w:start w:val="0"/>
      <w:numFmt w:val="bullet"/>
      <w:lvlText w:val="•"/>
      <w:lvlJc w:val="left"/>
      <w:pPr>
        <w:ind w:left="6057" w:hanging="360"/>
      </w:pPr>
      <w:rPr>
        <w:rFonts w:hint="default"/>
        <w:lang w:val="en-US" w:eastAsia="en-US" w:bidi="ar-SA"/>
      </w:rPr>
    </w:lvl>
    <w:lvl w:ilvl="7">
      <w:start w:val="0"/>
      <w:numFmt w:val="bullet"/>
      <w:lvlText w:val="•"/>
      <w:lvlJc w:val="left"/>
      <w:pPr>
        <w:ind w:left="6880" w:hanging="360"/>
      </w:pPr>
      <w:rPr>
        <w:rFonts w:hint="default"/>
        <w:lang w:val="en-US" w:eastAsia="en-US" w:bidi="ar-SA"/>
      </w:rPr>
    </w:lvl>
    <w:lvl w:ilvl="8">
      <w:start w:val="0"/>
      <w:numFmt w:val="bullet"/>
      <w:lvlText w:val="•"/>
      <w:lvlJc w:val="left"/>
      <w:pPr>
        <w:ind w:left="7703" w:hanging="360"/>
      </w:pPr>
      <w:rPr>
        <w:rFonts w:hint="default"/>
        <w:lang w:val="en-US" w:eastAsia="en-US" w:bidi="ar-SA"/>
      </w:rPr>
    </w:lvl>
  </w:abstractNum>
  <w:abstractNum w:abstractNumId="2">
    <w:multiLevelType w:val="hybridMultilevel"/>
    <w:lvl w:ilvl="0">
      <w:start w:val="0"/>
      <w:numFmt w:val="bullet"/>
      <w:lvlText w:val=""/>
      <w:lvlJc w:val="left"/>
      <w:pPr>
        <w:ind w:left="1641" w:hanging="360"/>
      </w:pPr>
      <w:rPr>
        <w:rFonts w:hint="default" w:ascii="Wingdings" w:hAnsi="Wingdings" w:eastAsia="Wingdings" w:cs="Wingdings"/>
        <w:b w:val="0"/>
        <w:bCs w:val="0"/>
        <w:i w:val="0"/>
        <w:iCs w:val="0"/>
        <w:w w:val="100"/>
        <w:sz w:val="24"/>
        <w:szCs w:val="24"/>
        <w:lang w:val="en-US" w:eastAsia="en-US" w:bidi="ar-SA"/>
      </w:rPr>
    </w:lvl>
    <w:lvl w:ilvl="1">
      <w:start w:val="0"/>
      <w:numFmt w:val="bullet"/>
      <w:lvlText w:val="•"/>
      <w:lvlJc w:val="left"/>
      <w:pPr>
        <w:ind w:left="2410" w:hanging="360"/>
      </w:pPr>
      <w:rPr>
        <w:rFonts w:hint="default"/>
        <w:lang w:val="en-US" w:eastAsia="en-US" w:bidi="ar-SA"/>
      </w:rPr>
    </w:lvl>
    <w:lvl w:ilvl="2">
      <w:start w:val="0"/>
      <w:numFmt w:val="bullet"/>
      <w:lvlText w:val="•"/>
      <w:lvlJc w:val="left"/>
      <w:pPr>
        <w:ind w:left="3181" w:hanging="360"/>
      </w:pPr>
      <w:rPr>
        <w:rFonts w:hint="default"/>
        <w:lang w:val="en-US" w:eastAsia="en-US" w:bidi="ar-SA"/>
      </w:rPr>
    </w:lvl>
    <w:lvl w:ilvl="3">
      <w:start w:val="0"/>
      <w:numFmt w:val="bullet"/>
      <w:lvlText w:val="•"/>
      <w:lvlJc w:val="left"/>
      <w:pPr>
        <w:ind w:left="3952" w:hanging="360"/>
      </w:pPr>
      <w:rPr>
        <w:rFonts w:hint="default"/>
        <w:lang w:val="en-US" w:eastAsia="en-US" w:bidi="ar-SA"/>
      </w:rPr>
    </w:lvl>
    <w:lvl w:ilvl="4">
      <w:start w:val="0"/>
      <w:numFmt w:val="bullet"/>
      <w:lvlText w:val="•"/>
      <w:lvlJc w:val="left"/>
      <w:pPr>
        <w:ind w:left="4723" w:hanging="360"/>
      </w:pPr>
      <w:rPr>
        <w:rFonts w:hint="default"/>
        <w:lang w:val="en-US" w:eastAsia="en-US" w:bidi="ar-SA"/>
      </w:rPr>
    </w:lvl>
    <w:lvl w:ilvl="5">
      <w:start w:val="0"/>
      <w:numFmt w:val="bullet"/>
      <w:lvlText w:val="•"/>
      <w:lvlJc w:val="left"/>
      <w:pPr>
        <w:ind w:left="5494" w:hanging="360"/>
      </w:pPr>
      <w:rPr>
        <w:rFonts w:hint="default"/>
        <w:lang w:val="en-US" w:eastAsia="en-US" w:bidi="ar-SA"/>
      </w:rPr>
    </w:lvl>
    <w:lvl w:ilvl="6">
      <w:start w:val="0"/>
      <w:numFmt w:val="bullet"/>
      <w:lvlText w:val="•"/>
      <w:lvlJc w:val="left"/>
      <w:pPr>
        <w:ind w:left="6265" w:hanging="360"/>
      </w:pPr>
      <w:rPr>
        <w:rFonts w:hint="default"/>
        <w:lang w:val="en-US" w:eastAsia="en-US" w:bidi="ar-SA"/>
      </w:rPr>
    </w:lvl>
    <w:lvl w:ilvl="7">
      <w:start w:val="0"/>
      <w:numFmt w:val="bullet"/>
      <w:lvlText w:val="•"/>
      <w:lvlJc w:val="left"/>
      <w:pPr>
        <w:ind w:left="7036" w:hanging="360"/>
      </w:pPr>
      <w:rPr>
        <w:rFonts w:hint="default"/>
        <w:lang w:val="en-US" w:eastAsia="en-US" w:bidi="ar-SA"/>
      </w:rPr>
    </w:lvl>
    <w:lvl w:ilvl="8">
      <w:start w:val="0"/>
      <w:numFmt w:val="bullet"/>
      <w:lvlText w:val="•"/>
      <w:lvlJc w:val="left"/>
      <w:pPr>
        <w:ind w:left="7807" w:hanging="360"/>
      </w:pPr>
      <w:rPr>
        <w:rFonts w:hint="default"/>
        <w:lang w:val="en-US" w:eastAsia="en-US" w:bidi="ar-SA"/>
      </w:rPr>
    </w:lvl>
  </w:abstractNum>
  <w:abstractNum w:abstractNumId="1">
    <w:multiLevelType w:val="hybridMultilevel"/>
    <w:lvl w:ilvl="0">
      <w:start w:val="4"/>
      <w:numFmt w:val="decimal"/>
      <w:lvlText w:val="%1."/>
      <w:lvlJc w:val="left"/>
      <w:pPr>
        <w:ind w:left="444" w:hanging="245"/>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decimal"/>
      <w:lvlText w:val="%1.%2"/>
      <w:lvlJc w:val="left"/>
      <w:pPr>
        <w:ind w:left="532" w:hanging="332"/>
        <w:jc w:val="left"/>
      </w:pPr>
      <w:rPr>
        <w:rFonts w:hint="default" w:ascii="Times New Roman" w:hAnsi="Times New Roman" w:eastAsia="Times New Roman" w:cs="Times New Roman"/>
        <w:b/>
        <w:bCs/>
        <w:i w:val="0"/>
        <w:iCs w:val="0"/>
        <w:w w:val="100"/>
        <w:sz w:val="22"/>
        <w:szCs w:val="22"/>
        <w:lang w:val="en-US" w:eastAsia="en-US" w:bidi="ar-SA"/>
      </w:rPr>
    </w:lvl>
    <w:lvl w:ilvl="2">
      <w:start w:val="1"/>
      <w:numFmt w:val="lowerLetter"/>
      <w:lvlText w:val="%3)"/>
      <w:lvlJc w:val="left"/>
      <w:pPr>
        <w:ind w:left="921" w:hanging="361"/>
        <w:jc w:val="left"/>
      </w:pPr>
      <w:rPr>
        <w:rFonts w:hint="default"/>
        <w:spacing w:val="0"/>
        <w:w w:val="100"/>
        <w:lang w:val="en-US" w:eastAsia="en-US" w:bidi="ar-SA"/>
      </w:rPr>
    </w:lvl>
    <w:lvl w:ilvl="3">
      <w:start w:val="0"/>
      <w:numFmt w:val="bullet"/>
      <w:lvlText w:val="•"/>
      <w:lvlJc w:val="left"/>
      <w:pPr>
        <w:ind w:left="1973" w:hanging="361"/>
      </w:pPr>
      <w:rPr>
        <w:rFonts w:hint="default"/>
        <w:lang w:val="en-US" w:eastAsia="en-US" w:bidi="ar-SA"/>
      </w:rPr>
    </w:lvl>
    <w:lvl w:ilvl="4">
      <w:start w:val="0"/>
      <w:numFmt w:val="bullet"/>
      <w:lvlText w:val="•"/>
      <w:lvlJc w:val="left"/>
      <w:pPr>
        <w:ind w:left="3027" w:hanging="361"/>
      </w:pPr>
      <w:rPr>
        <w:rFonts w:hint="default"/>
        <w:lang w:val="en-US" w:eastAsia="en-US" w:bidi="ar-SA"/>
      </w:rPr>
    </w:lvl>
    <w:lvl w:ilvl="5">
      <w:start w:val="0"/>
      <w:numFmt w:val="bullet"/>
      <w:lvlText w:val="•"/>
      <w:lvlJc w:val="left"/>
      <w:pPr>
        <w:ind w:left="4080" w:hanging="361"/>
      </w:pPr>
      <w:rPr>
        <w:rFonts w:hint="default"/>
        <w:lang w:val="en-US" w:eastAsia="en-US" w:bidi="ar-SA"/>
      </w:rPr>
    </w:lvl>
    <w:lvl w:ilvl="6">
      <w:start w:val="0"/>
      <w:numFmt w:val="bullet"/>
      <w:lvlText w:val="•"/>
      <w:lvlJc w:val="left"/>
      <w:pPr>
        <w:ind w:left="5134" w:hanging="361"/>
      </w:pPr>
      <w:rPr>
        <w:rFonts w:hint="default"/>
        <w:lang w:val="en-US" w:eastAsia="en-US" w:bidi="ar-SA"/>
      </w:rPr>
    </w:lvl>
    <w:lvl w:ilvl="7">
      <w:start w:val="0"/>
      <w:numFmt w:val="bullet"/>
      <w:lvlText w:val="•"/>
      <w:lvlJc w:val="left"/>
      <w:pPr>
        <w:ind w:left="6188" w:hanging="361"/>
      </w:pPr>
      <w:rPr>
        <w:rFonts w:hint="default"/>
        <w:lang w:val="en-US" w:eastAsia="en-US" w:bidi="ar-SA"/>
      </w:rPr>
    </w:lvl>
    <w:lvl w:ilvl="8">
      <w:start w:val="0"/>
      <w:numFmt w:val="bullet"/>
      <w:lvlText w:val="•"/>
      <w:lvlJc w:val="left"/>
      <w:pPr>
        <w:ind w:left="7241" w:hanging="361"/>
      </w:pPr>
      <w:rPr>
        <w:rFonts w:hint="default"/>
        <w:lang w:val="en-US" w:eastAsia="en-US" w:bidi="ar-SA"/>
      </w:rPr>
    </w:lvl>
  </w:abstractNum>
  <w:abstractNum w:abstractNumId="0">
    <w:multiLevelType w:val="hybridMultilevel"/>
    <w:lvl w:ilvl="0">
      <w:start w:val="1"/>
      <w:numFmt w:val="decimal"/>
      <w:lvlText w:val="%1."/>
      <w:lvlJc w:val="left"/>
      <w:pPr>
        <w:ind w:left="291" w:hanging="183"/>
        <w:jc w:val="left"/>
      </w:pPr>
      <w:rPr>
        <w:rFonts w:hint="default" w:ascii="Times New Roman" w:hAnsi="Times New Roman" w:eastAsia="Times New Roman" w:cs="Times New Roman"/>
        <w:b/>
        <w:bCs/>
        <w:i w:val="0"/>
        <w:iCs w:val="0"/>
        <w:w w:val="100"/>
        <w:sz w:val="22"/>
        <w:szCs w:val="22"/>
        <w:lang w:val="en-US" w:eastAsia="en-US" w:bidi="ar-SA"/>
      </w:rPr>
    </w:lvl>
    <w:lvl w:ilvl="1">
      <w:start w:val="1"/>
      <w:numFmt w:val="lowerRoman"/>
      <w:lvlText w:val="%2."/>
      <w:lvlJc w:val="left"/>
      <w:pPr>
        <w:ind w:left="1281"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1"/>
      <w:numFmt w:val="decimal"/>
      <w:lvlText w:val="%3."/>
      <w:lvlJc w:val="left"/>
      <w:pPr>
        <w:ind w:left="1165" w:hanging="245"/>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2288" w:hanging="245"/>
      </w:pPr>
      <w:rPr>
        <w:rFonts w:hint="default"/>
        <w:lang w:val="en-US" w:eastAsia="en-US" w:bidi="ar-SA"/>
      </w:rPr>
    </w:lvl>
    <w:lvl w:ilvl="4">
      <w:start w:val="0"/>
      <w:numFmt w:val="bullet"/>
      <w:lvlText w:val="•"/>
      <w:lvlJc w:val="left"/>
      <w:pPr>
        <w:ind w:left="3297" w:hanging="245"/>
      </w:pPr>
      <w:rPr>
        <w:rFonts w:hint="default"/>
        <w:lang w:val="en-US" w:eastAsia="en-US" w:bidi="ar-SA"/>
      </w:rPr>
    </w:lvl>
    <w:lvl w:ilvl="5">
      <w:start w:val="0"/>
      <w:numFmt w:val="bullet"/>
      <w:lvlText w:val="•"/>
      <w:lvlJc w:val="left"/>
      <w:pPr>
        <w:ind w:left="4305" w:hanging="245"/>
      </w:pPr>
      <w:rPr>
        <w:rFonts w:hint="default"/>
        <w:lang w:val="en-US" w:eastAsia="en-US" w:bidi="ar-SA"/>
      </w:rPr>
    </w:lvl>
    <w:lvl w:ilvl="6">
      <w:start w:val="0"/>
      <w:numFmt w:val="bullet"/>
      <w:lvlText w:val="•"/>
      <w:lvlJc w:val="left"/>
      <w:pPr>
        <w:ind w:left="5314" w:hanging="245"/>
      </w:pPr>
      <w:rPr>
        <w:rFonts w:hint="default"/>
        <w:lang w:val="en-US" w:eastAsia="en-US" w:bidi="ar-SA"/>
      </w:rPr>
    </w:lvl>
    <w:lvl w:ilvl="7">
      <w:start w:val="0"/>
      <w:numFmt w:val="bullet"/>
      <w:lvlText w:val="•"/>
      <w:lvlJc w:val="left"/>
      <w:pPr>
        <w:ind w:left="6323" w:hanging="245"/>
      </w:pPr>
      <w:rPr>
        <w:rFonts w:hint="default"/>
        <w:lang w:val="en-US" w:eastAsia="en-US" w:bidi="ar-SA"/>
      </w:rPr>
    </w:lvl>
    <w:lvl w:ilvl="8">
      <w:start w:val="0"/>
      <w:numFmt w:val="bullet"/>
      <w:lvlText w:val="•"/>
      <w:lvlJc w:val="left"/>
      <w:pPr>
        <w:ind w:left="7331" w:hanging="245"/>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767"/>
      <w:jc w:val="both"/>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00"/>
      <w:outlineLvl w:val="2"/>
    </w:pPr>
    <w:rPr>
      <w:rFonts w:ascii="Times New Roman" w:hAnsi="Times New Roman" w:eastAsia="Times New Roman" w:cs="Times New Roman"/>
      <w:b/>
      <w:bCs/>
      <w:sz w:val="22"/>
      <w:szCs w:val="22"/>
      <w:lang w:val="en-US" w:eastAsia="en-US" w:bidi="ar-SA"/>
    </w:rPr>
  </w:style>
  <w:style w:styleId="Heading3" w:type="paragraph">
    <w:name w:val="Heading 3"/>
    <w:basedOn w:val="Normal"/>
    <w:uiPriority w:val="1"/>
    <w:qFormat/>
    <w:pPr>
      <w:ind w:left="200"/>
      <w:outlineLvl w:val="3"/>
    </w:pPr>
    <w:rPr>
      <w:rFonts w:ascii="Times New Roman" w:hAnsi="Times New Roman" w:eastAsia="Times New Roman" w:cs="Times New Roman"/>
      <w:b/>
      <w:bCs/>
      <w:i/>
      <w:iCs/>
      <w:sz w:val="22"/>
      <w:szCs w:val="22"/>
      <w:lang w:val="en-US" w:eastAsia="en-US" w:bidi="ar-SA"/>
    </w:rPr>
  </w:style>
  <w:style w:styleId="ListParagraph" w:type="paragraph">
    <w:name w:val="List Paragraph"/>
    <w:basedOn w:val="Normal"/>
    <w:uiPriority w:val="1"/>
    <w:qFormat/>
    <w:pPr>
      <w:ind w:left="646" w:hanging="2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2024-08-23T07:11:31Z</dcterms:created>
  <dcterms:modified xsi:type="dcterms:W3CDTF">2024-08-23T07:11:31Z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2016</vt:lpwstr>
  </property>
  <property fmtid="{D5CDD505-2E9C-101B-9397-08002B2CF9AE}" pid="4" name="LastSaved">
    <vt:filetime>2024-08-23T00:00:00Z</vt:filetime>
  </property>
</Properties>
</file>